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FF" w:rsidRDefault="00C775FF" w:rsidP="00C775FF">
      <w:pPr>
        <w:pStyle w:val="ae"/>
        <w:spacing w:before="11"/>
        <w:ind w:left="993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25400</wp:posOffset>
            </wp:positionV>
            <wp:extent cx="476250" cy="6572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5FF" w:rsidRDefault="00C775FF" w:rsidP="00C775FF">
      <w:pPr>
        <w:pStyle w:val="ae"/>
        <w:spacing w:before="11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75FF" w:rsidRDefault="00C775FF" w:rsidP="00C775FF">
      <w:pPr>
        <w:pStyle w:val="ae"/>
        <w:spacing w:before="11"/>
        <w:ind w:left="993"/>
        <w:jc w:val="both"/>
        <w:rPr>
          <w:sz w:val="28"/>
          <w:szCs w:val="28"/>
        </w:rPr>
      </w:pPr>
    </w:p>
    <w:p w:rsidR="00C775FF" w:rsidRDefault="00C775FF" w:rsidP="00C775FF">
      <w:pPr>
        <w:pStyle w:val="ae"/>
        <w:spacing w:before="11"/>
        <w:ind w:left="993"/>
        <w:jc w:val="both"/>
        <w:rPr>
          <w:sz w:val="28"/>
          <w:szCs w:val="28"/>
        </w:rPr>
      </w:pP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C775FF" w:rsidTr="00501B17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FF" w:rsidRDefault="00C775FF" w:rsidP="00501B17">
            <w:pPr>
              <w:pStyle w:val="11"/>
              <w:widowControl/>
              <w:tabs>
                <w:tab w:val="left" w:pos="2907"/>
                <w:tab w:val="left" w:pos="3049"/>
                <w:tab w:val="left" w:pos="3191"/>
              </w:tabs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C775FF" w:rsidRDefault="00C775FF" w:rsidP="00501B17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C775FF" w:rsidRDefault="00C775FF" w:rsidP="00501B17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C775FF" w:rsidRDefault="00C775FF" w:rsidP="00501B17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C775FF" w:rsidRDefault="00C775FF" w:rsidP="00501B17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775FF" w:rsidRDefault="00C775FF" w:rsidP="00501B17">
            <w:pPr>
              <w:pStyle w:val="11"/>
              <w:widowControl/>
              <w:tabs>
                <w:tab w:val="left" w:pos="3690"/>
                <w:tab w:val="left" w:pos="4466"/>
                <w:tab w:val="center" w:pos="6516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  <w:t xml:space="preserve">           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C775FF" w:rsidRDefault="00C775FF" w:rsidP="00501B17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775FF" w:rsidRDefault="00C775FF" w:rsidP="00501B17">
            <w:pPr>
              <w:pStyle w:val="11"/>
              <w:widowControl/>
              <w:tabs>
                <w:tab w:val="left" w:pos="3090"/>
                <w:tab w:val="center" w:pos="5417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ab/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C775FF" w:rsidTr="00501B17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75FF" w:rsidRDefault="00C775FF" w:rsidP="00501B17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775FF" w:rsidRDefault="00C775FF" w:rsidP="00C775FF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грудня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775FF" w:rsidRDefault="00C775FF" w:rsidP="00501B17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775FF" w:rsidRPr="00C775FF" w:rsidRDefault="00C775FF" w:rsidP="00C775FF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№ 9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7-А</w:t>
            </w:r>
          </w:p>
        </w:tc>
      </w:tr>
    </w:tbl>
    <w:p w:rsidR="00E92838" w:rsidRDefault="00E92838" w:rsidP="00DB48FF">
      <w:pPr>
        <w:ind w:left="1276"/>
        <w:jc w:val="center"/>
        <w:rPr>
          <w:szCs w:val="28"/>
          <w:lang w:val="uk-UA"/>
        </w:rPr>
      </w:pPr>
    </w:p>
    <w:p w:rsidR="00E92838" w:rsidRPr="00C775FF" w:rsidRDefault="00C775FF" w:rsidP="00C775FF">
      <w:pPr>
        <w:ind w:left="1276"/>
        <w:rPr>
          <w:b/>
          <w:sz w:val="28"/>
          <w:szCs w:val="28"/>
          <w:lang w:val="uk-UA"/>
        </w:rPr>
      </w:pPr>
      <w:r w:rsidRPr="00C775FF">
        <w:rPr>
          <w:b/>
          <w:sz w:val="28"/>
          <w:szCs w:val="28"/>
          <w:lang w:val="uk-UA"/>
        </w:rPr>
        <w:t>Про внесення змін до структури</w:t>
      </w:r>
    </w:p>
    <w:p w:rsidR="00C775FF" w:rsidRPr="00C775FF" w:rsidRDefault="00C775FF" w:rsidP="00C775FF">
      <w:pPr>
        <w:ind w:left="1276"/>
        <w:rPr>
          <w:b/>
          <w:sz w:val="28"/>
          <w:szCs w:val="28"/>
          <w:lang w:val="uk-UA"/>
        </w:rPr>
      </w:pPr>
      <w:r w:rsidRPr="00C775FF">
        <w:rPr>
          <w:b/>
          <w:sz w:val="28"/>
          <w:szCs w:val="28"/>
          <w:lang w:val="uk-UA"/>
        </w:rPr>
        <w:t xml:space="preserve">та режиму </w:t>
      </w:r>
      <w:proofErr w:type="spellStart"/>
      <w:r w:rsidR="00B60292">
        <w:rPr>
          <w:b/>
          <w:sz w:val="28"/>
          <w:szCs w:val="28"/>
          <w:lang w:val="uk-UA"/>
        </w:rPr>
        <w:t>Бари</w:t>
      </w:r>
      <w:r w:rsidRPr="00C775FF">
        <w:rPr>
          <w:b/>
          <w:sz w:val="28"/>
          <w:szCs w:val="28"/>
          <w:lang w:val="uk-UA"/>
        </w:rPr>
        <w:t>шівського</w:t>
      </w:r>
      <w:proofErr w:type="spellEnd"/>
      <w:r w:rsidRPr="00C775FF">
        <w:rPr>
          <w:b/>
          <w:sz w:val="28"/>
          <w:szCs w:val="28"/>
          <w:lang w:val="uk-UA"/>
        </w:rPr>
        <w:t xml:space="preserve"> НВК</w:t>
      </w:r>
    </w:p>
    <w:p w:rsidR="00DB48FF" w:rsidRPr="00C775FF" w:rsidRDefault="00DB48FF" w:rsidP="00DB48FF">
      <w:pPr>
        <w:ind w:left="1276"/>
        <w:jc w:val="center"/>
        <w:rPr>
          <w:b/>
          <w:sz w:val="28"/>
          <w:szCs w:val="28"/>
          <w:lang w:val="en-US"/>
        </w:rPr>
      </w:pPr>
    </w:p>
    <w:p w:rsidR="00C775FF" w:rsidRDefault="00C775FF" w:rsidP="00B60292">
      <w:pPr>
        <w:tabs>
          <w:tab w:val="left" w:pos="2205"/>
        </w:tabs>
        <w:ind w:left="1134" w:right="3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775FF">
        <w:rPr>
          <w:sz w:val="28"/>
          <w:szCs w:val="28"/>
          <w:lang w:val="uk-UA"/>
        </w:rPr>
        <w:t>Відповідно до рішення</w:t>
      </w:r>
      <w:r>
        <w:rPr>
          <w:sz w:val="28"/>
          <w:szCs w:val="28"/>
          <w:lang w:val="uk-UA"/>
        </w:rPr>
        <w:t xml:space="preserve"> педагогічної ради  від 14.12.2020 № 14 та згідно листа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(додається),</w:t>
      </w:r>
    </w:p>
    <w:p w:rsidR="00C775FF" w:rsidRDefault="00C775FF" w:rsidP="00B60292">
      <w:pPr>
        <w:tabs>
          <w:tab w:val="left" w:pos="2205"/>
        </w:tabs>
        <w:ind w:left="1134" w:right="308"/>
        <w:jc w:val="both"/>
        <w:rPr>
          <w:sz w:val="28"/>
          <w:szCs w:val="28"/>
          <w:lang w:val="uk-UA"/>
        </w:rPr>
      </w:pPr>
    </w:p>
    <w:p w:rsidR="00C775FF" w:rsidRPr="00C775FF" w:rsidRDefault="00C775FF" w:rsidP="00B60292">
      <w:pPr>
        <w:tabs>
          <w:tab w:val="left" w:pos="2205"/>
        </w:tabs>
        <w:ind w:left="1134" w:right="308"/>
        <w:jc w:val="both"/>
        <w:rPr>
          <w:b/>
          <w:sz w:val="28"/>
          <w:szCs w:val="28"/>
          <w:lang w:val="uk-UA"/>
        </w:rPr>
      </w:pPr>
      <w:r w:rsidRPr="00C775FF">
        <w:rPr>
          <w:b/>
          <w:sz w:val="28"/>
          <w:szCs w:val="28"/>
          <w:lang w:val="uk-UA"/>
        </w:rPr>
        <w:t>Н А К А З У Ю:</w:t>
      </w:r>
    </w:p>
    <w:p w:rsidR="00C775FF" w:rsidRDefault="00C775FF" w:rsidP="00B60292">
      <w:pPr>
        <w:pStyle w:val="a5"/>
        <w:numPr>
          <w:ilvl w:val="0"/>
          <w:numId w:val="36"/>
        </w:numPr>
        <w:tabs>
          <w:tab w:val="left" w:pos="2205"/>
        </w:tabs>
        <w:ind w:right="3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структури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НВК:</w:t>
      </w:r>
    </w:p>
    <w:p w:rsidR="00C775FF" w:rsidRDefault="00C775FF" w:rsidP="00B60292">
      <w:pPr>
        <w:pStyle w:val="a5"/>
        <w:numPr>
          <w:ilvl w:val="1"/>
          <w:numId w:val="36"/>
        </w:numPr>
        <w:tabs>
          <w:tab w:val="left" w:pos="2205"/>
        </w:tabs>
        <w:ind w:left="2694" w:right="308" w:hanging="495"/>
        <w:jc w:val="both"/>
        <w:rPr>
          <w:sz w:val="28"/>
          <w:szCs w:val="28"/>
        </w:rPr>
      </w:pPr>
      <w:r>
        <w:rPr>
          <w:sz w:val="28"/>
          <w:szCs w:val="28"/>
        </w:rPr>
        <w:t>Продовжити навчання до 30 грудня 2020 року;</w:t>
      </w:r>
    </w:p>
    <w:p w:rsidR="00C775FF" w:rsidRPr="00C775FF" w:rsidRDefault="00C775FF" w:rsidP="00B60292">
      <w:pPr>
        <w:pStyle w:val="a5"/>
        <w:numPr>
          <w:ilvl w:val="1"/>
          <w:numId w:val="36"/>
        </w:numPr>
        <w:tabs>
          <w:tab w:val="left" w:pos="2205"/>
          <w:tab w:val="left" w:pos="2552"/>
        </w:tabs>
        <w:ind w:left="1134" w:right="308" w:firstLine="1065"/>
        <w:jc w:val="both"/>
        <w:rPr>
          <w:sz w:val="28"/>
          <w:szCs w:val="28"/>
        </w:rPr>
      </w:pPr>
      <w:r>
        <w:rPr>
          <w:sz w:val="28"/>
          <w:szCs w:val="28"/>
        </w:rPr>
        <w:t>Зимові канікули провести з 31 грудня 2020 по 10 січня 2021 (всього 11 днів)</w:t>
      </w:r>
    </w:p>
    <w:p w:rsidR="00C775FF" w:rsidRPr="00C775FF" w:rsidRDefault="00C775FF" w:rsidP="00B60292">
      <w:pPr>
        <w:jc w:val="both"/>
        <w:rPr>
          <w:sz w:val="28"/>
          <w:szCs w:val="28"/>
          <w:lang w:val="uk-UA"/>
        </w:rPr>
      </w:pPr>
    </w:p>
    <w:p w:rsidR="00C775FF" w:rsidRPr="00C775FF" w:rsidRDefault="00C775FF" w:rsidP="00B60292">
      <w:pPr>
        <w:pStyle w:val="a5"/>
        <w:numPr>
          <w:ilvl w:val="0"/>
          <w:numId w:val="36"/>
        </w:numPr>
        <w:tabs>
          <w:tab w:val="left" w:pos="2205"/>
          <w:tab w:val="left" w:pos="2552"/>
        </w:tabs>
        <w:ind w:left="1134" w:firstLine="1065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керівникам1-11-х класів довести даний наказ до відома батьків та здобувачів освіти</w:t>
      </w:r>
    </w:p>
    <w:p w:rsidR="00C775FF" w:rsidRDefault="00B60292" w:rsidP="00B60292">
      <w:pPr>
        <w:tabs>
          <w:tab w:val="left" w:pos="73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21.12.2020</w:t>
      </w:r>
    </w:p>
    <w:p w:rsidR="00B60292" w:rsidRPr="00B60292" w:rsidRDefault="00B60292" w:rsidP="00B60292">
      <w:pPr>
        <w:pStyle w:val="a5"/>
        <w:numPr>
          <w:ilvl w:val="0"/>
          <w:numId w:val="36"/>
        </w:num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B60292" w:rsidRDefault="00B60292" w:rsidP="00B60292">
      <w:pPr>
        <w:jc w:val="both"/>
        <w:rPr>
          <w:sz w:val="28"/>
          <w:szCs w:val="28"/>
          <w:lang w:val="uk-UA"/>
        </w:rPr>
      </w:pPr>
    </w:p>
    <w:p w:rsidR="00B60292" w:rsidRDefault="00B60292" w:rsidP="00B60292">
      <w:pPr>
        <w:rPr>
          <w:sz w:val="28"/>
          <w:szCs w:val="28"/>
          <w:lang w:val="uk-UA"/>
        </w:rPr>
      </w:pPr>
    </w:p>
    <w:p w:rsidR="00B60292" w:rsidRPr="00B60292" w:rsidRDefault="00B60292" w:rsidP="00B60292">
      <w:pPr>
        <w:rPr>
          <w:sz w:val="28"/>
          <w:szCs w:val="28"/>
          <w:lang w:val="uk-UA"/>
        </w:rPr>
      </w:pPr>
    </w:p>
    <w:p w:rsidR="00B60292" w:rsidRDefault="00B60292" w:rsidP="00B60292">
      <w:pPr>
        <w:tabs>
          <w:tab w:val="left" w:pos="19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B60292" w:rsidRDefault="00B60292" w:rsidP="00B60292">
      <w:pPr>
        <w:rPr>
          <w:sz w:val="28"/>
          <w:szCs w:val="28"/>
          <w:lang w:val="uk-UA"/>
        </w:rPr>
      </w:pPr>
    </w:p>
    <w:p w:rsidR="00A23D50" w:rsidRPr="00B60292" w:rsidRDefault="00B60292" w:rsidP="00B60292">
      <w:pPr>
        <w:tabs>
          <w:tab w:val="left" w:pos="2145"/>
          <w:tab w:val="left" w:pos="2280"/>
        </w:tabs>
        <w:ind w:left="1134"/>
        <w:rPr>
          <w:sz w:val="28"/>
          <w:szCs w:val="28"/>
          <w:lang w:val="uk-UA"/>
        </w:rPr>
        <w:sectPr w:rsidR="00A23D50" w:rsidRPr="00B60292" w:rsidSect="0065057E">
          <w:pgSz w:w="11910" w:h="16840"/>
          <w:pgMar w:top="620" w:right="570" w:bottom="280" w:left="400" w:header="708" w:footer="708" w:gutter="0"/>
          <w:cols w:space="720"/>
        </w:sect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З наказом ознайомлені:</w:t>
      </w:r>
      <w:r>
        <w:rPr>
          <w:sz w:val="28"/>
          <w:szCs w:val="28"/>
          <w:lang w:val="uk-UA"/>
        </w:rPr>
        <w:tab/>
      </w: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sectPr w:rsidR="0065057E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B7" w:rsidRDefault="00E469B7" w:rsidP="00044C68">
      <w:r>
        <w:separator/>
      </w:r>
    </w:p>
  </w:endnote>
  <w:endnote w:type="continuationSeparator" w:id="0">
    <w:p w:rsidR="00E469B7" w:rsidRDefault="00E469B7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B7" w:rsidRDefault="00E469B7" w:rsidP="00044C68">
      <w:r>
        <w:separator/>
      </w:r>
    </w:p>
  </w:footnote>
  <w:footnote w:type="continuationSeparator" w:id="0">
    <w:p w:rsidR="00E469B7" w:rsidRDefault="00E469B7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6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8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3FAA2508"/>
    <w:multiLevelType w:val="multilevel"/>
    <w:tmpl w:val="656C6C82"/>
    <w:lvl w:ilvl="0">
      <w:start w:val="1"/>
      <w:numFmt w:val="decimal"/>
      <w:lvlText w:val="%1."/>
      <w:lvlJc w:val="left"/>
      <w:pPr>
        <w:ind w:left="2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9" w:hanging="2160"/>
      </w:pPr>
      <w:rPr>
        <w:rFonts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44144"/>
    <w:rsid w:val="00044C68"/>
    <w:rsid w:val="000736E9"/>
    <w:rsid w:val="000960B1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C7F99"/>
    <w:rsid w:val="001D3606"/>
    <w:rsid w:val="001F48C5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15D8F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62A9"/>
    <w:rsid w:val="00467BFC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C3008"/>
    <w:rsid w:val="007C7F2D"/>
    <w:rsid w:val="007F45D6"/>
    <w:rsid w:val="00805413"/>
    <w:rsid w:val="00817AA0"/>
    <w:rsid w:val="00821B09"/>
    <w:rsid w:val="008273A7"/>
    <w:rsid w:val="008277BF"/>
    <w:rsid w:val="00836E60"/>
    <w:rsid w:val="00846C1A"/>
    <w:rsid w:val="00865D77"/>
    <w:rsid w:val="00877093"/>
    <w:rsid w:val="00880F22"/>
    <w:rsid w:val="008B2224"/>
    <w:rsid w:val="008C128E"/>
    <w:rsid w:val="008E0736"/>
    <w:rsid w:val="008F0332"/>
    <w:rsid w:val="00905E4C"/>
    <w:rsid w:val="00907E7A"/>
    <w:rsid w:val="009256F2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5459"/>
    <w:rsid w:val="009F154C"/>
    <w:rsid w:val="009F18A3"/>
    <w:rsid w:val="00A12B23"/>
    <w:rsid w:val="00A23D50"/>
    <w:rsid w:val="00A329A2"/>
    <w:rsid w:val="00A5497A"/>
    <w:rsid w:val="00A762EB"/>
    <w:rsid w:val="00A82AB4"/>
    <w:rsid w:val="00A8378F"/>
    <w:rsid w:val="00A970CB"/>
    <w:rsid w:val="00AA1DCD"/>
    <w:rsid w:val="00B05E03"/>
    <w:rsid w:val="00B10471"/>
    <w:rsid w:val="00B12E6C"/>
    <w:rsid w:val="00B35A08"/>
    <w:rsid w:val="00B36D00"/>
    <w:rsid w:val="00B450EE"/>
    <w:rsid w:val="00B500A0"/>
    <w:rsid w:val="00B60292"/>
    <w:rsid w:val="00B66C1F"/>
    <w:rsid w:val="00B7163D"/>
    <w:rsid w:val="00B73ECB"/>
    <w:rsid w:val="00B96FBF"/>
    <w:rsid w:val="00BA6427"/>
    <w:rsid w:val="00BB6EA9"/>
    <w:rsid w:val="00BE1FF1"/>
    <w:rsid w:val="00BE288A"/>
    <w:rsid w:val="00BE63B3"/>
    <w:rsid w:val="00BE6C2C"/>
    <w:rsid w:val="00C425F5"/>
    <w:rsid w:val="00C53D41"/>
    <w:rsid w:val="00C55672"/>
    <w:rsid w:val="00C61811"/>
    <w:rsid w:val="00C62239"/>
    <w:rsid w:val="00C72570"/>
    <w:rsid w:val="00C775FF"/>
    <w:rsid w:val="00C80F32"/>
    <w:rsid w:val="00CA5924"/>
    <w:rsid w:val="00CE21C4"/>
    <w:rsid w:val="00CE5EEB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418BB"/>
    <w:rsid w:val="00E469B7"/>
    <w:rsid w:val="00E72140"/>
    <w:rsid w:val="00E92838"/>
    <w:rsid w:val="00E92C1E"/>
    <w:rsid w:val="00EA6260"/>
    <w:rsid w:val="00ED0426"/>
    <w:rsid w:val="00EE222C"/>
    <w:rsid w:val="00F02386"/>
    <w:rsid w:val="00F03FE5"/>
    <w:rsid w:val="00F31394"/>
    <w:rsid w:val="00F32D9C"/>
    <w:rsid w:val="00F411D8"/>
    <w:rsid w:val="00F43983"/>
    <w:rsid w:val="00F5527B"/>
    <w:rsid w:val="00F77773"/>
    <w:rsid w:val="00FA30B9"/>
    <w:rsid w:val="00FA4201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B581-6E0F-4954-BAE1-156C76E1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2020-12-21T06:45:00Z</cp:lastPrinted>
  <dcterms:created xsi:type="dcterms:W3CDTF">2020-12-21T06:46:00Z</dcterms:created>
  <dcterms:modified xsi:type="dcterms:W3CDTF">2020-12-21T06:46:00Z</dcterms:modified>
</cp:coreProperties>
</file>