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B9" w:rsidRDefault="008A75B9" w:rsidP="008A75B9">
      <w:pPr>
        <w:pStyle w:val="12"/>
        <w:widowControl/>
        <w:tabs>
          <w:tab w:val="left" w:pos="5670"/>
        </w:tabs>
        <w:ind w:left="142" w:firstLine="0"/>
        <w:jc w:val="left"/>
        <w:rPr>
          <w:b/>
          <w:bCs/>
          <w:i/>
          <w:iCs/>
          <w:color w:val="000000"/>
          <w:spacing w:val="-3"/>
          <w:sz w:val="28"/>
          <w:szCs w:val="28"/>
          <w:lang w:val="en-US"/>
        </w:rPr>
      </w:pPr>
      <w:r>
        <w:rPr>
          <w:rFonts w:ascii="UkrainianPragmatica" w:hAnsi="UkrainianPragmatica"/>
          <w:sz w:val="28"/>
          <w:szCs w:val="15"/>
          <w:lang w:val="en-US"/>
        </w:rPr>
        <w:t xml:space="preserve">                    </w:t>
      </w:r>
      <w:r>
        <w:rPr>
          <w:rFonts w:ascii="UkrainianPragmatica" w:hAnsi="UkrainianPragmatica"/>
          <w:sz w:val="28"/>
          <w:szCs w:val="15"/>
        </w:rPr>
        <w:t xml:space="preserve">     </w:t>
      </w:r>
      <w:r w:rsidRPr="00EE71BD">
        <w:rPr>
          <w:rFonts w:ascii="UkrainianPragmatica" w:hAnsi="UkrainianPragmatica"/>
          <w:sz w:val="28"/>
          <w:szCs w:val="15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fillcolor="window">
            <v:imagedata r:id="rId6" o:title=""/>
          </v:shape>
          <o:OLEObject Type="Embed" ProgID="PBrush" ShapeID="_x0000_i1025" DrawAspect="Content" ObjectID="_1728366898" r:id="rId7"/>
        </w:object>
      </w:r>
    </w:p>
    <w:p w:rsidR="008A75B9" w:rsidRDefault="008A75B9" w:rsidP="008A75B9">
      <w:pPr>
        <w:pStyle w:val="12"/>
        <w:widowControl/>
        <w:tabs>
          <w:tab w:val="left" w:pos="5670"/>
        </w:tabs>
        <w:ind w:left="142" w:firstLine="0"/>
        <w:jc w:val="left"/>
        <w:rPr>
          <w:rFonts w:ascii="UkrainianKudriashov" w:hAnsi="UkrainianKudriashov"/>
          <w:b/>
          <w:sz w:val="28"/>
          <w:szCs w:val="28"/>
        </w:rPr>
      </w:pPr>
    </w:p>
    <w:tbl>
      <w:tblPr>
        <w:tblW w:w="15603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3"/>
      </w:tblGrid>
      <w:tr w:rsidR="008A75B9" w:rsidTr="00C83089">
        <w:trPr>
          <w:trHeight w:val="1131"/>
        </w:trPr>
        <w:tc>
          <w:tcPr>
            <w:tcW w:w="15603" w:type="dxa"/>
            <w:tcBorders>
              <w:top w:val="nil"/>
              <w:left w:val="nil"/>
              <w:bottom w:val="nil"/>
              <w:right w:val="nil"/>
            </w:tcBorders>
          </w:tcPr>
          <w:p w:rsidR="008A75B9" w:rsidRDefault="008A75B9" w:rsidP="00C83089">
            <w:pPr>
              <w:pStyle w:val="12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БАРИШІВСЬКА СЕЛИЩНА РАДА</w:t>
            </w:r>
          </w:p>
          <w:p w:rsidR="008A75B9" w:rsidRDefault="008A75B9" w:rsidP="00C83089">
            <w:pPr>
              <w:pStyle w:val="12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ОПОРНИЙ ЗАКЛАД ОСВІТИ</w:t>
            </w:r>
          </w:p>
          <w:p w:rsidR="008A75B9" w:rsidRDefault="008A75B9" w:rsidP="00C83089">
            <w:pPr>
              <w:pStyle w:val="12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«БАРИШІВСЬКИЙ ЛІЦЕЙ»</w:t>
            </w:r>
          </w:p>
          <w:p w:rsidR="008A75B9" w:rsidRDefault="008A75B9" w:rsidP="00C83089">
            <w:pPr>
              <w:pStyle w:val="12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75B9" w:rsidRDefault="008A75B9" w:rsidP="00C83089">
            <w:pPr>
              <w:pStyle w:val="12"/>
              <w:widowControl/>
              <w:tabs>
                <w:tab w:val="left" w:pos="2599"/>
                <w:tab w:val="center" w:pos="5417"/>
              </w:tabs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Н А К А З</w:t>
            </w:r>
          </w:p>
          <w:p w:rsidR="008A75B9" w:rsidRDefault="008A75B9" w:rsidP="00C83089">
            <w:pPr>
              <w:pStyle w:val="12"/>
              <w:widowControl/>
              <w:spacing w:line="276" w:lineRule="auto"/>
              <w:ind w:left="142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1621" w:rsidRPr="008A75B9" w:rsidRDefault="00361621" w:rsidP="00EC72E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61621" w:rsidRDefault="00231395" w:rsidP="00EC72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A7309">
        <w:rPr>
          <w:rFonts w:ascii="Times New Roman" w:hAnsi="Times New Roman"/>
          <w:sz w:val="28"/>
          <w:szCs w:val="28"/>
          <w:u w:val="single"/>
          <w:lang w:val="uk-UA"/>
        </w:rPr>
        <w:t>25.10.2022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9460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93854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proofErr w:type="spellStart"/>
      <w:r w:rsidR="00393854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393854">
        <w:rPr>
          <w:rFonts w:ascii="Times New Roman" w:hAnsi="Times New Roman"/>
          <w:sz w:val="28"/>
          <w:szCs w:val="28"/>
          <w:lang w:val="uk-UA"/>
        </w:rPr>
        <w:t xml:space="preserve"> Баришівка                          № </w:t>
      </w:r>
      <w:r w:rsidR="008A75B9" w:rsidRPr="008A75B9">
        <w:rPr>
          <w:rFonts w:ascii="Times New Roman" w:hAnsi="Times New Roman"/>
          <w:sz w:val="28"/>
          <w:szCs w:val="28"/>
          <w:u w:val="single"/>
          <w:lang w:val="en-US"/>
        </w:rPr>
        <w:t>50</w:t>
      </w:r>
      <w:r w:rsidRPr="008A75B9">
        <w:rPr>
          <w:rFonts w:ascii="Times New Roman" w:hAnsi="Times New Roman"/>
          <w:sz w:val="28"/>
          <w:szCs w:val="28"/>
          <w:u w:val="single"/>
          <w:lang w:val="uk-UA"/>
        </w:rPr>
        <w:t>-о</w:t>
      </w:r>
    </w:p>
    <w:p w:rsidR="00361621" w:rsidRDefault="00361621" w:rsidP="00EC72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61621" w:rsidRDefault="00393854" w:rsidP="00EC72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та проведення </w:t>
      </w:r>
    </w:p>
    <w:p w:rsidR="00894601" w:rsidRDefault="00894601" w:rsidP="00EC72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 та ІІ (регіонального) етапів</w:t>
      </w:r>
      <w:r w:rsidR="003938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61621" w:rsidRDefault="00393854" w:rsidP="00EC72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Всеукраїнських</w:t>
      </w:r>
      <w:r w:rsidR="008946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учнівських олімпіад</w:t>
      </w:r>
    </w:p>
    <w:p w:rsidR="00361621" w:rsidRDefault="00361621" w:rsidP="00EC7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1621" w:rsidRDefault="00393854" w:rsidP="00EC7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Указом Президента України від 24</w:t>
      </w:r>
      <w:r w:rsidR="00894601">
        <w:rPr>
          <w:rFonts w:ascii="Times New Roman" w:hAnsi="Times New Roman"/>
          <w:sz w:val="28"/>
          <w:szCs w:val="28"/>
          <w:lang w:val="uk-UA"/>
        </w:rPr>
        <w:t>.02.</w:t>
      </w:r>
      <w:r>
        <w:rPr>
          <w:rFonts w:ascii="Times New Roman" w:hAnsi="Times New Roman"/>
          <w:sz w:val="28"/>
          <w:szCs w:val="28"/>
          <w:lang w:val="uk-UA"/>
        </w:rPr>
        <w:t>2022 № 64 «Про введення воєнного стану в Україні», затвердженого Законом України від 24</w:t>
      </w:r>
      <w:r w:rsidR="00894601">
        <w:rPr>
          <w:rFonts w:ascii="Times New Roman" w:hAnsi="Times New Roman"/>
          <w:sz w:val="28"/>
          <w:szCs w:val="28"/>
          <w:lang w:val="uk-UA"/>
        </w:rPr>
        <w:t>.02.</w:t>
      </w:r>
      <w:r>
        <w:rPr>
          <w:rFonts w:ascii="Times New Roman" w:hAnsi="Times New Roman"/>
          <w:sz w:val="28"/>
          <w:szCs w:val="28"/>
          <w:lang w:val="uk-UA"/>
        </w:rPr>
        <w:t>2022</w:t>
      </w:r>
      <w:r w:rsidR="008946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2102-ІХ та від 12</w:t>
      </w:r>
      <w:r w:rsidR="00894601">
        <w:rPr>
          <w:rFonts w:ascii="Times New Roman" w:hAnsi="Times New Roman"/>
          <w:sz w:val="28"/>
          <w:szCs w:val="28"/>
          <w:lang w:val="uk-UA"/>
        </w:rPr>
        <w:t>.08.</w:t>
      </w:r>
      <w:r>
        <w:rPr>
          <w:rFonts w:ascii="Times New Roman" w:hAnsi="Times New Roman"/>
          <w:sz w:val="28"/>
          <w:szCs w:val="28"/>
          <w:lang w:val="uk-UA"/>
        </w:rPr>
        <w:t>2022</w:t>
      </w:r>
      <w:r w:rsidR="008946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573 «Про продовження строку дії воєнного стану в</w:t>
      </w:r>
      <w:r w:rsidR="008946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Україні»</w:t>
      </w:r>
      <w:r w:rsidR="0089460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46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затвердженого </w:t>
      </w:r>
      <w:r w:rsidR="008946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 w:rsidR="008946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України</w:t>
      </w:r>
      <w:r w:rsidR="008946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8946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15</w:t>
      </w:r>
      <w:r w:rsidR="00894601">
        <w:rPr>
          <w:rFonts w:ascii="Times New Roman" w:hAnsi="Times New Roman"/>
          <w:sz w:val="28"/>
          <w:szCs w:val="28"/>
          <w:lang w:val="uk-UA"/>
        </w:rPr>
        <w:t>.08.</w:t>
      </w:r>
      <w:r>
        <w:rPr>
          <w:rFonts w:ascii="Times New Roman" w:hAnsi="Times New Roman"/>
          <w:sz w:val="28"/>
          <w:szCs w:val="28"/>
          <w:lang w:val="uk-UA"/>
        </w:rPr>
        <w:t>2022</w:t>
      </w:r>
      <w:r w:rsidR="008946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2500-ІХ</w:t>
      </w:r>
      <w:r w:rsidR="0089460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 виконання наказу департаменту освіти і науки КОДА від 14.10.2022 № 97</w:t>
      </w:r>
      <w:r w:rsidR="008946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«Про проведення І та ІІ етапів Всеукраїнських учнівських олімпіад з навчальних предметів у 2022/2023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 1099, зареєстрованого у Міністерстві юстиції України 17.11.2011 за № 1318/20056,</w:t>
      </w:r>
      <w:r w:rsidR="008946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зі змінами (далі</w:t>
      </w:r>
      <w:r w:rsidR="00894601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Положення),</w:t>
      </w:r>
      <w:r w:rsidR="008A75B9" w:rsidRPr="008A75B9">
        <w:rPr>
          <w:rFonts w:ascii="Times New Roman" w:hAnsi="Times New Roman"/>
          <w:sz w:val="28"/>
          <w:szCs w:val="28"/>
          <w:lang w:val="uk-UA"/>
        </w:rPr>
        <w:t xml:space="preserve"> наказу відділу освіти, молоді та спорту </w:t>
      </w:r>
      <w:proofErr w:type="spellStart"/>
      <w:r w:rsidR="008A75B9" w:rsidRPr="008A75B9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="008A75B9" w:rsidRPr="008A75B9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8A75B9">
        <w:rPr>
          <w:rFonts w:ascii="Times New Roman" w:hAnsi="Times New Roman"/>
          <w:sz w:val="28"/>
          <w:szCs w:val="28"/>
          <w:lang w:val="uk-UA"/>
        </w:rPr>
        <w:t xml:space="preserve"> від 25.10.2022 № 187-о «Про організацію та проведення І та ІІ (регіонального) етапів Всеукраїнських учнівських олімпіад»,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пошуку та підтримки обдарованої молоді, розвитку її творчого потенціалу,</w:t>
      </w:r>
    </w:p>
    <w:p w:rsidR="00361621" w:rsidRDefault="00361621" w:rsidP="00EC7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1621" w:rsidRDefault="00393854" w:rsidP="00EC7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361621" w:rsidRDefault="00361621" w:rsidP="00EC7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4601" w:rsidRDefault="00894601" w:rsidP="00EC7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93854" w:rsidRPr="00894601">
        <w:rPr>
          <w:rFonts w:ascii="Times New Roman" w:hAnsi="Times New Roman"/>
          <w:sz w:val="28"/>
          <w:szCs w:val="28"/>
          <w:lang w:val="uk-UA"/>
        </w:rPr>
        <w:t>Провести у 2022/2023 навчальному році І (шкільний) та ІІ (регіональний) етапи Всеукраїнських учнівських олімпіад з навчальних предметів (далі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93854" w:rsidRPr="00894601">
        <w:rPr>
          <w:rFonts w:ascii="Times New Roman" w:hAnsi="Times New Roman"/>
          <w:sz w:val="28"/>
          <w:szCs w:val="28"/>
          <w:lang w:val="uk-UA"/>
        </w:rPr>
        <w:t xml:space="preserve">Олімпіади) з дотриманням заходів безпеки в умовах воєнного стану та вимог законодавства в частині запобігання поширенню на території області та громади гострої </w:t>
      </w:r>
      <w:proofErr w:type="spellStart"/>
      <w:r w:rsidR="00393854" w:rsidRPr="00894601">
        <w:rPr>
          <w:rFonts w:ascii="Times New Roman" w:hAnsi="Times New Roman"/>
          <w:sz w:val="28"/>
          <w:szCs w:val="28"/>
          <w:lang w:val="uk-UA"/>
        </w:rPr>
        <w:t>распіраторної</w:t>
      </w:r>
      <w:proofErr w:type="spellEnd"/>
      <w:r w:rsidR="00393854" w:rsidRPr="00894601">
        <w:rPr>
          <w:rFonts w:ascii="Times New Roman" w:hAnsi="Times New Roman"/>
          <w:sz w:val="28"/>
          <w:szCs w:val="28"/>
          <w:lang w:val="uk-UA"/>
        </w:rPr>
        <w:t xml:space="preserve"> хвороби </w:t>
      </w:r>
      <w:r w:rsidR="00393854" w:rsidRPr="00894601">
        <w:rPr>
          <w:rFonts w:ascii="Times New Roman" w:hAnsi="Times New Roman"/>
          <w:sz w:val="28"/>
          <w:szCs w:val="28"/>
          <w:lang w:val="en-US"/>
        </w:rPr>
        <w:t>COVID</w:t>
      </w:r>
      <w:r w:rsidR="00393854" w:rsidRPr="00894601">
        <w:rPr>
          <w:rFonts w:ascii="Times New Roman" w:hAnsi="Times New Roman"/>
          <w:sz w:val="28"/>
          <w:szCs w:val="28"/>
          <w:lang w:val="uk-UA"/>
        </w:rPr>
        <w:t xml:space="preserve">-19, спричиненої </w:t>
      </w:r>
      <w:proofErr w:type="spellStart"/>
      <w:r w:rsidR="00393854" w:rsidRPr="00894601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="00393854" w:rsidRPr="0089460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93854" w:rsidRPr="00894601">
        <w:rPr>
          <w:rFonts w:ascii="Times New Roman" w:hAnsi="Times New Roman"/>
          <w:sz w:val="28"/>
          <w:szCs w:val="28"/>
          <w:lang w:val="en-US"/>
        </w:rPr>
        <w:t>SARS</w:t>
      </w:r>
      <w:r w:rsidR="00393854" w:rsidRPr="00894601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393854" w:rsidRPr="00894601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="00393854" w:rsidRPr="00894601">
        <w:rPr>
          <w:rFonts w:ascii="Times New Roman" w:hAnsi="Times New Roman"/>
          <w:sz w:val="28"/>
          <w:szCs w:val="28"/>
          <w:lang w:val="uk-UA"/>
        </w:rPr>
        <w:t>-2, у такі терміни:</w:t>
      </w:r>
    </w:p>
    <w:p w:rsidR="00894601" w:rsidRDefault="00894601" w:rsidP="00EC7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93854">
        <w:rPr>
          <w:rFonts w:ascii="Times New Roman" w:hAnsi="Times New Roman"/>
          <w:sz w:val="28"/>
          <w:szCs w:val="28"/>
          <w:lang w:val="uk-UA"/>
        </w:rPr>
        <w:t>І (шкільний) етап – у жовтні-листопаді 2022 року;</w:t>
      </w:r>
    </w:p>
    <w:p w:rsidR="00894601" w:rsidRDefault="00894601" w:rsidP="00EC7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393854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3854">
        <w:rPr>
          <w:rFonts w:ascii="Times New Roman" w:hAnsi="Times New Roman"/>
          <w:sz w:val="28"/>
          <w:szCs w:val="28"/>
          <w:lang w:val="uk-UA"/>
        </w:rPr>
        <w:t>(регіональний) етап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3854">
        <w:rPr>
          <w:rFonts w:ascii="Times New Roman" w:hAnsi="Times New Roman"/>
          <w:sz w:val="28"/>
          <w:szCs w:val="28"/>
          <w:lang w:val="uk-UA"/>
        </w:rPr>
        <w:t xml:space="preserve">у листопаді-грудні 2022 року. </w:t>
      </w:r>
    </w:p>
    <w:p w:rsidR="00894601" w:rsidRDefault="00894601" w:rsidP="00EC7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601" w:rsidRDefault="00894601" w:rsidP="00EC7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8A75B9">
        <w:rPr>
          <w:rFonts w:ascii="Times New Roman" w:hAnsi="Times New Roman"/>
          <w:sz w:val="28"/>
          <w:szCs w:val="28"/>
          <w:lang w:val="uk-UA"/>
        </w:rPr>
        <w:t>Вчителям-предметникам</w:t>
      </w:r>
      <w:proofErr w:type="spellEnd"/>
      <w:r w:rsidR="00393854">
        <w:rPr>
          <w:rFonts w:ascii="Times New Roman" w:hAnsi="Times New Roman"/>
          <w:sz w:val="28"/>
          <w:szCs w:val="28"/>
          <w:lang w:val="uk-UA"/>
        </w:rPr>
        <w:t>:</w:t>
      </w:r>
    </w:p>
    <w:p w:rsidR="00894601" w:rsidRDefault="00894601" w:rsidP="00EC7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393854">
        <w:rPr>
          <w:rFonts w:ascii="Times New Roman" w:hAnsi="Times New Roman"/>
          <w:sz w:val="28"/>
          <w:szCs w:val="28"/>
          <w:lang w:val="uk-UA"/>
        </w:rPr>
        <w:t>Забезпечити проведення І</w:t>
      </w:r>
      <w:r w:rsidR="000A7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3854">
        <w:rPr>
          <w:rFonts w:ascii="Times New Roman" w:hAnsi="Times New Roman"/>
          <w:sz w:val="28"/>
          <w:szCs w:val="28"/>
          <w:lang w:val="uk-UA"/>
        </w:rPr>
        <w:t>(шкільного) етапу Олімпіад серед здобувачів освіти за завданнями, розробленими предметно-методичними комісіями закладів освіти.</w:t>
      </w:r>
    </w:p>
    <w:p w:rsidR="008A75B9" w:rsidRDefault="008A75B9" w:rsidP="00EC7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Заступнику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Трофімовій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Н.В.:</w:t>
      </w:r>
    </w:p>
    <w:p w:rsidR="00894601" w:rsidRDefault="008A75B9" w:rsidP="00EC7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9460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8946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93854">
        <w:rPr>
          <w:rFonts w:ascii="Times New Roman" w:hAnsi="Times New Roman"/>
          <w:sz w:val="28"/>
          <w:szCs w:val="28"/>
          <w:lang w:val="uk-UA"/>
        </w:rPr>
        <w:t>Розробити графіки проведення І</w:t>
      </w:r>
      <w:r w:rsidR="000A7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3854">
        <w:rPr>
          <w:rFonts w:ascii="Times New Roman" w:hAnsi="Times New Roman"/>
          <w:sz w:val="28"/>
          <w:szCs w:val="28"/>
          <w:lang w:val="uk-UA"/>
        </w:rPr>
        <w:t>(шкільного) етапу відповідно до пункту 2.1. Положення;</w:t>
      </w:r>
    </w:p>
    <w:p w:rsidR="00894601" w:rsidRDefault="008A75B9" w:rsidP="00EC7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9460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8946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93854">
        <w:rPr>
          <w:rFonts w:ascii="Times New Roman" w:hAnsi="Times New Roman"/>
          <w:sz w:val="28"/>
          <w:szCs w:val="28"/>
          <w:lang w:val="uk-UA"/>
        </w:rPr>
        <w:t>Подати звіти про проведення І етапу та заявки на участь у ІІ (регіональному) етапі Олімпіад організаційному комітету (</w:t>
      </w:r>
      <w:hyperlink r:id="rId8">
        <w:r w:rsidR="00393854">
          <w:rPr>
            <w:rFonts w:ascii="Times New Roman" w:hAnsi="Times New Roman"/>
            <w:sz w:val="28"/>
            <w:szCs w:val="28"/>
            <w:lang w:val="en-US"/>
          </w:rPr>
          <w:t>cprpp</w:t>
        </w:r>
        <w:r w:rsidR="00393854" w:rsidRPr="00894601">
          <w:rPr>
            <w:rFonts w:ascii="Times New Roman" w:hAnsi="Times New Roman"/>
            <w:sz w:val="28"/>
            <w:szCs w:val="28"/>
            <w:lang w:val="uk-UA"/>
          </w:rPr>
          <w:t>_</w:t>
        </w:r>
        <w:r w:rsidR="00393854">
          <w:rPr>
            <w:rFonts w:ascii="Times New Roman" w:hAnsi="Times New Roman"/>
            <w:sz w:val="28"/>
            <w:szCs w:val="28"/>
            <w:lang w:val="en-US"/>
          </w:rPr>
          <w:t>barotg</w:t>
        </w:r>
        <w:r w:rsidR="00393854" w:rsidRPr="00894601">
          <w:rPr>
            <w:rFonts w:ascii="Times New Roman" w:hAnsi="Times New Roman"/>
            <w:sz w:val="28"/>
            <w:szCs w:val="28"/>
            <w:lang w:val="uk-UA"/>
          </w:rPr>
          <w:t>@</w:t>
        </w:r>
        <w:r w:rsidR="00393854">
          <w:rPr>
            <w:rFonts w:ascii="Times New Roman" w:hAnsi="Times New Roman"/>
            <w:sz w:val="28"/>
            <w:szCs w:val="28"/>
            <w:lang w:val="en-US"/>
          </w:rPr>
          <w:t>ukr</w:t>
        </w:r>
        <w:r w:rsidR="00393854" w:rsidRPr="00894601">
          <w:rPr>
            <w:rFonts w:ascii="Times New Roman" w:hAnsi="Times New Roman"/>
            <w:sz w:val="28"/>
            <w:szCs w:val="28"/>
            <w:lang w:val="uk-UA"/>
          </w:rPr>
          <w:t>.</w:t>
        </w:r>
        <w:r w:rsidR="00393854">
          <w:rPr>
            <w:rFonts w:ascii="Times New Roman" w:hAnsi="Times New Roman"/>
            <w:sz w:val="28"/>
            <w:szCs w:val="28"/>
            <w:lang w:val="en-US"/>
          </w:rPr>
          <w:t>net</w:t>
        </w:r>
      </w:hyperlink>
      <w:r w:rsidR="00393854" w:rsidRPr="00894601">
        <w:rPr>
          <w:rFonts w:ascii="Times New Roman" w:hAnsi="Times New Roman"/>
          <w:sz w:val="28"/>
          <w:szCs w:val="28"/>
          <w:lang w:val="uk-UA"/>
        </w:rPr>
        <w:t>)</w:t>
      </w:r>
      <w:r w:rsidR="000A7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3854" w:rsidRPr="00894601">
        <w:rPr>
          <w:rFonts w:ascii="Times New Roman" w:hAnsi="Times New Roman"/>
          <w:sz w:val="28"/>
          <w:szCs w:val="28"/>
          <w:lang w:val="uk-UA"/>
        </w:rPr>
        <w:t>не пізніше як за три дні до проведення інтелектуальних змагань з навчальних предметів.</w:t>
      </w:r>
    </w:p>
    <w:p w:rsidR="00EF0B97" w:rsidRDefault="008A75B9" w:rsidP="00EC7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9460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8946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93854">
        <w:rPr>
          <w:rFonts w:ascii="Times New Roman" w:hAnsi="Times New Roman"/>
          <w:sz w:val="28"/>
          <w:szCs w:val="28"/>
          <w:lang w:val="uk-UA"/>
        </w:rPr>
        <w:t>Сформувати команди учнів-переможців І (шкільного) етапу Олімпіад та забезпечити їхню участь у ІІ (регіональному) етапі.</w:t>
      </w:r>
    </w:p>
    <w:p w:rsidR="00EF0B97" w:rsidRDefault="00EF0B97" w:rsidP="00EC7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0B97" w:rsidRDefault="00EF0B97" w:rsidP="00EC7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8A75B9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75B9">
        <w:rPr>
          <w:rFonts w:ascii="Times New Roman" w:hAnsi="Times New Roman"/>
          <w:sz w:val="28"/>
          <w:szCs w:val="28"/>
          <w:lang w:val="uk-UA"/>
        </w:rPr>
        <w:t>Забезпечити явку педагогів, які є членами</w:t>
      </w:r>
      <w:r w:rsidR="00393854">
        <w:rPr>
          <w:rFonts w:ascii="Times New Roman" w:hAnsi="Times New Roman"/>
          <w:sz w:val="28"/>
          <w:szCs w:val="28"/>
          <w:lang w:val="uk-UA"/>
        </w:rPr>
        <w:t xml:space="preserve"> журі й експерт</w:t>
      </w:r>
      <w:r w:rsidR="008A75B9">
        <w:rPr>
          <w:rFonts w:ascii="Times New Roman" w:hAnsi="Times New Roman"/>
          <w:sz w:val="28"/>
          <w:szCs w:val="28"/>
          <w:lang w:val="uk-UA"/>
        </w:rPr>
        <w:t>ами</w:t>
      </w:r>
      <w:r w:rsidR="00393854">
        <w:rPr>
          <w:rFonts w:ascii="Times New Roman" w:hAnsi="Times New Roman"/>
          <w:sz w:val="28"/>
          <w:szCs w:val="28"/>
          <w:lang w:val="uk-UA"/>
        </w:rPr>
        <w:t>-консультант</w:t>
      </w:r>
      <w:r w:rsidR="008A75B9">
        <w:rPr>
          <w:rFonts w:ascii="Times New Roman" w:hAnsi="Times New Roman"/>
          <w:sz w:val="28"/>
          <w:szCs w:val="28"/>
          <w:lang w:val="uk-UA"/>
        </w:rPr>
        <w:t>ами</w:t>
      </w:r>
      <w:r w:rsidR="00393854">
        <w:rPr>
          <w:rFonts w:ascii="Times New Roman" w:hAnsi="Times New Roman"/>
          <w:sz w:val="28"/>
          <w:szCs w:val="28"/>
          <w:lang w:val="uk-UA"/>
        </w:rPr>
        <w:t xml:space="preserve"> ІІ (регіонального) етапу </w:t>
      </w:r>
      <w:r>
        <w:rPr>
          <w:rFonts w:ascii="Times New Roman" w:hAnsi="Times New Roman"/>
          <w:sz w:val="28"/>
          <w:szCs w:val="28"/>
          <w:lang w:val="uk-UA"/>
        </w:rPr>
        <w:t xml:space="preserve">Олімпіад </w:t>
      </w:r>
      <w:r w:rsidR="00393854">
        <w:rPr>
          <w:rFonts w:ascii="Times New Roman" w:hAnsi="Times New Roman"/>
          <w:sz w:val="28"/>
          <w:szCs w:val="28"/>
          <w:lang w:val="uk-UA"/>
        </w:rPr>
        <w:t>(</w:t>
      </w:r>
      <w:r w:rsidR="00393854" w:rsidRPr="00EF0B97">
        <w:rPr>
          <w:rFonts w:ascii="Times New Roman" w:hAnsi="Times New Roman"/>
          <w:sz w:val="28"/>
          <w:szCs w:val="28"/>
          <w:lang w:val="uk-UA"/>
        </w:rPr>
        <w:t>додаток</w:t>
      </w:r>
      <w:r w:rsidR="0039385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93854" w:rsidRPr="00EF0B97">
        <w:rPr>
          <w:rFonts w:ascii="Times New Roman" w:hAnsi="Times New Roman"/>
          <w:sz w:val="28"/>
          <w:szCs w:val="28"/>
          <w:lang w:val="uk-UA"/>
        </w:rPr>
        <w:t>1</w:t>
      </w:r>
      <w:r w:rsidR="00393854">
        <w:rPr>
          <w:rFonts w:ascii="Times New Roman" w:hAnsi="Times New Roman"/>
          <w:sz w:val="28"/>
          <w:szCs w:val="28"/>
          <w:lang w:val="uk-UA"/>
        </w:rPr>
        <w:t>).</w:t>
      </w:r>
    </w:p>
    <w:p w:rsidR="00EF0B97" w:rsidRDefault="00EF0B97" w:rsidP="00EC72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1621" w:rsidRDefault="008A75B9" w:rsidP="00EC72E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393854">
        <w:rPr>
          <w:rFonts w:ascii="Times New Roman" w:hAnsi="Times New Roman"/>
          <w:color w:val="000000" w:themeColor="text1"/>
          <w:sz w:val="28"/>
          <w:szCs w:val="28"/>
          <w:lang w:val="uk-UA"/>
        </w:rPr>
        <w:t>. Контроль за виконанням наказу залишаю за собою.</w:t>
      </w:r>
    </w:p>
    <w:p w:rsidR="00361621" w:rsidRDefault="00393854" w:rsidP="00EC72E1">
      <w:pPr>
        <w:tabs>
          <w:tab w:val="left" w:pos="3735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</w:p>
    <w:p w:rsidR="00361621" w:rsidRDefault="00361621" w:rsidP="00EC72E1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61621" w:rsidRDefault="00361621" w:rsidP="00EC72E1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61621" w:rsidRDefault="008A75B9" w:rsidP="00EC72E1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ОЗО                                    Наталія КАЛМИКОВА</w:t>
      </w:r>
    </w:p>
    <w:p w:rsidR="00361621" w:rsidRDefault="00361621" w:rsidP="00EC72E1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361621" w:rsidRDefault="00393854" w:rsidP="00EC72E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</w:t>
      </w:r>
      <w:r w:rsidR="00EF0B9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8A75B9">
        <w:rPr>
          <w:rFonts w:ascii="Times New Roman" w:hAnsi="Times New Roman"/>
          <w:sz w:val="28"/>
          <w:szCs w:val="28"/>
          <w:lang w:val="uk-UA"/>
        </w:rPr>
        <w:t>Трофімова Н.В.</w:t>
      </w:r>
    </w:p>
    <w:p w:rsidR="00361621" w:rsidRDefault="00361621" w:rsidP="00EC72E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361621" w:rsidRDefault="00361621" w:rsidP="00EC72E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361621" w:rsidRDefault="00361621" w:rsidP="00EC72E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361621" w:rsidRDefault="00361621" w:rsidP="00EC72E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361621" w:rsidRDefault="00361621" w:rsidP="00EC72E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361621" w:rsidRDefault="00361621" w:rsidP="00EC72E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361621" w:rsidRDefault="00361621" w:rsidP="00EC72E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361621" w:rsidRDefault="00361621" w:rsidP="00EC72E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361621" w:rsidRDefault="00361621" w:rsidP="00EC72E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361621" w:rsidRDefault="00361621" w:rsidP="00EC72E1">
      <w:pPr>
        <w:spacing w:after="0" w:line="240" w:lineRule="auto"/>
        <w:ind w:left="6012" w:hanging="5304"/>
        <w:rPr>
          <w:rFonts w:ascii="Times New Roman" w:hAnsi="Times New Roman"/>
          <w:sz w:val="28"/>
          <w:szCs w:val="28"/>
          <w:lang w:val="uk-UA"/>
        </w:rPr>
      </w:pPr>
    </w:p>
    <w:p w:rsidR="00361621" w:rsidRDefault="00361621" w:rsidP="00EC72E1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8A75B9" w:rsidRDefault="008A75B9" w:rsidP="00EC72E1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8A75B9" w:rsidRDefault="008A75B9" w:rsidP="00EC72E1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8A75B9" w:rsidRDefault="008A75B9" w:rsidP="00EC72E1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8A75B9" w:rsidRDefault="008A75B9" w:rsidP="00EC72E1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8A75B9" w:rsidRDefault="008A75B9" w:rsidP="00EC72E1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EF0B97" w:rsidRDefault="00EF0B97" w:rsidP="00EC72E1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sectPr w:rsidR="00EF0B97" w:rsidSect="00894601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9BF"/>
    <w:multiLevelType w:val="multilevel"/>
    <w:tmpl w:val="8E4446E2"/>
    <w:lvl w:ilvl="0">
      <w:start w:val="1"/>
      <w:numFmt w:val="decimal"/>
      <w:lvlText w:val="%1."/>
      <w:lvlJc w:val="left"/>
      <w:pPr>
        <w:tabs>
          <w:tab w:val="num" w:pos="0"/>
        </w:tabs>
        <w:ind w:left="-20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632716"/>
    <w:multiLevelType w:val="multilevel"/>
    <w:tmpl w:val="7938F378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EBF3C3D"/>
    <w:multiLevelType w:val="multilevel"/>
    <w:tmpl w:val="80C68D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F332B65"/>
    <w:multiLevelType w:val="hybridMultilevel"/>
    <w:tmpl w:val="9974993E"/>
    <w:lvl w:ilvl="0" w:tplc="5E2E6C0C">
      <w:start w:val="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61400"/>
    <w:multiLevelType w:val="multilevel"/>
    <w:tmpl w:val="F594D3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23C6C69"/>
    <w:multiLevelType w:val="multilevel"/>
    <w:tmpl w:val="8FDC8C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5424A29"/>
    <w:multiLevelType w:val="hybridMultilevel"/>
    <w:tmpl w:val="B876398C"/>
    <w:lvl w:ilvl="0" w:tplc="EEC0CEBC">
      <w:start w:val="10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66453"/>
    <w:multiLevelType w:val="multilevel"/>
    <w:tmpl w:val="3A5890EA"/>
    <w:lvl w:ilvl="0">
      <w:start w:val="1"/>
      <w:numFmt w:val="decimal"/>
      <w:lvlText w:val="%1."/>
      <w:lvlJc w:val="left"/>
      <w:pPr>
        <w:tabs>
          <w:tab w:val="num" w:pos="0"/>
        </w:tabs>
        <w:ind w:left="-20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62754C"/>
    <w:multiLevelType w:val="multilevel"/>
    <w:tmpl w:val="53A8C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4000E89"/>
    <w:multiLevelType w:val="hybridMultilevel"/>
    <w:tmpl w:val="84C4D4FE"/>
    <w:lvl w:ilvl="0" w:tplc="18D021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A64FA"/>
    <w:multiLevelType w:val="hybridMultilevel"/>
    <w:tmpl w:val="D2409A9C"/>
    <w:lvl w:ilvl="0" w:tplc="374EFB5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80684"/>
    <w:multiLevelType w:val="multilevel"/>
    <w:tmpl w:val="36445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2">
    <w:nsid w:val="73DA49FA"/>
    <w:multiLevelType w:val="multilevel"/>
    <w:tmpl w:val="7A720D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6BD70D0"/>
    <w:multiLevelType w:val="multilevel"/>
    <w:tmpl w:val="49B0606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4">
    <w:nsid w:val="7FE137B5"/>
    <w:multiLevelType w:val="multilevel"/>
    <w:tmpl w:val="C6E26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0"/>
  </w:num>
  <w:num w:numId="9">
    <w:abstractNumId w:val="7"/>
  </w:num>
  <w:num w:numId="10">
    <w:abstractNumId w:val="14"/>
  </w:num>
  <w:num w:numId="11">
    <w:abstractNumId w:val="7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0"/>
  </w:num>
  <w:num w:numId="14">
    <w:abstractNumId w:val="3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61621"/>
    <w:rsid w:val="000551B7"/>
    <w:rsid w:val="000677C7"/>
    <w:rsid w:val="000A7057"/>
    <w:rsid w:val="00135E3E"/>
    <w:rsid w:val="00231395"/>
    <w:rsid w:val="00361621"/>
    <w:rsid w:val="00381494"/>
    <w:rsid w:val="00393854"/>
    <w:rsid w:val="00586E4C"/>
    <w:rsid w:val="005B0B8C"/>
    <w:rsid w:val="006B18A5"/>
    <w:rsid w:val="007367FD"/>
    <w:rsid w:val="007C055E"/>
    <w:rsid w:val="008218C6"/>
    <w:rsid w:val="0088356C"/>
    <w:rsid w:val="00894601"/>
    <w:rsid w:val="008A2F1B"/>
    <w:rsid w:val="008A75B9"/>
    <w:rsid w:val="00930AE9"/>
    <w:rsid w:val="00A322CA"/>
    <w:rsid w:val="00B43359"/>
    <w:rsid w:val="00C47A63"/>
    <w:rsid w:val="00CD39B7"/>
    <w:rsid w:val="00D01C55"/>
    <w:rsid w:val="00DA7309"/>
    <w:rsid w:val="00E02AC7"/>
    <w:rsid w:val="00EC72E1"/>
    <w:rsid w:val="00EF0B97"/>
    <w:rsid w:val="00F40A16"/>
    <w:rsid w:val="00F6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59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1152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711524"/>
    <w:rPr>
      <w:rFonts w:ascii="Arial" w:hAnsi="Arial" w:cs="Arial"/>
      <w:b/>
      <w:bCs/>
      <w:kern w:val="2"/>
      <w:sz w:val="32"/>
      <w:szCs w:val="32"/>
    </w:rPr>
  </w:style>
  <w:style w:type="character" w:customStyle="1" w:styleId="a3">
    <w:name w:val="Гіперпосилання"/>
    <w:uiPriority w:val="99"/>
    <w:semiHidden/>
    <w:rsid w:val="00C423CC"/>
    <w:rPr>
      <w:rFonts w:cs="Times New Roman"/>
      <w:color w:val="0000FF"/>
      <w:u w:val="single"/>
    </w:rPr>
  </w:style>
  <w:style w:type="character" w:customStyle="1" w:styleId="a4">
    <w:name w:val="Основной текст Знак"/>
    <w:uiPriority w:val="99"/>
    <w:qFormat/>
    <w:locked/>
    <w:rsid w:val="00C423CC"/>
    <w:rPr>
      <w:rFonts w:ascii="Times New Roman" w:hAnsi="Times New Roman" w:cs="Times New Roman"/>
      <w:sz w:val="20"/>
      <w:szCs w:val="20"/>
      <w:lang w:val="uk-UA"/>
    </w:rPr>
  </w:style>
  <w:style w:type="character" w:customStyle="1" w:styleId="2">
    <w:name w:val="Основной текст 2 Знак"/>
    <w:link w:val="2"/>
    <w:uiPriority w:val="99"/>
    <w:semiHidden/>
    <w:qFormat/>
    <w:locked/>
    <w:rsid w:val="00C423CC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8B063B"/>
    <w:rPr>
      <w:rFonts w:ascii="Segoe UI" w:hAnsi="Segoe UI" w:cs="Segoe UI"/>
      <w:sz w:val="18"/>
      <w:szCs w:val="18"/>
      <w:lang w:val="ru-RU" w:eastAsia="ru-RU"/>
    </w:rPr>
  </w:style>
  <w:style w:type="character" w:customStyle="1" w:styleId="a6">
    <w:name w:val="Виділення"/>
    <w:uiPriority w:val="99"/>
    <w:qFormat/>
    <w:locked/>
    <w:rsid w:val="0048323B"/>
    <w:rPr>
      <w:rFonts w:ascii="Times New Roman" w:hAnsi="Times New Roman" w:cs="Times New Roman"/>
      <w:i/>
      <w:iCs w:val="0"/>
    </w:rPr>
  </w:style>
  <w:style w:type="paragraph" w:customStyle="1" w:styleId="11">
    <w:name w:val="Заголовок1"/>
    <w:basedOn w:val="a"/>
    <w:next w:val="a7"/>
    <w:qFormat/>
    <w:rsid w:val="000677C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C423CC"/>
    <w:pPr>
      <w:spacing w:after="0" w:line="240" w:lineRule="auto"/>
      <w:jc w:val="both"/>
    </w:pPr>
    <w:rPr>
      <w:rFonts w:ascii="Times New Roman" w:hAnsi="Times New Roman"/>
      <w:sz w:val="24"/>
      <w:szCs w:val="20"/>
      <w:lang w:val="uk-UA"/>
    </w:rPr>
  </w:style>
  <w:style w:type="paragraph" w:styleId="a8">
    <w:name w:val="List"/>
    <w:basedOn w:val="a7"/>
    <w:rsid w:val="000677C7"/>
    <w:rPr>
      <w:rFonts w:cs="Lucida Sans"/>
    </w:rPr>
  </w:style>
  <w:style w:type="paragraph" w:styleId="a9">
    <w:name w:val="caption"/>
    <w:basedOn w:val="a"/>
    <w:qFormat/>
    <w:rsid w:val="00067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rsid w:val="000677C7"/>
    <w:pPr>
      <w:suppressLineNumbers/>
    </w:pPr>
    <w:rPr>
      <w:rFonts w:cs="Lucida Sans"/>
    </w:rPr>
  </w:style>
  <w:style w:type="paragraph" w:styleId="20">
    <w:name w:val="Body Text 2"/>
    <w:basedOn w:val="a"/>
    <w:uiPriority w:val="99"/>
    <w:semiHidden/>
    <w:qFormat/>
    <w:rsid w:val="00C423CC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C67AAF"/>
    <w:pPr>
      <w:ind w:left="720"/>
      <w:contextualSpacing/>
    </w:pPr>
  </w:style>
  <w:style w:type="paragraph" w:customStyle="1" w:styleId="Normal1">
    <w:name w:val="Normal1"/>
    <w:uiPriority w:val="99"/>
    <w:qFormat/>
    <w:rsid w:val="00711524"/>
    <w:pPr>
      <w:widowControl w:val="0"/>
      <w:snapToGrid w:val="0"/>
      <w:ind w:firstLine="540"/>
      <w:jc w:val="both"/>
    </w:pPr>
    <w:rPr>
      <w:rFonts w:ascii="Arial" w:hAnsi="Arial"/>
      <w:sz w:val="16"/>
      <w:lang w:eastAsia="ru-RU"/>
    </w:rPr>
  </w:style>
  <w:style w:type="paragraph" w:customStyle="1" w:styleId="12">
    <w:name w:val="Обычный1"/>
    <w:qFormat/>
    <w:rsid w:val="007B7C38"/>
    <w:pPr>
      <w:widowControl w:val="0"/>
      <w:snapToGrid w:val="0"/>
      <w:ind w:firstLine="540"/>
      <w:jc w:val="both"/>
    </w:pPr>
    <w:rPr>
      <w:rFonts w:ascii="Arial" w:hAnsi="Arial"/>
      <w:sz w:val="16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8B06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міст таблиці"/>
    <w:basedOn w:val="a"/>
    <w:qFormat/>
    <w:rsid w:val="000677C7"/>
    <w:pPr>
      <w:widowControl w:val="0"/>
      <w:suppressLineNumbers/>
    </w:pPr>
  </w:style>
  <w:style w:type="table" w:styleId="ae">
    <w:name w:val="Table Grid"/>
    <w:basedOn w:val="a1"/>
    <w:locked/>
    <w:rsid w:val="005B0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pp_barotg@ukr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80F2-BFF3-45BB-952C-339102D1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Admin</cp:lastModifiedBy>
  <cp:revision>2</cp:revision>
  <cp:lastPrinted>2022-10-27T06:07:00Z</cp:lastPrinted>
  <dcterms:created xsi:type="dcterms:W3CDTF">2022-10-27T06:09:00Z</dcterms:created>
  <dcterms:modified xsi:type="dcterms:W3CDTF">2022-10-27T06:09:00Z</dcterms:modified>
  <dc:language>uk-UA</dc:language>
</cp:coreProperties>
</file>