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2A" w:rsidRPr="00EE082A" w:rsidRDefault="00EE082A" w:rsidP="00EE082A">
      <w:pPr>
        <w:ind w:right="167"/>
        <w:rPr>
          <w:sz w:val="28"/>
          <w:szCs w:val="28"/>
          <w:lang w:val="uk-UA"/>
        </w:rPr>
      </w:pPr>
    </w:p>
    <w:p w:rsidR="00EE082A" w:rsidRDefault="00EE082A" w:rsidP="00EE082A">
      <w:pPr>
        <w:pStyle w:val="11"/>
        <w:widowControl/>
        <w:ind w:left="1134" w:firstLine="0"/>
        <w:jc w:val="left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sz w:val="28"/>
          <w:szCs w:val="28"/>
          <w:lang w:val="en-US"/>
        </w:rPr>
        <w:t xml:space="preserve">                      </w:t>
      </w: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82A" w:rsidRDefault="00EE082A" w:rsidP="00EE082A">
      <w:pPr>
        <w:pStyle w:val="11"/>
        <w:widowControl/>
        <w:ind w:left="1134"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EE082A" w:rsidTr="00EE082A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БАРИШІВСЬКА СЕЛИЩНА РАДА</w:t>
            </w: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EE082A" w:rsidRDefault="00EE082A">
            <w:pPr>
              <w:pStyle w:val="11"/>
              <w:widowControl/>
              <w:spacing w:line="276" w:lineRule="auto"/>
              <w:ind w:left="1134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Баришівка</w:t>
            </w:r>
            <w:proofErr w:type="spellEnd"/>
          </w:p>
        </w:tc>
      </w:tr>
    </w:tbl>
    <w:p w:rsidR="00EE082A" w:rsidRDefault="00EE082A" w:rsidP="00EE082A">
      <w:pPr>
        <w:pStyle w:val="11"/>
        <w:widowControl/>
        <w:ind w:left="1134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260"/>
      </w:tblGrid>
      <w:tr w:rsidR="00EE082A" w:rsidTr="00EE082A">
        <w:trPr>
          <w:trHeight w:val="393"/>
        </w:trPr>
        <w:tc>
          <w:tcPr>
            <w:tcW w:w="4820" w:type="dxa"/>
            <w:hideMark/>
          </w:tcPr>
          <w:p w:rsidR="00EE082A" w:rsidRDefault="00EE082A" w:rsidP="00EE082A">
            <w:pPr>
              <w:pStyle w:val="11"/>
              <w:widowControl/>
              <w:spacing w:line="276" w:lineRule="auto"/>
              <w:ind w:left="214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лютого 2021 року</w:t>
            </w:r>
          </w:p>
        </w:tc>
        <w:tc>
          <w:tcPr>
            <w:tcW w:w="5260" w:type="dxa"/>
            <w:hideMark/>
          </w:tcPr>
          <w:p w:rsidR="00EE082A" w:rsidRPr="00EE082A" w:rsidRDefault="00EE082A" w:rsidP="00EE082A">
            <w:pPr>
              <w:pStyle w:val="11"/>
              <w:widowControl/>
              <w:spacing w:line="276" w:lineRule="auto"/>
              <w:ind w:left="-4890"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</w:t>
            </w:r>
          </w:p>
        </w:tc>
      </w:tr>
    </w:tbl>
    <w:p w:rsidR="00EE082A" w:rsidRDefault="00EE082A" w:rsidP="00EE082A">
      <w:pPr>
        <w:tabs>
          <w:tab w:val="left" w:pos="1230"/>
        </w:tabs>
        <w:spacing w:line="276" w:lineRule="auto"/>
        <w:jc w:val="both"/>
        <w:rPr>
          <w:sz w:val="28"/>
          <w:szCs w:val="28"/>
          <w:lang w:val="uk-UA"/>
        </w:rPr>
      </w:pPr>
    </w:p>
    <w:p w:rsidR="00EE082A" w:rsidRDefault="00EE082A" w:rsidP="00EE082A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переведення учнів 8-А класу </w:t>
      </w:r>
    </w:p>
    <w:p w:rsidR="00EE082A" w:rsidRDefault="00EE082A" w:rsidP="00EE082A">
      <w:pPr>
        <w:ind w:left="113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дистанційну форму навчання</w:t>
      </w:r>
    </w:p>
    <w:p w:rsidR="00EE082A" w:rsidRDefault="00EE082A" w:rsidP="00EE082A">
      <w:pPr>
        <w:ind w:left="1276"/>
        <w:rPr>
          <w:sz w:val="28"/>
          <w:szCs w:val="28"/>
          <w:lang w:val="uk-UA"/>
        </w:rPr>
      </w:pPr>
    </w:p>
    <w:p w:rsidR="00EE082A" w:rsidRDefault="00EE082A" w:rsidP="00EE082A">
      <w:pPr>
        <w:ind w:left="993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Згідно рішення педагогічної ради від 25.02.2021  № 25 та з метою збереження життя та здоров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 здобувачів освіти від захворювання на COVID-19,</w:t>
      </w:r>
    </w:p>
    <w:p w:rsidR="00EE082A" w:rsidRDefault="00EE082A" w:rsidP="00EE082A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EE082A" w:rsidRDefault="00EE082A" w:rsidP="00EE082A">
      <w:pPr>
        <w:tabs>
          <w:tab w:val="left" w:pos="2340"/>
        </w:tabs>
        <w:ind w:left="993" w:right="-113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Н А К А З У Ю:</w:t>
      </w:r>
    </w:p>
    <w:p w:rsidR="00EE082A" w:rsidRDefault="00EE082A" w:rsidP="00EE082A">
      <w:pPr>
        <w:tabs>
          <w:tab w:val="left" w:pos="2340"/>
        </w:tabs>
        <w:ind w:left="993" w:right="-1132"/>
        <w:jc w:val="both"/>
        <w:rPr>
          <w:sz w:val="28"/>
          <w:szCs w:val="28"/>
          <w:lang w:val="uk-UA"/>
        </w:rPr>
      </w:pPr>
    </w:p>
    <w:p w:rsidR="00EE082A" w:rsidRDefault="00EE082A" w:rsidP="00EE082A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здобувачів освіти 8-А класу (30 осіб)  на дистанційну    форму навчання з 25.02. по 08.03.2021 .</w:t>
      </w:r>
    </w:p>
    <w:p w:rsidR="00EE082A" w:rsidRDefault="00EE082A" w:rsidP="00EE082A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EE082A" w:rsidRDefault="00EE082A" w:rsidP="00EE082A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Вчителям, які працюють у 8-А класі  проводити освітні заняття за дистанційною формою навчання.</w:t>
      </w:r>
    </w:p>
    <w:p w:rsidR="00EE082A" w:rsidRDefault="00EE082A" w:rsidP="00EE082A">
      <w:pPr>
        <w:pStyle w:val="a5"/>
        <w:ind w:right="-1132"/>
        <w:rPr>
          <w:sz w:val="28"/>
          <w:szCs w:val="28"/>
        </w:rPr>
      </w:pPr>
    </w:p>
    <w:p w:rsidR="00EE082A" w:rsidRDefault="00EE082A" w:rsidP="00EE082A">
      <w:pPr>
        <w:pStyle w:val="a5"/>
        <w:numPr>
          <w:ilvl w:val="0"/>
          <w:numId w:val="37"/>
        </w:numPr>
        <w:tabs>
          <w:tab w:val="left" w:pos="2340"/>
        </w:tabs>
        <w:ind w:left="1134" w:right="-113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Класному керівнику </w:t>
      </w:r>
      <w:proofErr w:type="spellStart"/>
      <w:r>
        <w:rPr>
          <w:sz w:val="28"/>
          <w:szCs w:val="28"/>
        </w:rPr>
        <w:t>Шклярук</w:t>
      </w:r>
      <w:proofErr w:type="spellEnd"/>
      <w:r>
        <w:rPr>
          <w:sz w:val="28"/>
          <w:szCs w:val="28"/>
        </w:rPr>
        <w:t xml:space="preserve"> Н.Г..:</w:t>
      </w:r>
    </w:p>
    <w:p w:rsidR="00EE082A" w:rsidRDefault="00EE082A" w:rsidP="00EE082A">
      <w:pPr>
        <w:tabs>
          <w:tab w:val="left" w:pos="1860"/>
        </w:tabs>
        <w:ind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провести роз</w:t>
      </w:r>
      <w:r>
        <w:rPr>
          <w:rFonts w:ascii="Calibri" w:hAnsi="Calibri"/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>яснювальну роботу з батьками та учнями класу.</w:t>
      </w:r>
    </w:p>
    <w:p w:rsidR="00EE082A" w:rsidRDefault="00EE082A" w:rsidP="00EE082A">
      <w:pPr>
        <w:tabs>
          <w:tab w:val="left" w:pos="1860"/>
        </w:tabs>
        <w:ind w:left="1134" w:right="-11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3.2. Підготувати класне приміщення та техніку для проведення уроків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>.</w:t>
      </w:r>
    </w:p>
    <w:p w:rsidR="00EE082A" w:rsidRDefault="00EE082A" w:rsidP="00EE082A">
      <w:pPr>
        <w:tabs>
          <w:tab w:val="left" w:pos="2340"/>
        </w:tabs>
        <w:ind w:right="-1132"/>
        <w:jc w:val="both"/>
        <w:rPr>
          <w:sz w:val="28"/>
          <w:szCs w:val="28"/>
          <w:lang w:val="uk-UA"/>
        </w:rPr>
      </w:pPr>
    </w:p>
    <w:p w:rsidR="00EE082A" w:rsidRDefault="00EE082A" w:rsidP="00EE082A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12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Заступнику директора з адміністративно-господарської роботи Яценко Л.М. провести </w:t>
      </w:r>
      <w:proofErr w:type="spellStart"/>
      <w:r>
        <w:rPr>
          <w:sz w:val="28"/>
          <w:szCs w:val="28"/>
        </w:rPr>
        <w:t>дезобробку</w:t>
      </w:r>
      <w:proofErr w:type="spellEnd"/>
      <w:r>
        <w:rPr>
          <w:sz w:val="28"/>
          <w:szCs w:val="28"/>
        </w:rPr>
        <w:t xml:space="preserve"> в приміщенні 8-А класу.</w:t>
      </w:r>
    </w:p>
    <w:p w:rsidR="00EE082A" w:rsidRDefault="00EE082A" w:rsidP="00EE082A">
      <w:pPr>
        <w:tabs>
          <w:tab w:val="left" w:pos="2340"/>
        </w:tabs>
        <w:ind w:left="2343" w:right="-1132"/>
        <w:jc w:val="both"/>
        <w:rPr>
          <w:sz w:val="28"/>
          <w:szCs w:val="28"/>
        </w:rPr>
      </w:pPr>
    </w:p>
    <w:p w:rsidR="00EE082A" w:rsidRDefault="00EE082A" w:rsidP="00EE082A">
      <w:pPr>
        <w:pStyle w:val="a5"/>
        <w:numPr>
          <w:ilvl w:val="0"/>
          <w:numId w:val="38"/>
        </w:numPr>
        <w:tabs>
          <w:tab w:val="left" w:pos="2340"/>
        </w:tabs>
        <w:ind w:left="1134" w:right="-1132" w:firstLine="709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EE082A" w:rsidRPr="00EE082A" w:rsidRDefault="00EE082A" w:rsidP="00EE082A">
      <w:pPr>
        <w:rPr>
          <w:sz w:val="28"/>
          <w:szCs w:val="28"/>
          <w:lang w:val="en-US"/>
        </w:rPr>
      </w:pPr>
    </w:p>
    <w:p w:rsidR="00EE082A" w:rsidRDefault="00EE082A" w:rsidP="00EE082A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E082A" w:rsidRDefault="00EE082A" w:rsidP="00EE082A">
      <w:pPr>
        <w:tabs>
          <w:tab w:val="left" w:pos="2565"/>
        </w:tabs>
        <w:ind w:left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Директор НВК                                Наталія КАЛМИКОВА</w:t>
      </w:r>
    </w:p>
    <w:p w:rsidR="00EE082A" w:rsidRDefault="00EE082A" w:rsidP="00EE082A">
      <w:pPr>
        <w:rPr>
          <w:sz w:val="28"/>
          <w:szCs w:val="28"/>
          <w:lang w:val="uk-UA"/>
        </w:rPr>
      </w:pPr>
    </w:p>
    <w:p w:rsidR="00EE082A" w:rsidRDefault="00EE082A" w:rsidP="00EE082A">
      <w:pPr>
        <w:ind w:left="99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З наказом ознайомлені:</w:t>
      </w:r>
    </w:p>
    <w:p w:rsidR="00EE082A" w:rsidRDefault="00EE082A" w:rsidP="00EE082A">
      <w:pPr>
        <w:ind w:left="993"/>
        <w:rPr>
          <w:sz w:val="28"/>
          <w:szCs w:val="28"/>
          <w:lang w:val="uk-UA"/>
        </w:rPr>
      </w:pPr>
    </w:p>
    <w:p w:rsidR="00EE082A" w:rsidRDefault="00EE082A" w:rsidP="00EE082A">
      <w:pPr>
        <w:ind w:left="993"/>
        <w:rPr>
          <w:sz w:val="28"/>
          <w:szCs w:val="28"/>
          <w:lang w:val="uk-UA"/>
        </w:rPr>
      </w:pPr>
    </w:p>
    <w:p w:rsidR="00330898" w:rsidRPr="00330898" w:rsidRDefault="00330898" w:rsidP="00EE082A">
      <w:pPr>
        <w:jc w:val="center"/>
        <w:rPr>
          <w:sz w:val="28"/>
          <w:szCs w:val="28"/>
          <w:lang w:val="uk-UA"/>
        </w:rPr>
      </w:pPr>
    </w:p>
    <w:p w:rsidR="0065057E" w:rsidRDefault="0065057E" w:rsidP="00BF073A">
      <w:pPr>
        <w:shd w:val="clear" w:color="auto" w:fill="FFFFFF"/>
        <w:tabs>
          <w:tab w:val="left" w:pos="6705"/>
          <w:tab w:val="right" w:pos="9641"/>
        </w:tabs>
        <w:rPr>
          <w:sz w:val="28"/>
          <w:szCs w:val="28"/>
          <w:lang w:val="uk-UA"/>
        </w:rPr>
      </w:pPr>
    </w:p>
    <w:sectPr w:rsidR="0065057E" w:rsidSect="00454B94">
      <w:pgSz w:w="11909" w:h="16834"/>
      <w:pgMar w:top="851" w:right="1701" w:bottom="719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D4" w:rsidRDefault="00B721D4" w:rsidP="00044C68">
      <w:r>
        <w:separator/>
      </w:r>
    </w:p>
  </w:endnote>
  <w:endnote w:type="continuationSeparator" w:id="0">
    <w:p w:rsidR="00B721D4" w:rsidRDefault="00B721D4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D4" w:rsidRDefault="00B721D4" w:rsidP="00044C68">
      <w:r>
        <w:separator/>
      </w:r>
    </w:p>
  </w:footnote>
  <w:footnote w:type="continuationSeparator" w:id="0">
    <w:p w:rsidR="00B721D4" w:rsidRDefault="00B721D4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F05D36"/>
    <w:multiLevelType w:val="hybridMultilevel"/>
    <w:tmpl w:val="6ADCDE46"/>
    <w:lvl w:ilvl="0" w:tplc="3BEC3BC6">
      <w:start w:val="5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40041"/>
    <w:multiLevelType w:val="hybridMultilevel"/>
    <w:tmpl w:val="EB98D3F6"/>
    <w:lvl w:ilvl="0" w:tplc="B5169210">
      <w:start w:val="1"/>
      <w:numFmt w:val="decimal"/>
      <w:lvlText w:val="%1."/>
      <w:lvlJc w:val="left"/>
      <w:pPr>
        <w:ind w:left="270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17E4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958DE"/>
    <w:rsid w:val="001C7F99"/>
    <w:rsid w:val="001D3606"/>
    <w:rsid w:val="001F2BE7"/>
    <w:rsid w:val="001F48C5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4B94"/>
    <w:rsid w:val="004562A9"/>
    <w:rsid w:val="00467BFC"/>
    <w:rsid w:val="00484447"/>
    <w:rsid w:val="004A7120"/>
    <w:rsid w:val="004B0EC8"/>
    <w:rsid w:val="004D4B81"/>
    <w:rsid w:val="004E36AD"/>
    <w:rsid w:val="00505449"/>
    <w:rsid w:val="00555A34"/>
    <w:rsid w:val="00583018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71EA0"/>
    <w:rsid w:val="006805C1"/>
    <w:rsid w:val="006877C9"/>
    <w:rsid w:val="006A2196"/>
    <w:rsid w:val="006A681A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0FAE"/>
    <w:rsid w:val="00865D77"/>
    <w:rsid w:val="00877093"/>
    <w:rsid w:val="00880F22"/>
    <w:rsid w:val="008B2224"/>
    <w:rsid w:val="008C128E"/>
    <w:rsid w:val="008E0736"/>
    <w:rsid w:val="008F0332"/>
    <w:rsid w:val="00905E4C"/>
    <w:rsid w:val="00907E7A"/>
    <w:rsid w:val="00915DAB"/>
    <w:rsid w:val="009256F2"/>
    <w:rsid w:val="00942101"/>
    <w:rsid w:val="00943C37"/>
    <w:rsid w:val="00954581"/>
    <w:rsid w:val="00961F10"/>
    <w:rsid w:val="00962675"/>
    <w:rsid w:val="0098294C"/>
    <w:rsid w:val="00994183"/>
    <w:rsid w:val="009A6CF5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21D4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082A"/>
    <w:rsid w:val="00EE222C"/>
    <w:rsid w:val="00F02386"/>
    <w:rsid w:val="00F03FE5"/>
    <w:rsid w:val="00F2092C"/>
    <w:rsid w:val="00F2384C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F423A-8AAD-4EBD-AB9C-BD1F3335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2021-02-25T06:38:00Z</cp:lastPrinted>
  <dcterms:created xsi:type="dcterms:W3CDTF">2021-02-25T06:38:00Z</dcterms:created>
  <dcterms:modified xsi:type="dcterms:W3CDTF">2021-02-25T06:38:00Z</dcterms:modified>
</cp:coreProperties>
</file>