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9A" w:rsidRDefault="00702AC3" w:rsidP="00336F9A">
      <w:pPr>
        <w:rPr>
          <w:lang w:val="en-US"/>
        </w:rPr>
      </w:pPr>
      <w:r>
        <w:rPr>
          <w:rFonts w:ascii="UkrainianKudriashov" w:hAnsi="UkrainianKudriashov"/>
          <w:b/>
          <w:noProof/>
          <w:sz w:val="28"/>
          <w:szCs w:val="28"/>
          <w:lang w:val="en-US" w:eastAsia="uk-UA"/>
        </w:rPr>
        <w:t xml:space="preserve">      </w:t>
      </w:r>
      <w:r>
        <w:rPr>
          <w:rFonts w:ascii="UkrainianKudriashov" w:hAnsi="UkrainianKudriashov"/>
          <w:b/>
          <w:sz w:val="28"/>
          <w:szCs w:val="28"/>
          <w:lang w:val="en-US"/>
        </w:rPr>
        <w:t xml:space="preserve">       </w:t>
      </w:r>
      <w:r w:rsidRPr="0060742A">
        <w:rPr>
          <w:rFonts w:ascii="UkrainianKudriashov" w:hAnsi="UkrainianKudriashov"/>
          <w:sz w:val="28"/>
          <w:szCs w:val="28"/>
          <w:lang w:val="en-US"/>
        </w:rPr>
        <w:t xml:space="preserve">                       </w:t>
      </w:r>
      <w:r w:rsidRPr="0060742A">
        <w:rPr>
          <w:rFonts w:ascii="UkrainianKudriashov" w:hAnsi="UkrainianKudriashov"/>
          <w:sz w:val="28"/>
          <w:szCs w:val="28"/>
        </w:rPr>
        <w:t xml:space="preserve">            </w:t>
      </w:r>
      <w:r w:rsidRPr="0060742A">
        <w:rPr>
          <w:rFonts w:ascii="UkrainianKudriashov" w:hAnsi="UkrainianKudriashov"/>
          <w:sz w:val="28"/>
          <w:szCs w:val="28"/>
        </w:rPr>
        <w:br w:type="textWrapping" w:clear="all"/>
      </w:r>
      <w:r w:rsidR="00336F9A">
        <w:rPr>
          <w:lang w:val="uk-UA"/>
        </w:rPr>
        <w:t xml:space="preserve">                                                                                                       </w:t>
      </w:r>
    </w:p>
    <w:tbl>
      <w:tblPr>
        <w:tblW w:w="15600" w:type="dxa"/>
        <w:tblInd w:w="70" w:type="dxa"/>
        <w:tblBorders>
          <w:bottom w:val="double" w:sz="12" w:space="0" w:color="auto"/>
        </w:tblBorders>
        <w:tblLayout w:type="fixed"/>
        <w:tblCellMar>
          <w:left w:w="70" w:type="dxa"/>
          <w:right w:w="70" w:type="dxa"/>
        </w:tblCellMar>
        <w:tblLook w:val="04A0"/>
      </w:tblPr>
      <w:tblGrid>
        <w:gridCol w:w="15600"/>
      </w:tblGrid>
      <w:tr w:rsidR="00336F9A" w:rsidTr="00336F9A">
        <w:trPr>
          <w:trHeight w:val="1131"/>
        </w:trPr>
        <w:tc>
          <w:tcPr>
            <w:tcW w:w="15600" w:type="dxa"/>
            <w:tcBorders>
              <w:top w:val="nil"/>
              <w:left w:val="nil"/>
              <w:bottom w:val="nil"/>
              <w:right w:val="nil"/>
            </w:tcBorders>
          </w:tcPr>
          <w:p w:rsidR="00336F9A" w:rsidRDefault="00336F9A">
            <w:pPr>
              <w:pStyle w:val="11"/>
              <w:widowControl/>
              <w:spacing w:line="276" w:lineRule="auto"/>
              <w:ind w:left="-426" w:firstLine="0"/>
              <w:jc w:val="left"/>
              <w:rPr>
                <w:rFonts w:ascii="Times New Roman" w:hAnsi="Times New Roman"/>
                <w:b/>
                <w:sz w:val="28"/>
                <w:szCs w:val="28"/>
                <w:lang w:val="en-US"/>
              </w:rPr>
            </w:pPr>
            <w:r>
              <w:rPr>
                <w:rFonts w:ascii="Times New Roman" w:hAnsi="Times New Roman"/>
                <w:b/>
                <w:sz w:val="28"/>
                <w:szCs w:val="28"/>
                <w:lang w:val="en-US"/>
              </w:rPr>
              <w:t xml:space="preserve">                                                                </w:t>
            </w:r>
            <w:r w:rsidRPr="000E066D">
              <w:rPr>
                <w:rFonts w:ascii="UkrainianPragmatica" w:eastAsiaTheme="minorEastAsia" w:hAnsi="UkrainianPragmatica" w:cstheme="minorBidi"/>
                <w:sz w:val="28"/>
                <w:szCs w:val="15"/>
                <w:lang w:val="ru-RU"/>
              </w:rPr>
              <w:object w:dxaOrig="2040"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fillcolor="window">
                  <v:imagedata r:id="rId8" o:title=""/>
                </v:shape>
                <o:OLEObject Type="Embed" ProgID="PBrush" ShapeID="_x0000_i1025" DrawAspect="Content" ObjectID="_1794376674" r:id="rId9"/>
              </w:object>
            </w:r>
          </w:p>
          <w:p w:rsidR="00336F9A" w:rsidRDefault="00336F9A">
            <w:pPr>
              <w:pStyle w:val="11"/>
              <w:widowControl/>
              <w:spacing w:line="276" w:lineRule="auto"/>
              <w:ind w:left="-426" w:firstLine="0"/>
              <w:jc w:val="left"/>
              <w:rPr>
                <w:rFonts w:ascii="Times New Roman" w:hAnsi="Times New Roman"/>
                <w:b/>
                <w:sz w:val="28"/>
                <w:szCs w:val="28"/>
                <w:lang w:val="ru-RU"/>
              </w:rPr>
            </w:pPr>
            <w:r>
              <w:rPr>
                <w:rFonts w:ascii="Times New Roman" w:hAnsi="Times New Roman"/>
                <w:b/>
                <w:sz w:val="28"/>
                <w:szCs w:val="28"/>
                <w:lang w:val="ru-RU"/>
              </w:rPr>
              <w:t xml:space="preserve">                                     БАРИШІВСЬКА СЕЛИЩНА РАДА</w:t>
            </w:r>
          </w:p>
          <w:p w:rsidR="00336F9A" w:rsidRDefault="00336F9A">
            <w:pPr>
              <w:pStyle w:val="11"/>
              <w:widowControl/>
              <w:spacing w:line="276" w:lineRule="auto"/>
              <w:ind w:left="-426" w:firstLine="0"/>
              <w:jc w:val="left"/>
              <w:rPr>
                <w:rFonts w:ascii="Times New Roman" w:hAnsi="Times New Roman"/>
                <w:b/>
                <w:sz w:val="28"/>
                <w:szCs w:val="28"/>
                <w:lang w:val="ru-RU"/>
              </w:rPr>
            </w:pPr>
            <w:r>
              <w:rPr>
                <w:rFonts w:ascii="Times New Roman" w:hAnsi="Times New Roman"/>
                <w:b/>
                <w:sz w:val="28"/>
                <w:szCs w:val="28"/>
                <w:lang w:val="ru-RU"/>
              </w:rPr>
              <w:t xml:space="preserve">                      БРОВАРСЬКОГО РАЙОНУ КИЇВСЬКОЇ ОБЛАСТІ</w:t>
            </w:r>
          </w:p>
          <w:p w:rsidR="00336F9A" w:rsidRDefault="00336F9A">
            <w:pPr>
              <w:pStyle w:val="11"/>
              <w:widowControl/>
              <w:spacing w:line="276" w:lineRule="auto"/>
              <w:ind w:left="-426" w:firstLine="0"/>
              <w:jc w:val="left"/>
              <w:rPr>
                <w:rFonts w:ascii="Times New Roman" w:hAnsi="Times New Roman"/>
                <w:b/>
                <w:sz w:val="28"/>
                <w:szCs w:val="28"/>
                <w:lang w:val="ru-RU"/>
              </w:rPr>
            </w:pPr>
            <w:r>
              <w:rPr>
                <w:rFonts w:ascii="Times New Roman" w:hAnsi="Times New Roman"/>
                <w:b/>
                <w:sz w:val="28"/>
                <w:szCs w:val="28"/>
                <w:lang w:val="ru-RU"/>
              </w:rPr>
              <w:t xml:space="preserve">                                          ОЗО  «БАРИШІВСЬКИЙ ЛІЦЕЙ»</w:t>
            </w:r>
          </w:p>
          <w:p w:rsidR="00336F9A" w:rsidRDefault="00336F9A">
            <w:pPr>
              <w:pStyle w:val="11"/>
              <w:widowControl/>
              <w:spacing w:line="276" w:lineRule="auto"/>
              <w:ind w:left="-426" w:firstLine="0"/>
              <w:jc w:val="left"/>
              <w:rPr>
                <w:rFonts w:ascii="Times New Roman" w:hAnsi="Times New Roman"/>
                <w:b/>
                <w:sz w:val="28"/>
                <w:szCs w:val="28"/>
                <w:lang w:val="ru-RU"/>
              </w:rPr>
            </w:pPr>
          </w:p>
          <w:p w:rsidR="00336F9A" w:rsidRDefault="00336F9A">
            <w:pPr>
              <w:pStyle w:val="11"/>
              <w:widowControl/>
              <w:tabs>
                <w:tab w:val="left" w:pos="2599"/>
                <w:tab w:val="center" w:pos="5417"/>
              </w:tabs>
              <w:spacing w:line="276" w:lineRule="auto"/>
              <w:ind w:left="-426" w:firstLine="0"/>
              <w:jc w:val="left"/>
              <w:rPr>
                <w:rFonts w:ascii="Times New Roman" w:hAnsi="Times New Roman"/>
                <w:b/>
                <w:sz w:val="28"/>
                <w:szCs w:val="28"/>
                <w:lang w:val="ru-RU"/>
              </w:rPr>
            </w:pPr>
            <w:r>
              <w:rPr>
                <w:rFonts w:ascii="Times New Roman" w:hAnsi="Times New Roman"/>
                <w:b/>
                <w:sz w:val="28"/>
                <w:szCs w:val="28"/>
                <w:lang w:val="ru-RU"/>
              </w:rPr>
              <w:t xml:space="preserve">                                                        </w:t>
            </w:r>
            <w:r w:rsidRPr="00FD78E5">
              <w:rPr>
                <w:rFonts w:ascii="Times New Roman" w:hAnsi="Times New Roman"/>
                <w:b/>
                <w:sz w:val="28"/>
                <w:szCs w:val="28"/>
                <w:lang w:val="ru-RU"/>
              </w:rPr>
              <w:t xml:space="preserve">     </w:t>
            </w:r>
            <w:r>
              <w:rPr>
                <w:rFonts w:ascii="Times New Roman" w:hAnsi="Times New Roman"/>
                <w:b/>
                <w:sz w:val="28"/>
                <w:szCs w:val="28"/>
                <w:lang w:val="ru-RU"/>
              </w:rPr>
              <w:t xml:space="preserve">Н А К А </w:t>
            </w:r>
            <w:proofErr w:type="gramStart"/>
            <w:r>
              <w:rPr>
                <w:rFonts w:ascii="Times New Roman" w:hAnsi="Times New Roman"/>
                <w:b/>
                <w:sz w:val="28"/>
                <w:szCs w:val="28"/>
                <w:lang w:val="ru-RU"/>
              </w:rPr>
              <w:t>З</w:t>
            </w:r>
            <w:proofErr w:type="gramEnd"/>
          </w:p>
          <w:p w:rsidR="00336F9A" w:rsidRDefault="00336F9A">
            <w:pPr>
              <w:pStyle w:val="11"/>
              <w:widowControl/>
              <w:spacing w:line="276" w:lineRule="auto"/>
              <w:ind w:left="-426" w:firstLine="0"/>
              <w:jc w:val="center"/>
              <w:rPr>
                <w:rFonts w:ascii="Times New Roman" w:hAnsi="Times New Roman"/>
                <w:b/>
                <w:sz w:val="28"/>
                <w:szCs w:val="28"/>
                <w:lang w:val="ru-RU"/>
              </w:rPr>
            </w:pPr>
          </w:p>
        </w:tc>
      </w:tr>
    </w:tbl>
    <w:p w:rsidR="00336F9A" w:rsidRDefault="00336F9A" w:rsidP="00336F9A">
      <w:pPr>
        <w:ind w:left="-426"/>
        <w:jc w:val="center"/>
        <w:rPr>
          <w:b/>
          <w:sz w:val="36"/>
          <w:szCs w:val="36"/>
        </w:rPr>
      </w:pPr>
    </w:p>
    <w:p w:rsidR="00336F9A" w:rsidRDefault="00336F9A" w:rsidP="00336F9A">
      <w:pPr>
        <w:rPr>
          <w:b/>
          <w:sz w:val="28"/>
          <w:szCs w:val="28"/>
          <w:lang w:val="uk-UA"/>
        </w:rPr>
      </w:pPr>
      <w:r w:rsidRPr="003363B7">
        <w:rPr>
          <w:b/>
          <w:sz w:val="28"/>
          <w:szCs w:val="28"/>
        </w:rPr>
        <w:t xml:space="preserve"> </w:t>
      </w:r>
      <w:r w:rsidR="003363B7" w:rsidRPr="00FD78E5">
        <w:rPr>
          <w:b/>
          <w:sz w:val="28"/>
          <w:szCs w:val="28"/>
        </w:rPr>
        <w:t>03</w:t>
      </w:r>
      <w:r w:rsidRPr="003363B7">
        <w:rPr>
          <w:b/>
          <w:sz w:val="28"/>
          <w:szCs w:val="28"/>
        </w:rPr>
        <w:t>.0</w:t>
      </w:r>
      <w:r w:rsidR="003363B7" w:rsidRPr="00FD78E5">
        <w:rPr>
          <w:b/>
          <w:sz w:val="28"/>
          <w:szCs w:val="28"/>
        </w:rPr>
        <w:t>9</w:t>
      </w:r>
      <w:r w:rsidRPr="003363B7">
        <w:rPr>
          <w:b/>
          <w:sz w:val="28"/>
          <w:szCs w:val="28"/>
          <w:lang w:val="uk-UA"/>
        </w:rPr>
        <w:t xml:space="preserve">.2024                                                                                    </w:t>
      </w:r>
      <w:r>
        <w:rPr>
          <w:b/>
          <w:sz w:val="28"/>
          <w:szCs w:val="28"/>
          <w:lang w:val="uk-UA"/>
        </w:rPr>
        <w:t xml:space="preserve">№ </w:t>
      </w:r>
      <w:r w:rsidR="003363B7" w:rsidRPr="00FD78E5">
        <w:rPr>
          <w:b/>
          <w:sz w:val="28"/>
          <w:szCs w:val="28"/>
        </w:rPr>
        <w:t>104</w:t>
      </w:r>
      <w:r w:rsidR="00FD78E5">
        <w:rPr>
          <w:b/>
          <w:sz w:val="28"/>
          <w:szCs w:val="28"/>
          <w:lang w:val="uk-UA"/>
        </w:rPr>
        <w:t>/1</w:t>
      </w:r>
      <w:r>
        <w:rPr>
          <w:b/>
          <w:sz w:val="28"/>
          <w:szCs w:val="28"/>
        </w:rPr>
        <w:t>-о</w:t>
      </w:r>
    </w:p>
    <w:p w:rsidR="00336F9A" w:rsidRDefault="00336F9A" w:rsidP="00336F9A">
      <w:pPr>
        <w:jc w:val="both"/>
        <w:rPr>
          <w:sz w:val="28"/>
          <w:szCs w:val="28"/>
          <w:lang w:val="uk-UA"/>
        </w:rPr>
      </w:pPr>
    </w:p>
    <w:p w:rsidR="00336F9A" w:rsidRDefault="00336F9A" w:rsidP="00336F9A">
      <w:pPr>
        <w:jc w:val="both"/>
        <w:rPr>
          <w:sz w:val="28"/>
          <w:szCs w:val="28"/>
        </w:rPr>
      </w:pPr>
    </w:p>
    <w:p w:rsidR="00336F9A" w:rsidRDefault="00336F9A" w:rsidP="00336F9A">
      <w:pPr>
        <w:shd w:val="clear" w:color="auto" w:fill="FFFFFF"/>
        <w:tabs>
          <w:tab w:val="left" w:pos="374"/>
        </w:tabs>
        <w:spacing w:line="317" w:lineRule="exact"/>
        <w:ind w:right="14"/>
        <w:jc w:val="both"/>
        <w:rPr>
          <w:b/>
          <w:bCs/>
          <w:spacing w:val="-1"/>
          <w:sz w:val="28"/>
          <w:szCs w:val="28"/>
          <w:lang w:val="uk-UA"/>
        </w:rPr>
      </w:pPr>
      <w:r>
        <w:rPr>
          <w:b/>
          <w:bCs/>
          <w:spacing w:val="-1"/>
          <w:sz w:val="28"/>
          <w:szCs w:val="28"/>
          <w:lang w:val="uk-UA"/>
        </w:rPr>
        <w:t>Про затвердження Положення про</w:t>
      </w:r>
    </w:p>
    <w:p w:rsidR="00336F9A" w:rsidRPr="00336F9A" w:rsidRDefault="00336F9A" w:rsidP="00336F9A">
      <w:pPr>
        <w:rPr>
          <w:b/>
          <w:sz w:val="28"/>
          <w:szCs w:val="28"/>
          <w:lang w:val="uk-UA"/>
        </w:rPr>
      </w:pPr>
      <w:r w:rsidRPr="00336F9A">
        <w:rPr>
          <w:b/>
          <w:sz w:val="28"/>
          <w:szCs w:val="28"/>
          <w:lang w:val="uk-UA"/>
        </w:rPr>
        <w:t>атестацію педагогічних працівників</w:t>
      </w:r>
    </w:p>
    <w:p w:rsidR="00336F9A" w:rsidRPr="00336F9A" w:rsidRDefault="00336F9A" w:rsidP="00336F9A">
      <w:pPr>
        <w:rPr>
          <w:b/>
          <w:sz w:val="28"/>
          <w:szCs w:val="28"/>
          <w:lang w:val="uk-UA"/>
        </w:rPr>
      </w:pPr>
      <w:r w:rsidRPr="00336F9A">
        <w:rPr>
          <w:b/>
          <w:sz w:val="28"/>
          <w:szCs w:val="28"/>
          <w:lang w:val="uk-UA"/>
        </w:rPr>
        <w:t>ОЗО «Баришівський ліцей»</w:t>
      </w:r>
    </w:p>
    <w:p w:rsidR="00336F9A" w:rsidRDefault="00336F9A" w:rsidP="00336F9A">
      <w:pPr>
        <w:rPr>
          <w:lang w:val="uk-UA"/>
        </w:rPr>
      </w:pPr>
    </w:p>
    <w:p w:rsidR="00336F9A" w:rsidRPr="00336F9A" w:rsidRDefault="00336F9A" w:rsidP="00336F9A">
      <w:pPr>
        <w:rPr>
          <w:lang w:val="uk-UA"/>
        </w:rPr>
      </w:pPr>
    </w:p>
    <w:p w:rsidR="00336F9A" w:rsidRDefault="00336F9A" w:rsidP="00336F9A">
      <w:pPr>
        <w:spacing w:line="276" w:lineRule="auto"/>
        <w:ind w:right="284" w:firstLine="708"/>
        <w:jc w:val="both"/>
        <w:rPr>
          <w:sz w:val="28"/>
          <w:szCs w:val="28"/>
          <w:lang w:val="uk-UA"/>
        </w:rPr>
      </w:pPr>
      <w:r>
        <w:rPr>
          <w:sz w:val="28"/>
          <w:szCs w:val="28"/>
          <w:lang w:val="uk-UA"/>
        </w:rPr>
        <w:t>Відповідно до Законів Ук</w:t>
      </w:r>
      <w:r w:rsidR="00A37F41">
        <w:rPr>
          <w:sz w:val="28"/>
          <w:szCs w:val="28"/>
          <w:lang w:val="uk-UA"/>
        </w:rPr>
        <w:t>р</w:t>
      </w:r>
      <w:r>
        <w:rPr>
          <w:sz w:val="28"/>
          <w:szCs w:val="28"/>
          <w:lang w:val="uk-UA"/>
        </w:rPr>
        <w:t>аїни «Про освіту» ( ч</w:t>
      </w:r>
      <w:r w:rsidR="00A37F41">
        <w:rPr>
          <w:sz w:val="28"/>
          <w:szCs w:val="28"/>
          <w:lang w:val="uk-UA"/>
        </w:rPr>
        <w:t>.</w:t>
      </w:r>
      <w:r>
        <w:rPr>
          <w:sz w:val="28"/>
          <w:szCs w:val="28"/>
          <w:lang w:val="uk-UA"/>
        </w:rPr>
        <w:t xml:space="preserve"> 5 статті 50), «Про повну  загальну середню освіту»</w:t>
      </w:r>
      <w:r w:rsidR="00BD4E2C" w:rsidRPr="00BD4E2C">
        <w:rPr>
          <w:sz w:val="28"/>
          <w:szCs w:val="28"/>
          <w:lang w:val="uk-UA"/>
        </w:rPr>
        <w:t xml:space="preserve"> (</w:t>
      </w:r>
      <w:r w:rsidR="00BD4E2C">
        <w:rPr>
          <w:sz w:val="28"/>
          <w:szCs w:val="28"/>
          <w:lang w:val="uk-UA"/>
        </w:rPr>
        <w:t>ч.</w:t>
      </w:r>
      <w:r w:rsidR="00BD4E2C" w:rsidRPr="00BD4E2C">
        <w:rPr>
          <w:sz w:val="28"/>
          <w:szCs w:val="28"/>
          <w:lang w:val="uk-UA"/>
        </w:rPr>
        <w:t xml:space="preserve">1 </w:t>
      </w:r>
      <w:r w:rsidR="00BD4E2C">
        <w:rPr>
          <w:sz w:val="28"/>
          <w:szCs w:val="28"/>
          <w:lang w:val="uk-UA"/>
        </w:rPr>
        <w:t>статті</w:t>
      </w:r>
      <w:r w:rsidR="00BD4E2C" w:rsidRPr="00BD4E2C">
        <w:rPr>
          <w:sz w:val="28"/>
          <w:szCs w:val="28"/>
          <w:lang w:val="uk-UA"/>
        </w:rPr>
        <w:t xml:space="preserve"> 48)</w:t>
      </w:r>
      <w:r>
        <w:rPr>
          <w:sz w:val="28"/>
          <w:szCs w:val="28"/>
          <w:lang w:val="uk-UA"/>
        </w:rPr>
        <w:t xml:space="preserve">, </w:t>
      </w:r>
      <w:r w:rsidR="00BD4E2C">
        <w:rPr>
          <w:sz w:val="28"/>
          <w:szCs w:val="28"/>
          <w:lang w:val="uk-UA"/>
        </w:rPr>
        <w:t xml:space="preserve"> наказу </w:t>
      </w:r>
      <w:r w:rsidR="00A37F41">
        <w:rPr>
          <w:sz w:val="28"/>
          <w:szCs w:val="28"/>
          <w:lang w:val="uk-UA"/>
        </w:rPr>
        <w:t>М</w:t>
      </w:r>
      <w:r w:rsidR="00BD4E2C">
        <w:rPr>
          <w:sz w:val="28"/>
          <w:szCs w:val="28"/>
          <w:lang w:val="uk-UA"/>
        </w:rPr>
        <w:t>іністерства освіти і науки України від 09 вересня 2022 року № 805 (у редакції наказу Мініст</w:t>
      </w:r>
      <w:r w:rsidR="00A37F41">
        <w:rPr>
          <w:sz w:val="28"/>
          <w:szCs w:val="28"/>
          <w:lang w:val="uk-UA"/>
        </w:rPr>
        <w:t>е</w:t>
      </w:r>
      <w:r w:rsidR="00BD4E2C">
        <w:rPr>
          <w:sz w:val="28"/>
          <w:szCs w:val="28"/>
          <w:lang w:val="uk-UA"/>
        </w:rPr>
        <w:t>рства освіти і науки України від 10 вересня 2024 року № 1277)</w:t>
      </w:r>
      <w:r>
        <w:rPr>
          <w:sz w:val="28"/>
          <w:szCs w:val="28"/>
          <w:lang w:val="uk-UA"/>
        </w:rPr>
        <w:t xml:space="preserve"> та з </w:t>
      </w:r>
      <w:proofErr w:type="spellStart"/>
      <w:r>
        <w:rPr>
          <w:sz w:val="28"/>
          <w:szCs w:val="28"/>
          <w:lang w:val="uk-UA"/>
        </w:rPr>
        <w:t>меою</w:t>
      </w:r>
      <w:proofErr w:type="spellEnd"/>
      <w:r>
        <w:rPr>
          <w:sz w:val="28"/>
          <w:szCs w:val="28"/>
          <w:lang w:val="uk-UA"/>
        </w:rPr>
        <w:t xml:space="preserve"> </w:t>
      </w:r>
      <w:r w:rsidR="00BD4E2C">
        <w:rPr>
          <w:sz w:val="28"/>
          <w:szCs w:val="28"/>
          <w:lang w:val="uk-UA"/>
        </w:rPr>
        <w:t>стимулювання безперервного рівня професійної майстерності педагогічних працівників, відповідно до рішення педагогічної ради (протокол № 11 від 02.09.2024),</w:t>
      </w:r>
    </w:p>
    <w:p w:rsidR="00336F9A" w:rsidRDefault="00336F9A" w:rsidP="00336F9A">
      <w:pPr>
        <w:spacing w:line="276" w:lineRule="auto"/>
        <w:ind w:right="284"/>
        <w:jc w:val="both"/>
        <w:rPr>
          <w:sz w:val="28"/>
          <w:szCs w:val="28"/>
          <w:lang w:val="uk-UA"/>
        </w:rPr>
      </w:pPr>
    </w:p>
    <w:p w:rsidR="00336F9A" w:rsidRDefault="00336F9A" w:rsidP="00336F9A">
      <w:pPr>
        <w:spacing w:line="276" w:lineRule="auto"/>
        <w:ind w:right="284"/>
        <w:jc w:val="both"/>
        <w:rPr>
          <w:b/>
          <w:sz w:val="28"/>
          <w:szCs w:val="28"/>
          <w:lang w:val="uk-UA"/>
        </w:rPr>
      </w:pPr>
      <w:r>
        <w:rPr>
          <w:b/>
          <w:sz w:val="28"/>
          <w:szCs w:val="28"/>
          <w:lang w:val="uk-UA"/>
        </w:rPr>
        <w:t>НАКАЗУЮ:</w:t>
      </w:r>
    </w:p>
    <w:p w:rsidR="00336F9A" w:rsidRDefault="00336F9A" w:rsidP="00336F9A">
      <w:pPr>
        <w:spacing w:line="276" w:lineRule="auto"/>
        <w:ind w:right="284"/>
        <w:jc w:val="both"/>
        <w:rPr>
          <w:sz w:val="28"/>
          <w:szCs w:val="28"/>
          <w:lang w:val="uk-UA"/>
        </w:rPr>
      </w:pPr>
    </w:p>
    <w:p w:rsidR="00336F9A" w:rsidRDefault="00336F9A" w:rsidP="00336F9A">
      <w:pPr>
        <w:pStyle w:val="a5"/>
        <w:numPr>
          <w:ilvl w:val="0"/>
          <w:numId w:val="40"/>
        </w:numPr>
        <w:tabs>
          <w:tab w:val="left" w:pos="851"/>
          <w:tab w:val="left" w:pos="993"/>
        </w:tabs>
        <w:spacing w:line="276" w:lineRule="auto"/>
        <w:ind w:left="0" w:right="284" w:firstLine="705"/>
        <w:jc w:val="both"/>
        <w:rPr>
          <w:sz w:val="28"/>
          <w:szCs w:val="28"/>
        </w:rPr>
      </w:pPr>
      <w:r>
        <w:rPr>
          <w:sz w:val="28"/>
          <w:szCs w:val="28"/>
        </w:rPr>
        <w:t xml:space="preserve">Затвердити Положення про </w:t>
      </w:r>
      <w:r w:rsidR="00BD4E2C">
        <w:rPr>
          <w:sz w:val="28"/>
          <w:szCs w:val="28"/>
        </w:rPr>
        <w:t xml:space="preserve"> атестацію пе</w:t>
      </w:r>
      <w:r>
        <w:rPr>
          <w:sz w:val="28"/>
          <w:szCs w:val="28"/>
        </w:rPr>
        <w:t xml:space="preserve">дагогічних працівників опорного закладу освіти «Баришівський ліцей» </w:t>
      </w:r>
      <w:proofErr w:type="spellStart"/>
      <w:r>
        <w:rPr>
          <w:sz w:val="28"/>
          <w:szCs w:val="28"/>
        </w:rPr>
        <w:t>Баришівської</w:t>
      </w:r>
      <w:proofErr w:type="spellEnd"/>
      <w:r>
        <w:rPr>
          <w:sz w:val="28"/>
          <w:szCs w:val="28"/>
        </w:rPr>
        <w:t xml:space="preserve"> селищної ради (додаток 1).</w:t>
      </w:r>
    </w:p>
    <w:p w:rsidR="00A37F41" w:rsidRPr="0073359B" w:rsidRDefault="00A37F41" w:rsidP="00A37F41">
      <w:pPr>
        <w:tabs>
          <w:tab w:val="left" w:pos="851"/>
          <w:tab w:val="left" w:pos="993"/>
        </w:tabs>
        <w:spacing w:line="276" w:lineRule="auto"/>
        <w:ind w:left="705" w:right="284"/>
        <w:jc w:val="both"/>
        <w:rPr>
          <w:sz w:val="28"/>
          <w:szCs w:val="28"/>
          <w:lang w:val="uk-UA"/>
        </w:rPr>
      </w:pPr>
    </w:p>
    <w:p w:rsidR="00336F9A" w:rsidRPr="00A37F41" w:rsidRDefault="00A37F41" w:rsidP="00A37F41">
      <w:pPr>
        <w:tabs>
          <w:tab w:val="left" w:pos="851"/>
          <w:tab w:val="left" w:pos="993"/>
        </w:tabs>
        <w:spacing w:line="276" w:lineRule="auto"/>
        <w:ind w:left="705" w:right="284"/>
        <w:jc w:val="both"/>
        <w:rPr>
          <w:sz w:val="28"/>
          <w:szCs w:val="28"/>
        </w:rPr>
      </w:pPr>
      <w:r>
        <w:rPr>
          <w:sz w:val="28"/>
          <w:szCs w:val="28"/>
          <w:lang w:val="uk-UA"/>
        </w:rPr>
        <w:t>2.</w:t>
      </w:r>
      <w:r w:rsidR="00336F9A" w:rsidRPr="00A37F41">
        <w:rPr>
          <w:sz w:val="28"/>
          <w:szCs w:val="28"/>
        </w:rPr>
        <w:t xml:space="preserve">Контроль за </w:t>
      </w:r>
      <w:proofErr w:type="spellStart"/>
      <w:r w:rsidR="00336F9A" w:rsidRPr="00A37F41">
        <w:rPr>
          <w:sz w:val="28"/>
          <w:szCs w:val="28"/>
        </w:rPr>
        <w:t>виконанням</w:t>
      </w:r>
      <w:proofErr w:type="spellEnd"/>
      <w:r w:rsidR="00336F9A" w:rsidRPr="00A37F41">
        <w:rPr>
          <w:sz w:val="28"/>
          <w:szCs w:val="28"/>
        </w:rPr>
        <w:t xml:space="preserve"> наказу </w:t>
      </w:r>
      <w:proofErr w:type="spellStart"/>
      <w:r w:rsidR="00336F9A" w:rsidRPr="00A37F41">
        <w:rPr>
          <w:sz w:val="28"/>
          <w:szCs w:val="28"/>
        </w:rPr>
        <w:t>залишаю</w:t>
      </w:r>
      <w:proofErr w:type="spellEnd"/>
      <w:r w:rsidR="00336F9A" w:rsidRPr="00A37F41">
        <w:rPr>
          <w:sz w:val="28"/>
          <w:szCs w:val="28"/>
        </w:rPr>
        <w:t xml:space="preserve"> за собою.</w:t>
      </w:r>
    </w:p>
    <w:p w:rsidR="00336F9A" w:rsidRDefault="00336F9A" w:rsidP="00336F9A">
      <w:pPr>
        <w:spacing w:line="276" w:lineRule="auto"/>
        <w:ind w:right="284" w:firstLine="708"/>
        <w:jc w:val="both"/>
        <w:rPr>
          <w:sz w:val="28"/>
          <w:szCs w:val="28"/>
          <w:lang w:val="uk-UA"/>
        </w:rPr>
      </w:pPr>
    </w:p>
    <w:p w:rsidR="00A37F41" w:rsidRDefault="00A37F41" w:rsidP="00336F9A">
      <w:pPr>
        <w:ind w:firstLine="708"/>
        <w:rPr>
          <w:sz w:val="28"/>
          <w:szCs w:val="28"/>
          <w:lang w:val="uk-UA"/>
        </w:rPr>
      </w:pPr>
    </w:p>
    <w:p w:rsidR="00A37F41" w:rsidRDefault="00A37F41" w:rsidP="00336F9A">
      <w:pPr>
        <w:ind w:firstLine="708"/>
        <w:rPr>
          <w:sz w:val="28"/>
          <w:szCs w:val="28"/>
          <w:lang w:val="uk-UA"/>
        </w:rPr>
      </w:pPr>
    </w:p>
    <w:p w:rsidR="00336F9A" w:rsidRDefault="00336F9A" w:rsidP="00336F9A">
      <w:pPr>
        <w:ind w:firstLine="708"/>
        <w:rPr>
          <w:sz w:val="28"/>
          <w:szCs w:val="28"/>
          <w:lang w:val="uk-UA"/>
        </w:rPr>
      </w:pPr>
      <w:r>
        <w:rPr>
          <w:sz w:val="28"/>
          <w:szCs w:val="28"/>
          <w:lang w:val="uk-UA"/>
        </w:rPr>
        <w:t>Директор ОЗО                                    Наталія КАЛМИКОВА</w:t>
      </w:r>
    </w:p>
    <w:p w:rsidR="0073359B" w:rsidRDefault="0073359B" w:rsidP="00336F9A">
      <w:pPr>
        <w:ind w:firstLine="708"/>
        <w:rPr>
          <w:sz w:val="28"/>
          <w:szCs w:val="28"/>
          <w:lang w:val="uk-UA"/>
        </w:rPr>
      </w:pPr>
    </w:p>
    <w:p w:rsidR="0073359B" w:rsidRDefault="0073359B" w:rsidP="00336F9A">
      <w:pPr>
        <w:ind w:firstLine="708"/>
        <w:rPr>
          <w:sz w:val="28"/>
          <w:szCs w:val="28"/>
          <w:lang w:val="uk-UA"/>
        </w:rPr>
      </w:pPr>
    </w:p>
    <w:p w:rsidR="0073359B" w:rsidRDefault="0073359B" w:rsidP="00336F9A">
      <w:pPr>
        <w:ind w:firstLine="708"/>
        <w:rPr>
          <w:sz w:val="28"/>
          <w:szCs w:val="28"/>
          <w:lang w:val="uk-UA"/>
        </w:rPr>
      </w:pPr>
    </w:p>
    <w:p w:rsidR="0073359B" w:rsidRDefault="0073359B" w:rsidP="00336F9A">
      <w:pPr>
        <w:ind w:firstLine="708"/>
        <w:rPr>
          <w:sz w:val="28"/>
          <w:szCs w:val="28"/>
          <w:lang w:val="uk-UA"/>
        </w:rPr>
      </w:pPr>
    </w:p>
    <w:p w:rsidR="0073359B" w:rsidRDefault="0073359B" w:rsidP="0073359B">
      <w:pPr>
        <w:pStyle w:val="rvps6"/>
        <w:shd w:val="clear" w:color="auto" w:fill="FFFFFF"/>
        <w:tabs>
          <w:tab w:val="left" w:pos="7665"/>
        </w:tabs>
        <w:spacing w:before="300" w:beforeAutospacing="0" w:after="450" w:afterAutospacing="0"/>
        <w:ind w:left="450" w:right="450"/>
        <w:rPr>
          <w:rStyle w:val="rvts23"/>
          <w:b/>
          <w:bCs/>
          <w:color w:val="333333"/>
          <w:sz w:val="32"/>
          <w:szCs w:val="32"/>
        </w:rPr>
      </w:pPr>
      <w:bookmarkStart w:id="0" w:name="n18"/>
      <w:bookmarkStart w:id="1" w:name="n19"/>
      <w:bookmarkEnd w:id="0"/>
      <w:bookmarkEnd w:id="1"/>
      <w:r>
        <w:rPr>
          <w:rStyle w:val="rvts23"/>
          <w:b/>
          <w:bCs/>
          <w:color w:val="333333"/>
          <w:sz w:val="32"/>
          <w:szCs w:val="32"/>
        </w:rPr>
        <w:lastRenderedPageBreak/>
        <w:tab/>
      </w:r>
    </w:p>
    <w:p w:rsidR="0073359B" w:rsidRPr="0073359B" w:rsidRDefault="0073359B" w:rsidP="0073359B">
      <w:pPr>
        <w:pStyle w:val="1"/>
        <w:rPr>
          <w:rStyle w:val="rvts23"/>
          <w:bCs/>
          <w:color w:val="333333"/>
          <w:szCs w:val="32"/>
        </w:rPr>
      </w:pPr>
      <w:r>
        <w:rPr>
          <w:rStyle w:val="rvts23"/>
          <w:b/>
          <w:bCs/>
          <w:color w:val="333333"/>
          <w:szCs w:val="32"/>
        </w:rPr>
        <w:t xml:space="preserve">                                                                                  </w:t>
      </w:r>
      <w:r w:rsidRPr="0073359B">
        <w:rPr>
          <w:rStyle w:val="rvts23"/>
          <w:bCs/>
          <w:color w:val="333333"/>
          <w:szCs w:val="32"/>
        </w:rPr>
        <w:t>Додаток</w:t>
      </w:r>
    </w:p>
    <w:p w:rsidR="0073359B" w:rsidRPr="0073359B" w:rsidRDefault="0073359B" w:rsidP="0073359B">
      <w:pPr>
        <w:pStyle w:val="1"/>
        <w:rPr>
          <w:rStyle w:val="rvts23"/>
          <w:bCs/>
          <w:color w:val="333333"/>
          <w:sz w:val="28"/>
          <w:szCs w:val="28"/>
        </w:rPr>
      </w:pPr>
      <w:r w:rsidRPr="0073359B">
        <w:rPr>
          <w:rStyle w:val="rvts23"/>
          <w:bCs/>
          <w:color w:val="333333"/>
          <w:sz w:val="28"/>
          <w:szCs w:val="28"/>
        </w:rPr>
        <w:t xml:space="preserve">                                                    До наказу ОЗО «Баришівський ліцей»</w:t>
      </w:r>
    </w:p>
    <w:p w:rsidR="0073359B" w:rsidRDefault="0073359B" w:rsidP="0073359B">
      <w:pPr>
        <w:pStyle w:val="1"/>
        <w:rPr>
          <w:rStyle w:val="rvts23"/>
          <w:bCs/>
          <w:color w:val="333333"/>
          <w:sz w:val="28"/>
          <w:szCs w:val="28"/>
        </w:rPr>
      </w:pPr>
      <w:r w:rsidRPr="0073359B">
        <w:rPr>
          <w:rStyle w:val="rvts23"/>
          <w:bCs/>
          <w:color w:val="333333"/>
          <w:sz w:val="28"/>
          <w:szCs w:val="28"/>
        </w:rPr>
        <w:t xml:space="preserve">                                               </w:t>
      </w:r>
      <w:r>
        <w:rPr>
          <w:rStyle w:val="rvts23"/>
          <w:bCs/>
          <w:color w:val="333333"/>
          <w:sz w:val="28"/>
          <w:szCs w:val="28"/>
        </w:rPr>
        <w:t xml:space="preserve">   </w:t>
      </w:r>
      <w:r w:rsidRPr="0073359B">
        <w:rPr>
          <w:rStyle w:val="rvts23"/>
          <w:bCs/>
          <w:color w:val="333333"/>
          <w:sz w:val="28"/>
          <w:szCs w:val="28"/>
        </w:rPr>
        <w:t xml:space="preserve">  </w:t>
      </w:r>
      <w:r w:rsidR="003363B7" w:rsidRPr="00FD78E5">
        <w:rPr>
          <w:rStyle w:val="rvts23"/>
          <w:bCs/>
          <w:color w:val="333333"/>
          <w:sz w:val="28"/>
          <w:szCs w:val="28"/>
          <w:lang w:val="ru-RU"/>
        </w:rPr>
        <w:t>03.</w:t>
      </w:r>
      <w:r w:rsidRPr="0073359B">
        <w:rPr>
          <w:rStyle w:val="rvts23"/>
          <w:bCs/>
          <w:color w:val="333333"/>
          <w:sz w:val="28"/>
          <w:szCs w:val="28"/>
        </w:rPr>
        <w:t xml:space="preserve">09.2024 № </w:t>
      </w:r>
      <w:r w:rsidR="003363B7">
        <w:rPr>
          <w:rStyle w:val="rvts23"/>
          <w:bCs/>
          <w:color w:val="333333"/>
          <w:sz w:val="28"/>
          <w:szCs w:val="28"/>
        </w:rPr>
        <w:t>104</w:t>
      </w:r>
      <w:r w:rsidR="00FD78E5">
        <w:rPr>
          <w:rStyle w:val="rvts23"/>
          <w:bCs/>
          <w:color w:val="333333"/>
          <w:sz w:val="28"/>
          <w:szCs w:val="28"/>
        </w:rPr>
        <w:t>/1</w:t>
      </w:r>
      <w:r w:rsidR="003363B7">
        <w:rPr>
          <w:rStyle w:val="rvts23"/>
          <w:bCs/>
          <w:color w:val="333333"/>
          <w:sz w:val="28"/>
          <w:szCs w:val="28"/>
        </w:rPr>
        <w:t>-о</w:t>
      </w:r>
    </w:p>
    <w:p w:rsidR="0073359B" w:rsidRDefault="0073359B" w:rsidP="0073359B">
      <w:pPr>
        <w:pStyle w:val="1"/>
        <w:rPr>
          <w:rStyle w:val="rvts23"/>
          <w:b/>
          <w:bCs/>
          <w:color w:val="333333"/>
          <w:szCs w:val="32"/>
        </w:rPr>
      </w:pPr>
    </w:p>
    <w:p w:rsidR="0073359B" w:rsidRDefault="0073359B" w:rsidP="0073359B">
      <w:pPr>
        <w:tabs>
          <w:tab w:val="left" w:pos="6240"/>
        </w:tabs>
        <w:rPr>
          <w:lang w:val="uk-UA"/>
        </w:rPr>
      </w:pPr>
      <w:r>
        <w:rPr>
          <w:lang w:val="uk-UA"/>
        </w:rPr>
        <w:t xml:space="preserve">СХВАЛЕНО               </w:t>
      </w:r>
      <w:r>
        <w:rPr>
          <w:lang w:val="uk-UA"/>
        </w:rPr>
        <w:tab/>
        <w:t>ЗАТВЕРДЖЕНО</w:t>
      </w:r>
    </w:p>
    <w:p w:rsidR="0073359B" w:rsidRDefault="0073359B" w:rsidP="0073359B">
      <w:pPr>
        <w:rPr>
          <w:lang w:val="uk-UA"/>
        </w:rPr>
      </w:pPr>
      <w:r>
        <w:rPr>
          <w:lang w:val="uk-UA"/>
        </w:rPr>
        <w:t>Педагогічн</w:t>
      </w:r>
      <w:r w:rsidR="003363B7">
        <w:rPr>
          <w:lang w:val="uk-UA"/>
        </w:rPr>
        <w:t>ою</w:t>
      </w:r>
      <w:r>
        <w:rPr>
          <w:lang w:val="uk-UA"/>
        </w:rPr>
        <w:t xml:space="preserve"> рад</w:t>
      </w:r>
      <w:r w:rsidR="003363B7">
        <w:rPr>
          <w:lang w:val="uk-UA"/>
        </w:rPr>
        <w:t>ою</w:t>
      </w:r>
      <w:r>
        <w:rPr>
          <w:lang w:val="uk-UA"/>
        </w:rPr>
        <w:t xml:space="preserve">                                                    Директор ОЗО «Баришівський ліцей»</w:t>
      </w:r>
    </w:p>
    <w:p w:rsidR="0073359B" w:rsidRDefault="0073359B" w:rsidP="0073359B">
      <w:pPr>
        <w:rPr>
          <w:lang w:val="uk-UA"/>
        </w:rPr>
      </w:pPr>
      <w:r>
        <w:rPr>
          <w:lang w:val="uk-UA"/>
        </w:rPr>
        <w:t xml:space="preserve">Протокол № 11 від 02.09.2024                          </w:t>
      </w:r>
      <w:r w:rsidR="00FD78E5">
        <w:rPr>
          <w:lang w:val="uk-UA"/>
        </w:rPr>
        <w:t xml:space="preserve">          </w:t>
      </w:r>
      <w:r>
        <w:rPr>
          <w:lang w:val="uk-UA"/>
        </w:rPr>
        <w:t xml:space="preserve"> ___________ Наталія КАЛМИКОВА</w:t>
      </w:r>
    </w:p>
    <w:p w:rsidR="0073359B" w:rsidRDefault="0073359B" w:rsidP="0073359B">
      <w:pPr>
        <w:rPr>
          <w:lang w:val="uk-UA"/>
        </w:rPr>
      </w:pPr>
    </w:p>
    <w:p w:rsidR="0073359B" w:rsidRPr="0073359B" w:rsidRDefault="0073359B" w:rsidP="0073359B">
      <w:pPr>
        <w:rPr>
          <w:lang w:val="uk-UA"/>
        </w:rPr>
      </w:pPr>
    </w:p>
    <w:p w:rsidR="0073359B" w:rsidRPr="0073359B" w:rsidRDefault="0073359B" w:rsidP="0073359B">
      <w:pPr>
        <w:pStyle w:val="1"/>
        <w:jc w:val="center"/>
        <w:rPr>
          <w:rStyle w:val="rvts23"/>
          <w:b/>
          <w:bCs/>
          <w:color w:val="333333"/>
          <w:sz w:val="28"/>
          <w:szCs w:val="28"/>
        </w:rPr>
      </w:pPr>
      <w:r w:rsidRPr="0073359B">
        <w:rPr>
          <w:rStyle w:val="rvts23"/>
          <w:b/>
          <w:bCs/>
          <w:color w:val="333333"/>
          <w:sz w:val="28"/>
          <w:szCs w:val="28"/>
        </w:rPr>
        <w:t>ПОЛОЛОЖЕННЯ</w:t>
      </w:r>
      <w:r w:rsidRPr="0073359B">
        <w:rPr>
          <w:b/>
          <w:color w:val="333333"/>
          <w:sz w:val="28"/>
          <w:szCs w:val="28"/>
        </w:rPr>
        <w:br/>
      </w:r>
      <w:r w:rsidRPr="0073359B">
        <w:rPr>
          <w:rStyle w:val="rvts23"/>
          <w:b/>
          <w:bCs/>
          <w:color w:val="333333"/>
          <w:sz w:val="28"/>
          <w:szCs w:val="28"/>
        </w:rPr>
        <w:t>про атестацію педагогічних працівників</w:t>
      </w:r>
    </w:p>
    <w:p w:rsidR="0073359B" w:rsidRPr="0073359B" w:rsidRDefault="0073359B" w:rsidP="0073359B">
      <w:pPr>
        <w:jc w:val="center"/>
        <w:rPr>
          <w:b/>
          <w:sz w:val="28"/>
          <w:szCs w:val="28"/>
          <w:lang w:val="uk-UA"/>
        </w:rPr>
      </w:pPr>
      <w:r w:rsidRPr="0073359B">
        <w:rPr>
          <w:b/>
          <w:sz w:val="28"/>
          <w:szCs w:val="28"/>
          <w:lang w:val="uk-UA"/>
        </w:rPr>
        <w:t>Опорного закладу освіти «Баришівський ліцей»</w:t>
      </w:r>
    </w:p>
    <w:p w:rsidR="0073359B" w:rsidRPr="0073359B" w:rsidRDefault="0073359B" w:rsidP="0073359B">
      <w:pPr>
        <w:jc w:val="center"/>
        <w:rPr>
          <w:b/>
          <w:sz w:val="28"/>
          <w:szCs w:val="28"/>
          <w:lang w:val="uk-UA"/>
        </w:rPr>
      </w:pPr>
      <w:r w:rsidRPr="0073359B">
        <w:rPr>
          <w:b/>
          <w:sz w:val="28"/>
          <w:szCs w:val="28"/>
          <w:lang w:val="uk-UA"/>
        </w:rPr>
        <w:t xml:space="preserve"> </w:t>
      </w:r>
      <w:proofErr w:type="spellStart"/>
      <w:r w:rsidRPr="0073359B">
        <w:rPr>
          <w:b/>
          <w:sz w:val="28"/>
          <w:szCs w:val="28"/>
          <w:lang w:val="uk-UA"/>
        </w:rPr>
        <w:t>Баришівської</w:t>
      </w:r>
      <w:proofErr w:type="spellEnd"/>
      <w:r w:rsidRPr="0073359B">
        <w:rPr>
          <w:b/>
          <w:sz w:val="28"/>
          <w:szCs w:val="28"/>
          <w:lang w:val="uk-UA"/>
        </w:rPr>
        <w:t xml:space="preserve"> селищної ради</w:t>
      </w:r>
    </w:p>
    <w:p w:rsidR="0073359B" w:rsidRDefault="0073359B" w:rsidP="0073359B">
      <w:pPr>
        <w:pStyle w:val="rvps7"/>
        <w:shd w:val="clear" w:color="auto" w:fill="FFFFFF"/>
        <w:spacing w:before="150" w:beforeAutospacing="0" w:after="150" w:afterAutospacing="0"/>
        <w:ind w:left="450" w:right="450"/>
        <w:jc w:val="center"/>
        <w:rPr>
          <w:rStyle w:val="rvts15"/>
          <w:b/>
          <w:bCs/>
          <w:color w:val="333333"/>
          <w:sz w:val="28"/>
          <w:szCs w:val="28"/>
        </w:rPr>
      </w:pPr>
      <w:bookmarkStart w:id="2" w:name="n20"/>
      <w:bookmarkEnd w:id="2"/>
      <w:r>
        <w:rPr>
          <w:rStyle w:val="rvts15"/>
          <w:b/>
          <w:bCs/>
          <w:color w:val="333333"/>
          <w:sz w:val="28"/>
          <w:szCs w:val="28"/>
        </w:rPr>
        <w:t>І. Загальні положення</w:t>
      </w:r>
    </w:p>
    <w:p w:rsidR="0073359B" w:rsidRDefault="0073359B" w:rsidP="0073359B">
      <w:pPr>
        <w:pStyle w:val="rvps7"/>
        <w:shd w:val="clear" w:color="auto" w:fill="FFFFFF"/>
        <w:spacing w:before="150" w:beforeAutospacing="0" w:after="150" w:afterAutospacing="0"/>
        <w:ind w:left="450" w:right="450"/>
        <w:jc w:val="center"/>
        <w:rPr>
          <w:rStyle w:val="rvts15"/>
          <w:b/>
          <w:bCs/>
          <w:color w:val="333333"/>
          <w:sz w:val="28"/>
          <w:szCs w:val="28"/>
        </w:rPr>
      </w:pPr>
    </w:p>
    <w:p w:rsidR="0073359B" w:rsidRPr="0073359B" w:rsidRDefault="0073359B" w:rsidP="000C05D9">
      <w:pPr>
        <w:pStyle w:val="rvps7"/>
        <w:shd w:val="clear" w:color="auto" w:fill="FFFFFF"/>
        <w:spacing w:before="150" w:beforeAutospacing="0" w:after="150" w:afterAutospacing="0"/>
        <w:ind w:firstLine="450"/>
        <w:jc w:val="both"/>
        <w:rPr>
          <w:color w:val="333333"/>
        </w:rPr>
      </w:pPr>
      <w:r>
        <w:rPr>
          <w:rStyle w:val="rvts15"/>
          <w:bCs/>
          <w:color w:val="333333"/>
          <w:sz w:val="28"/>
          <w:szCs w:val="28"/>
        </w:rPr>
        <w:t>1</w:t>
      </w:r>
      <w:r w:rsidRPr="0073359B">
        <w:rPr>
          <w:rStyle w:val="rvts15"/>
          <w:bCs/>
          <w:color w:val="333333"/>
        </w:rPr>
        <w:t>. Положення про атестацію педагогічних працівників ОЗО «Баришівський ліцей» (</w:t>
      </w:r>
      <w:proofErr w:type="spellStart"/>
      <w:r w:rsidRPr="0073359B">
        <w:rPr>
          <w:rStyle w:val="rvts15"/>
          <w:bCs/>
          <w:color w:val="333333"/>
        </w:rPr>
        <w:t>далі-</w:t>
      </w:r>
      <w:proofErr w:type="spellEnd"/>
      <w:r w:rsidRPr="0073359B">
        <w:rPr>
          <w:rStyle w:val="rvts15"/>
          <w:bCs/>
          <w:color w:val="333333"/>
        </w:rPr>
        <w:t xml:space="preserve"> Положення)</w:t>
      </w:r>
      <w:r w:rsidR="0036006D">
        <w:rPr>
          <w:rStyle w:val="rvts15"/>
          <w:bCs/>
          <w:color w:val="333333"/>
        </w:rPr>
        <w:t xml:space="preserve"> складено відповідно до Законів України «Про освіту», «Про повну загальну середню освіту», «Про дошкільну освіту», «Про запобігання корупції», постанов Кабінету Міністрів України від 23 грудня 2015 року № 1109 «Про затвердження переліку кваліфікаційних категорій і педагогічних звань педагогічних працівників» та від 21 серпня 2019 року № 800 «Деякі питання підвищення кваліфікації педагогічних і </w:t>
      </w:r>
      <w:proofErr w:type="spellStart"/>
      <w:r w:rsidR="0036006D">
        <w:rPr>
          <w:rStyle w:val="rvts15"/>
          <w:bCs/>
          <w:color w:val="333333"/>
        </w:rPr>
        <w:t>науково-</w:t>
      </w:r>
      <w:proofErr w:type="spellEnd"/>
      <w:r w:rsidR="0036006D">
        <w:rPr>
          <w:rStyle w:val="rvts15"/>
          <w:bCs/>
          <w:color w:val="333333"/>
        </w:rPr>
        <w:t xml:space="preserve"> педагогічних працівників (</w:t>
      </w:r>
      <w:proofErr w:type="spellStart"/>
      <w:r w:rsidR="0036006D">
        <w:rPr>
          <w:rStyle w:val="rvts15"/>
          <w:bCs/>
          <w:color w:val="333333"/>
        </w:rPr>
        <w:t>далі-</w:t>
      </w:r>
      <w:proofErr w:type="spellEnd"/>
      <w:r w:rsidR="0036006D">
        <w:rPr>
          <w:rStyle w:val="rvts15"/>
          <w:bCs/>
          <w:color w:val="333333"/>
        </w:rPr>
        <w:t xml:space="preserve"> Постанова № 800), наказів Міністерства освіти і науки України від 09 вересня 2022 року № 805 «Про затвердження Положення про атестацію педагогічних працівників; від 10.09.2024 року № 1277 «Про внесення змін до Положення про атестацію педагогічних працівників», наказів Міністерства розвитку економіки, торгівлі та сільського господарства України від 24 листопада 2020 року № 2425 «Про  затвердження професійного стандарту «Практичний психолог закладу освіти» та від 20 грудня 2020 року № 2736 «Про затвердження професійного стандарту за професіями «Вчитель початкових </w:t>
      </w:r>
      <w:proofErr w:type="spellStart"/>
      <w:r w:rsidR="0036006D">
        <w:rPr>
          <w:rStyle w:val="rvts15"/>
          <w:bCs/>
          <w:color w:val="333333"/>
        </w:rPr>
        <w:t>кладсів</w:t>
      </w:r>
      <w:proofErr w:type="spellEnd"/>
      <w:r w:rsidR="0036006D">
        <w:rPr>
          <w:rStyle w:val="rvts15"/>
          <w:bCs/>
          <w:color w:val="333333"/>
        </w:rPr>
        <w:t xml:space="preserve"> закладу загальної середньої освіти»,  «Вчитель закладу загальної середньої освіти», «Вчитель з початкової освіти ( з дипломом спеціаліста), наказу Міністерства економіки України від 19 жовтня 2021 року № 755-21</w:t>
      </w:r>
      <w:r w:rsidR="000C05D9">
        <w:rPr>
          <w:rStyle w:val="rvts15"/>
          <w:bCs/>
          <w:color w:val="333333"/>
        </w:rPr>
        <w:t xml:space="preserve"> «Про затвердження професійного стандарту «Вихователь закладу дошкільної освіти»</w:t>
      </w:r>
    </w:p>
    <w:p w:rsidR="0073359B" w:rsidRDefault="000C05D9" w:rsidP="0073359B">
      <w:pPr>
        <w:pStyle w:val="rvps2"/>
        <w:shd w:val="clear" w:color="auto" w:fill="FFFFFF"/>
        <w:spacing w:before="0" w:beforeAutospacing="0" w:after="150" w:afterAutospacing="0"/>
        <w:ind w:firstLine="450"/>
        <w:jc w:val="both"/>
        <w:rPr>
          <w:color w:val="333333"/>
        </w:rPr>
      </w:pPr>
      <w:bookmarkStart w:id="3" w:name="n21"/>
      <w:bookmarkEnd w:id="3"/>
      <w:r>
        <w:rPr>
          <w:color w:val="333333"/>
        </w:rPr>
        <w:t>2</w:t>
      </w:r>
      <w:r w:rsidR="0073359B">
        <w:rPr>
          <w:color w:val="333333"/>
        </w:rPr>
        <w:t>. Це Положення визначає порядок проведення атестації педагогічних працівників</w:t>
      </w:r>
      <w:r>
        <w:rPr>
          <w:color w:val="333333"/>
        </w:rPr>
        <w:t xml:space="preserve"> опорного закладу освіти «Баришівський ліцей» </w:t>
      </w:r>
      <w:proofErr w:type="spellStart"/>
      <w:r>
        <w:rPr>
          <w:color w:val="333333"/>
        </w:rPr>
        <w:t>Баришівської</w:t>
      </w:r>
      <w:proofErr w:type="spellEnd"/>
      <w:r>
        <w:rPr>
          <w:color w:val="333333"/>
        </w:rPr>
        <w:t xml:space="preserve"> селищної ради</w:t>
      </w:r>
      <w:r w:rsidR="0073359B">
        <w:rPr>
          <w:color w:val="333333"/>
        </w:rPr>
        <w:t xml:space="preserve"> як системи заходів, спрямованих на всебічне та комплексне оцінювання їхньої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 (далі - атестація).</w:t>
      </w:r>
    </w:p>
    <w:p w:rsidR="0073359B" w:rsidRDefault="0073359B" w:rsidP="0073359B">
      <w:pPr>
        <w:pStyle w:val="rvps2"/>
        <w:shd w:val="clear" w:color="auto" w:fill="FFFFFF"/>
        <w:spacing w:before="0" w:beforeAutospacing="0" w:after="150" w:afterAutospacing="0"/>
        <w:ind w:firstLine="450"/>
        <w:jc w:val="both"/>
        <w:rPr>
          <w:color w:val="333333"/>
        </w:rPr>
      </w:pPr>
      <w:bookmarkStart w:id="4" w:name="n22"/>
      <w:bookmarkEnd w:id="4"/>
      <w:r>
        <w:rPr>
          <w:color w:val="333333"/>
        </w:rPr>
        <w:t>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rsidR="000C05D9" w:rsidRDefault="0073359B" w:rsidP="0073359B">
      <w:pPr>
        <w:pStyle w:val="rvps2"/>
        <w:shd w:val="clear" w:color="auto" w:fill="FFFFFF"/>
        <w:spacing w:before="0" w:beforeAutospacing="0" w:after="150" w:afterAutospacing="0"/>
        <w:ind w:firstLine="450"/>
        <w:jc w:val="both"/>
        <w:rPr>
          <w:color w:val="333333"/>
        </w:rPr>
      </w:pPr>
      <w:bookmarkStart w:id="5" w:name="n23"/>
      <w:bookmarkEnd w:id="5"/>
      <w:r>
        <w:rPr>
          <w:color w:val="333333"/>
        </w:rPr>
        <w:t>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0C05D9" w:rsidRDefault="000C05D9" w:rsidP="000C05D9">
      <w:pPr>
        <w:rPr>
          <w:lang w:val="uk-UA" w:eastAsia="uk-UA"/>
        </w:rPr>
      </w:pPr>
      <w:r>
        <w:rPr>
          <w:lang w:val="uk-UA" w:eastAsia="uk-UA"/>
        </w:rPr>
        <w:tab/>
      </w:r>
    </w:p>
    <w:p w:rsidR="000C05D9" w:rsidRDefault="000C05D9" w:rsidP="000C05D9">
      <w:pPr>
        <w:rPr>
          <w:lang w:val="uk-UA" w:eastAsia="uk-UA"/>
        </w:rPr>
      </w:pPr>
    </w:p>
    <w:p w:rsidR="000C05D9" w:rsidRDefault="000C05D9" w:rsidP="000C05D9">
      <w:pPr>
        <w:rPr>
          <w:lang w:val="uk-UA" w:eastAsia="uk-UA"/>
        </w:rPr>
      </w:pPr>
    </w:p>
    <w:p w:rsidR="000C05D9" w:rsidRDefault="000C05D9" w:rsidP="000C05D9">
      <w:pPr>
        <w:rPr>
          <w:lang w:val="uk-UA" w:eastAsia="uk-UA"/>
        </w:rPr>
      </w:pPr>
    </w:p>
    <w:p w:rsidR="0073359B" w:rsidRDefault="000C05D9" w:rsidP="007F110C">
      <w:pPr>
        <w:jc w:val="both"/>
        <w:rPr>
          <w:lang w:val="uk-UA" w:eastAsia="uk-UA"/>
        </w:rPr>
      </w:pPr>
      <w:r>
        <w:rPr>
          <w:lang w:val="uk-UA" w:eastAsia="uk-UA"/>
        </w:rPr>
        <w:tab/>
        <w:t>3. Необхідною умовою атестації педагогічних працівників є обов</w:t>
      </w:r>
      <w:r>
        <w:rPr>
          <w:rFonts w:ascii="Calibri" w:hAnsi="Calibri"/>
          <w:lang w:val="uk-UA" w:eastAsia="uk-UA"/>
        </w:rPr>
        <w:t>'</w:t>
      </w:r>
      <w:r>
        <w:rPr>
          <w:lang w:val="uk-UA" w:eastAsia="uk-UA"/>
        </w:rPr>
        <w:t xml:space="preserve">язкове щорічне підвищення кваліфікації з урахуванням особливостей, визначених Постановою № 800 та Порядком підвищення кваліфікації та визнання результатів підвищення кваліфікації педагогічних </w:t>
      </w:r>
      <w:proofErr w:type="spellStart"/>
      <w:r>
        <w:rPr>
          <w:lang w:val="uk-UA" w:eastAsia="uk-UA"/>
        </w:rPr>
        <w:t>парцівників</w:t>
      </w:r>
      <w:proofErr w:type="spellEnd"/>
      <w:r>
        <w:rPr>
          <w:lang w:val="uk-UA" w:eastAsia="uk-UA"/>
        </w:rPr>
        <w:t xml:space="preserve"> опорного закладу освіти «</w:t>
      </w:r>
      <w:proofErr w:type="spellStart"/>
      <w:r>
        <w:rPr>
          <w:lang w:val="uk-UA" w:eastAsia="uk-UA"/>
        </w:rPr>
        <w:t>Баришівький</w:t>
      </w:r>
      <w:proofErr w:type="spellEnd"/>
      <w:r>
        <w:rPr>
          <w:lang w:val="uk-UA" w:eastAsia="uk-UA"/>
        </w:rPr>
        <w:t xml:space="preserve"> ліцей» затвердженого наказом закладу від </w:t>
      </w:r>
      <w:r w:rsidR="00FD78E5">
        <w:rPr>
          <w:lang w:val="uk-UA" w:eastAsia="uk-UA"/>
        </w:rPr>
        <w:t>03.09.2024</w:t>
      </w:r>
      <w:r>
        <w:rPr>
          <w:lang w:val="uk-UA" w:eastAsia="uk-UA"/>
        </w:rPr>
        <w:t xml:space="preserve"> № </w:t>
      </w:r>
      <w:r w:rsidR="00FD78E5">
        <w:rPr>
          <w:lang w:val="uk-UA" w:eastAsia="uk-UA"/>
        </w:rPr>
        <w:t>104/1-о</w:t>
      </w:r>
      <w:r w:rsidR="007F110C">
        <w:rPr>
          <w:lang w:val="uk-UA" w:eastAsia="uk-UA"/>
        </w:rPr>
        <w:t xml:space="preserve"> «Про затвердження Положення про порядок підвищення кваліфікації та визнання результатів підвищення кваліфікації педагогічних працівників закладу.</w:t>
      </w:r>
    </w:p>
    <w:p w:rsidR="007F110C" w:rsidRPr="000C05D9" w:rsidRDefault="007F110C" w:rsidP="007F110C">
      <w:pPr>
        <w:jc w:val="both"/>
        <w:rPr>
          <w:lang w:val="uk-UA" w:eastAsia="uk-UA"/>
        </w:rPr>
      </w:pPr>
      <w:r>
        <w:rPr>
          <w:lang w:val="uk-UA" w:eastAsia="uk-UA"/>
        </w:rPr>
        <w:tab/>
        <w:t xml:space="preserve">Загальна кількість академічних годин для підвищення кваліфікації педагогічного </w:t>
      </w:r>
      <w:proofErr w:type="spellStart"/>
      <w:r>
        <w:rPr>
          <w:lang w:val="uk-UA" w:eastAsia="uk-UA"/>
        </w:rPr>
        <w:t>працвника</w:t>
      </w:r>
      <w:proofErr w:type="spellEnd"/>
      <w:r>
        <w:rPr>
          <w:lang w:val="uk-UA" w:eastAsia="uk-UA"/>
        </w:rPr>
        <w:t xml:space="preserve"> протягом п</w:t>
      </w:r>
      <w:r>
        <w:rPr>
          <w:rFonts w:ascii="Calibri" w:hAnsi="Calibri"/>
          <w:lang w:val="uk-UA" w:eastAsia="uk-UA"/>
        </w:rPr>
        <w:t>'</w:t>
      </w:r>
      <w:r>
        <w:rPr>
          <w:lang w:val="uk-UA" w:eastAsia="uk-UA"/>
        </w:rPr>
        <w:t>яти років, яка оплачується за рахунок коштів державного та місцевого бюджетів, не може бути меншою за 150 годин, з яких не менше 10% (15 годин) загальної кількості годин обов</w:t>
      </w:r>
      <w:r>
        <w:rPr>
          <w:rFonts w:ascii="Calibri" w:hAnsi="Calibri"/>
          <w:lang w:val="uk-UA" w:eastAsia="uk-UA"/>
        </w:rPr>
        <w:t>'</w:t>
      </w:r>
      <w:r>
        <w:rPr>
          <w:lang w:val="uk-UA" w:eastAsia="uk-UA"/>
        </w:rPr>
        <w:t xml:space="preserve">язково повинні бути спрямовані на вдосконалення знань, </w:t>
      </w:r>
      <w:proofErr w:type="spellStart"/>
      <w:r>
        <w:rPr>
          <w:lang w:val="uk-UA" w:eastAsia="uk-UA"/>
        </w:rPr>
        <w:t>вмін</w:t>
      </w:r>
      <w:proofErr w:type="spellEnd"/>
      <w:r>
        <w:rPr>
          <w:lang w:val="uk-UA" w:eastAsia="uk-UA"/>
        </w:rPr>
        <w:t xml:space="preserve"> і практичних навичок у частині роботи з учнями з особливими освітніми потребами та не менше 10 % (15 годин) загальної </w:t>
      </w:r>
      <w:proofErr w:type="spellStart"/>
      <w:r>
        <w:rPr>
          <w:lang w:val="uk-UA" w:eastAsia="uk-UA"/>
        </w:rPr>
        <w:t>кіькості</w:t>
      </w:r>
      <w:proofErr w:type="spellEnd"/>
      <w:r>
        <w:rPr>
          <w:lang w:val="uk-UA" w:eastAsia="uk-UA"/>
        </w:rPr>
        <w:t xml:space="preserve"> годин – на вдосконалення </w:t>
      </w:r>
      <w:proofErr w:type="spellStart"/>
      <w:r>
        <w:rPr>
          <w:lang w:val="uk-UA" w:eastAsia="uk-UA"/>
        </w:rPr>
        <w:t>зннань</w:t>
      </w:r>
      <w:proofErr w:type="spellEnd"/>
      <w:r>
        <w:rPr>
          <w:lang w:val="uk-UA" w:eastAsia="uk-UA"/>
        </w:rPr>
        <w:t>, вмінь і практичних навичок у частині надання психологічної підтримки учасникам освітнього процесу</w:t>
      </w:r>
    </w:p>
    <w:p w:rsidR="0073359B" w:rsidRDefault="007F110C" w:rsidP="0073359B">
      <w:pPr>
        <w:pStyle w:val="rvps2"/>
        <w:shd w:val="clear" w:color="auto" w:fill="FFFFFF"/>
        <w:spacing w:before="0" w:beforeAutospacing="0" w:after="150" w:afterAutospacing="0"/>
        <w:ind w:firstLine="450"/>
        <w:jc w:val="both"/>
        <w:rPr>
          <w:color w:val="333333"/>
        </w:rPr>
      </w:pPr>
      <w:bookmarkStart w:id="6" w:name="n24"/>
      <w:bookmarkStart w:id="7" w:name="n26"/>
      <w:bookmarkEnd w:id="6"/>
      <w:bookmarkEnd w:id="7"/>
      <w:r>
        <w:rPr>
          <w:color w:val="333333"/>
        </w:rPr>
        <w:t xml:space="preserve">     </w:t>
      </w:r>
      <w:proofErr w:type="spellStart"/>
      <w:r>
        <w:rPr>
          <w:color w:val="333333"/>
        </w:rPr>
        <w:t>М</w:t>
      </w:r>
      <w:r w:rsidR="0073359B">
        <w:rPr>
          <w:color w:val="333333"/>
        </w:rPr>
        <w:t>іжатестаційний</w:t>
      </w:r>
      <w:proofErr w:type="spellEnd"/>
      <w:r w:rsidR="0073359B">
        <w:rPr>
          <w:color w:val="333333"/>
        </w:rPr>
        <w:t xml:space="preserve"> період - проміжок часу між проходженням педагогічним працівником попередньої та наступної атестації, що становить, як правило, 5 років.</w:t>
      </w:r>
    </w:p>
    <w:p w:rsidR="0073359B" w:rsidRDefault="007F110C" w:rsidP="007F110C">
      <w:pPr>
        <w:pStyle w:val="rvps2"/>
        <w:shd w:val="clear" w:color="auto" w:fill="FFFFFF"/>
        <w:spacing w:before="0" w:beforeAutospacing="0" w:after="150" w:afterAutospacing="0"/>
        <w:ind w:firstLine="450"/>
        <w:jc w:val="both"/>
        <w:rPr>
          <w:color w:val="333333"/>
        </w:rPr>
      </w:pPr>
      <w:bookmarkStart w:id="8" w:name="n27"/>
      <w:bookmarkStart w:id="9" w:name="n28"/>
      <w:bookmarkEnd w:id="8"/>
      <w:bookmarkEnd w:id="9"/>
      <w:r>
        <w:rPr>
          <w:color w:val="333333"/>
        </w:rPr>
        <w:t xml:space="preserve">      4</w:t>
      </w:r>
      <w:r w:rsidR="0073359B">
        <w:rPr>
          <w:color w:val="333333"/>
        </w:rPr>
        <w:t>. Це Положення поширюється на педагогічних працівників заклад</w:t>
      </w:r>
      <w:r>
        <w:rPr>
          <w:color w:val="333333"/>
        </w:rPr>
        <w:t>у</w:t>
      </w:r>
      <w:r w:rsidR="0073359B">
        <w:rPr>
          <w:color w:val="333333"/>
        </w:rPr>
        <w:t xml:space="preserve"> освіти,</w:t>
      </w:r>
      <w:r>
        <w:rPr>
          <w:color w:val="333333"/>
        </w:rPr>
        <w:t xml:space="preserve"> у тому числі відокремленого структурного підрозділу (філія </w:t>
      </w:r>
      <w:proofErr w:type="spellStart"/>
      <w:r>
        <w:rPr>
          <w:color w:val="333333"/>
        </w:rPr>
        <w:t>Селичівська</w:t>
      </w:r>
      <w:proofErr w:type="spellEnd"/>
      <w:r>
        <w:rPr>
          <w:color w:val="333333"/>
        </w:rPr>
        <w:t xml:space="preserve"> гімназія)</w:t>
      </w:r>
      <w:r w:rsidR="0073359B">
        <w:rPr>
          <w:color w:val="333333"/>
        </w:rPr>
        <w:t xml:space="preserve"> </w:t>
      </w:r>
    </w:p>
    <w:p w:rsidR="0073359B" w:rsidRDefault="007F110C" w:rsidP="0073359B">
      <w:pPr>
        <w:pStyle w:val="rvps2"/>
        <w:shd w:val="clear" w:color="auto" w:fill="FFFFFF"/>
        <w:spacing w:before="0" w:beforeAutospacing="0" w:after="150" w:afterAutospacing="0"/>
        <w:ind w:firstLine="450"/>
        <w:jc w:val="both"/>
        <w:rPr>
          <w:color w:val="333333"/>
        </w:rPr>
      </w:pPr>
      <w:bookmarkStart w:id="10" w:name="n30"/>
      <w:bookmarkEnd w:id="10"/>
      <w:r>
        <w:rPr>
          <w:color w:val="333333"/>
        </w:rPr>
        <w:t xml:space="preserve">      5</w:t>
      </w:r>
      <w:r w:rsidR="0073359B">
        <w:rPr>
          <w:color w:val="333333"/>
        </w:rPr>
        <w:t>.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виду (напрямку) діяльності) атестаційною комісією приймається рішення щодо:</w:t>
      </w:r>
    </w:p>
    <w:p w:rsidR="0073359B" w:rsidRDefault="0073359B" w:rsidP="0073359B">
      <w:pPr>
        <w:pStyle w:val="rvps2"/>
        <w:shd w:val="clear" w:color="auto" w:fill="FFFFFF"/>
        <w:spacing w:before="0" w:beforeAutospacing="0" w:after="150" w:afterAutospacing="0"/>
        <w:ind w:firstLine="450"/>
        <w:jc w:val="both"/>
        <w:rPr>
          <w:color w:val="333333"/>
        </w:rPr>
      </w:pPr>
      <w:bookmarkStart w:id="11" w:name="n31"/>
      <w:bookmarkEnd w:id="11"/>
      <w:r>
        <w:rPr>
          <w:color w:val="333333"/>
        </w:rPr>
        <w:t>відповідності педагогічного працівника займаній посаді;</w:t>
      </w:r>
    </w:p>
    <w:p w:rsidR="0073359B" w:rsidRDefault="0073359B" w:rsidP="0073359B">
      <w:pPr>
        <w:pStyle w:val="rvps2"/>
        <w:shd w:val="clear" w:color="auto" w:fill="FFFFFF"/>
        <w:spacing w:before="0" w:beforeAutospacing="0" w:after="150" w:afterAutospacing="0"/>
        <w:ind w:firstLine="450"/>
        <w:jc w:val="both"/>
        <w:rPr>
          <w:color w:val="333333"/>
        </w:rPr>
      </w:pPr>
      <w:bookmarkStart w:id="12" w:name="n32"/>
      <w:bookmarkEnd w:id="12"/>
      <w:r>
        <w:rPr>
          <w:color w:val="333333"/>
        </w:rPr>
        <w:t>присвоєння (підтвердження) педагогічному працівникові кваліфікаційної категорії;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3" w:name="n33"/>
      <w:bookmarkEnd w:id="13"/>
      <w:r>
        <w:rPr>
          <w:color w:val="333333"/>
        </w:rPr>
        <w:t>присвоєння педагогічному працівникові педагогічного звання.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4" w:name="n34"/>
      <w:bookmarkEnd w:id="14"/>
      <w:r>
        <w:rPr>
          <w:color w:val="333333"/>
        </w:rPr>
        <w:t>Педагогічним працівникам, посади яких відповідно до законодавства не передбачають присвоєння кваліфікаційних категорій, за результатами атестації встановлюється відповідність займаній посаді та, в порядку визначеному законодавством, за рекомендацією атестаційної комісії установлюється (підтверджується) тарифний розряд, а також може бути присвоєно педагогічне звання.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5" w:name="n35"/>
      <w:bookmarkEnd w:id="15"/>
      <w:r>
        <w:rPr>
          <w:color w:val="333333"/>
        </w:rPr>
        <w:t>Посадові оклади (ставки заробітної плати) працівникам, призначеним на посади педагогічних працівників, встановлюються керівником закладу освіти з дотриманням законодавства у межах схеми тарифних розрядів та інших умов оплати праці.</w:t>
      </w:r>
    </w:p>
    <w:p w:rsidR="0073359B" w:rsidRDefault="0073359B" w:rsidP="0073359B">
      <w:pPr>
        <w:pStyle w:val="rvps2"/>
        <w:shd w:val="clear" w:color="auto" w:fill="FFFFFF"/>
        <w:spacing w:before="0" w:beforeAutospacing="0" w:after="150" w:afterAutospacing="0"/>
        <w:ind w:firstLine="450"/>
        <w:jc w:val="both"/>
        <w:rPr>
          <w:color w:val="333333"/>
        </w:rPr>
      </w:pPr>
      <w:bookmarkStart w:id="16" w:name="n36"/>
      <w:bookmarkEnd w:id="16"/>
      <w:r>
        <w:rPr>
          <w:color w:val="333333"/>
        </w:rPr>
        <w:t>Кваліфікаційні категорії та педагогічні звання визначаються відповідно до </w:t>
      </w:r>
      <w:hyperlink r:id="rId10" w:anchor="n11" w:tgtFrame="_blank" w:history="1">
        <w:r w:rsidRPr="007F110C">
          <w:rPr>
            <w:rStyle w:val="ad"/>
            <w:color w:val="auto"/>
            <w:u w:val="none"/>
          </w:rPr>
          <w:t>Переліку кваліфікаційних категорій і педагогічних звань педагогічних працівників</w:t>
        </w:r>
      </w:hyperlink>
      <w:r w:rsidRPr="007F110C">
        <w:t>, затверд</w:t>
      </w:r>
      <w:r>
        <w:rPr>
          <w:color w:val="333333"/>
        </w:rPr>
        <w:t>женого постановою Кабінету Міністрів України від 23 грудня 2015 року № 1109.</w:t>
      </w:r>
    </w:p>
    <w:p w:rsidR="0073359B" w:rsidRDefault="007F110C" w:rsidP="0073359B">
      <w:pPr>
        <w:pStyle w:val="rvps2"/>
        <w:shd w:val="clear" w:color="auto" w:fill="FFFFFF"/>
        <w:spacing w:before="0" w:beforeAutospacing="0" w:after="150" w:afterAutospacing="0"/>
        <w:ind w:firstLine="450"/>
        <w:jc w:val="both"/>
        <w:rPr>
          <w:color w:val="333333"/>
        </w:rPr>
      </w:pPr>
      <w:bookmarkStart w:id="17" w:name="n37"/>
      <w:bookmarkEnd w:id="17"/>
      <w:r>
        <w:rPr>
          <w:color w:val="333333"/>
        </w:rPr>
        <w:t xml:space="preserve">     6</w:t>
      </w:r>
      <w:r w:rsidR="0073359B">
        <w:rPr>
          <w:color w:val="333333"/>
        </w:rPr>
        <w:t>. Атестація є обов’язковою.</w:t>
      </w:r>
    </w:p>
    <w:p w:rsidR="0073359B" w:rsidRDefault="0073359B" w:rsidP="0073359B">
      <w:pPr>
        <w:pStyle w:val="rvps2"/>
        <w:shd w:val="clear" w:color="auto" w:fill="FFFFFF"/>
        <w:spacing w:before="0" w:beforeAutospacing="0" w:after="150" w:afterAutospacing="0"/>
        <w:ind w:firstLine="450"/>
        <w:jc w:val="both"/>
        <w:rPr>
          <w:color w:val="333333"/>
        </w:rPr>
      </w:pPr>
      <w:bookmarkStart w:id="18" w:name="n38"/>
      <w:bookmarkEnd w:id="18"/>
      <w:r>
        <w:rPr>
          <w:color w:val="333333"/>
        </w:rPr>
        <w:t>Атестація може бути черговою або позачерговою. Педагогічний працівник проходить чергову атестацію один раз на 5 років, крім випадків, визначених цим Положенням.</w:t>
      </w:r>
    </w:p>
    <w:p w:rsidR="0073359B" w:rsidRDefault="0073359B" w:rsidP="0073359B">
      <w:pPr>
        <w:pStyle w:val="rvps2"/>
        <w:shd w:val="clear" w:color="auto" w:fill="FFFFFF"/>
        <w:spacing w:before="0" w:beforeAutospacing="0" w:after="150" w:afterAutospacing="0"/>
        <w:ind w:firstLine="450"/>
        <w:jc w:val="both"/>
        <w:rPr>
          <w:color w:val="333333"/>
        </w:rPr>
      </w:pPr>
      <w:bookmarkStart w:id="19" w:name="n39"/>
      <w:bookmarkEnd w:id="19"/>
      <w:r>
        <w:rPr>
          <w:color w:val="333333"/>
        </w:rPr>
        <w:t>Атестація проводиться з дотриманням академічної доброчесності.</w:t>
      </w:r>
    </w:p>
    <w:p w:rsidR="007F110C" w:rsidRDefault="007F110C" w:rsidP="0073359B">
      <w:pPr>
        <w:pStyle w:val="rvps2"/>
        <w:shd w:val="clear" w:color="auto" w:fill="FFFFFF"/>
        <w:spacing w:before="0" w:beforeAutospacing="0" w:after="150" w:afterAutospacing="0"/>
        <w:ind w:firstLine="450"/>
        <w:jc w:val="both"/>
        <w:rPr>
          <w:color w:val="333333"/>
        </w:rPr>
      </w:pPr>
      <w:bookmarkStart w:id="20" w:name="n40"/>
      <w:bookmarkEnd w:id="20"/>
      <w:r>
        <w:rPr>
          <w:color w:val="333333"/>
        </w:rPr>
        <w:t xml:space="preserve">     7</w:t>
      </w:r>
      <w:r w:rsidR="0073359B">
        <w:rPr>
          <w:color w:val="333333"/>
        </w:rPr>
        <w:t>. Позачергова атестація проводиться за ініціативою педагогічного працівника, або керівника закладу освіти.</w:t>
      </w:r>
      <w:bookmarkStart w:id="21" w:name="n41"/>
      <w:bookmarkEnd w:id="21"/>
    </w:p>
    <w:p w:rsidR="007F110C" w:rsidRDefault="0073359B" w:rsidP="0073359B">
      <w:pPr>
        <w:pStyle w:val="rvps2"/>
        <w:shd w:val="clear" w:color="auto" w:fill="FFFFFF"/>
        <w:spacing w:before="0" w:beforeAutospacing="0" w:after="150" w:afterAutospacing="0"/>
        <w:ind w:firstLine="450"/>
        <w:jc w:val="both"/>
        <w:rPr>
          <w:color w:val="333333"/>
        </w:rPr>
      </w:pPr>
      <w:r>
        <w:rPr>
          <w:color w:val="333333"/>
        </w:rPr>
        <w:t xml:space="preserve">За ініціативою керівника закладу освіти проводиться позачергова атестація педагогічного працівника у випадках наявності підстав, які свідчать про зниження якості </w:t>
      </w:r>
    </w:p>
    <w:p w:rsidR="007F110C" w:rsidRDefault="007F110C" w:rsidP="0073359B">
      <w:pPr>
        <w:pStyle w:val="rvps2"/>
        <w:shd w:val="clear" w:color="auto" w:fill="FFFFFF"/>
        <w:spacing w:before="0" w:beforeAutospacing="0" w:after="150" w:afterAutospacing="0"/>
        <w:ind w:firstLine="450"/>
        <w:jc w:val="both"/>
        <w:rPr>
          <w:color w:val="333333"/>
        </w:rPr>
      </w:pPr>
    </w:p>
    <w:p w:rsidR="007F110C" w:rsidRDefault="007F110C" w:rsidP="0073359B">
      <w:pPr>
        <w:pStyle w:val="rvps2"/>
        <w:shd w:val="clear" w:color="auto" w:fill="FFFFFF"/>
        <w:spacing w:before="0" w:beforeAutospacing="0" w:after="150" w:afterAutospacing="0"/>
        <w:ind w:firstLine="450"/>
        <w:jc w:val="both"/>
        <w:rPr>
          <w:color w:val="333333"/>
        </w:rPr>
      </w:pPr>
    </w:p>
    <w:p w:rsidR="007F110C" w:rsidRDefault="007F110C" w:rsidP="0073359B">
      <w:pPr>
        <w:pStyle w:val="rvps2"/>
        <w:shd w:val="clear" w:color="auto" w:fill="FFFFFF"/>
        <w:spacing w:before="0" w:beforeAutospacing="0" w:after="150" w:afterAutospacing="0"/>
        <w:ind w:firstLine="450"/>
        <w:jc w:val="both"/>
        <w:rPr>
          <w:color w:val="333333"/>
        </w:rPr>
      </w:pPr>
    </w:p>
    <w:p w:rsidR="0073359B" w:rsidRDefault="0073359B" w:rsidP="007F110C">
      <w:pPr>
        <w:pStyle w:val="rvps2"/>
        <w:shd w:val="clear" w:color="auto" w:fill="FFFFFF"/>
        <w:spacing w:before="0" w:beforeAutospacing="0" w:after="150" w:afterAutospacing="0"/>
        <w:jc w:val="both"/>
        <w:rPr>
          <w:color w:val="333333"/>
        </w:rPr>
      </w:pPr>
      <w:r>
        <w:rPr>
          <w:color w:val="333333"/>
        </w:rPr>
        <w:t>його педагогічної діяльності, що визначається за результатами аналізу виконання ним посадових обов’язків, передбачених посадовою інструкцією.</w:t>
      </w:r>
    </w:p>
    <w:p w:rsidR="0073359B" w:rsidRDefault="007F110C" w:rsidP="0073359B">
      <w:pPr>
        <w:pStyle w:val="rvps2"/>
        <w:shd w:val="clear" w:color="auto" w:fill="FFFFFF"/>
        <w:spacing w:before="0" w:beforeAutospacing="0" w:after="150" w:afterAutospacing="0"/>
        <w:ind w:firstLine="450"/>
        <w:jc w:val="both"/>
        <w:rPr>
          <w:color w:val="333333"/>
        </w:rPr>
      </w:pPr>
      <w:bookmarkStart w:id="22" w:name="n42"/>
      <w:bookmarkStart w:id="23" w:name="n45"/>
      <w:bookmarkEnd w:id="22"/>
      <w:bookmarkEnd w:id="23"/>
      <w:r>
        <w:rPr>
          <w:color w:val="333333"/>
        </w:rPr>
        <w:t xml:space="preserve">      8</w:t>
      </w:r>
      <w:r w:rsidR="0073359B">
        <w:rPr>
          <w:color w:val="333333"/>
        </w:rPr>
        <w:t>. Позачергова атестація педагогічного працівника за його ініціативою може проводитися у випадках, якщо його освітній рівень, стаж роботи на посадах педагогічних працівників відповідає вимогам, визначеним у пунктах 8, 9 цього розділу, або за наявності однієї з таких умов:</w:t>
      </w:r>
    </w:p>
    <w:p w:rsidR="0073359B" w:rsidRDefault="0073359B" w:rsidP="0073359B">
      <w:pPr>
        <w:pStyle w:val="rvps2"/>
        <w:shd w:val="clear" w:color="auto" w:fill="FFFFFF"/>
        <w:spacing w:before="0" w:beforeAutospacing="0" w:after="150" w:afterAutospacing="0"/>
        <w:ind w:firstLine="450"/>
        <w:jc w:val="both"/>
        <w:rPr>
          <w:color w:val="333333"/>
        </w:rPr>
      </w:pPr>
      <w:bookmarkStart w:id="24" w:name="n46"/>
      <w:bookmarkEnd w:id="24"/>
      <w:r>
        <w:rPr>
          <w:color w:val="333333"/>
        </w:rPr>
        <w:t>визнання переможцем, лауреатом фінальних етапів всеукраїнських, міжнародних, регіональних фахових конкурсів;</w:t>
      </w:r>
    </w:p>
    <w:p w:rsidR="0073359B" w:rsidRDefault="0073359B" w:rsidP="0073359B">
      <w:pPr>
        <w:pStyle w:val="rvps2"/>
        <w:shd w:val="clear" w:color="auto" w:fill="FFFFFF"/>
        <w:spacing w:before="0" w:beforeAutospacing="0" w:after="150" w:afterAutospacing="0"/>
        <w:ind w:firstLine="450"/>
        <w:jc w:val="both"/>
        <w:rPr>
          <w:color w:val="333333"/>
        </w:rPr>
      </w:pPr>
      <w:bookmarkStart w:id="25" w:name="n47"/>
      <w:bookmarkEnd w:id="25"/>
      <w:r>
        <w:rPr>
          <w:color w:val="333333"/>
        </w:rPr>
        <w:t xml:space="preserve">наявності </w:t>
      </w:r>
      <w:proofErr w:type="spellStart"/>
      <w:r>
        <w:rPr>
          <w:color w:val="333333"/>
        </w:rPr>
        <w:t>освітньо-наукового</w:t>
      </w:r>
      <w:proofErr w:type="spellEnd"/>
      <w:r>
        <w:rPr>
          <w:color w:val="333333"/>
        </w:rPr>
        <w:t xml:space="preserve"> / </w:t>
      </w:r>
      <w:proofErr w:type="spellStart"/>
      <w:r>
        <w:rPr>
          <w:color w:val="333333"/>
        </w:rPr>
        <w:t>освітньо-творчого</w:t>
      </w:r>
      <w:proofErr w:type="spellEnd"/>
      <w:r>
        <w:rPr>
          <w:color w:val="333333"/>
        </w:rPr>
        <w:t>, наукового ступеня;</w:t>
      </w:r>
    </w:p>
    <w:p w:rsidR="0073359B" w:rsidRDefault="0073359B" w:rsidP="0073359B">
      <w:pPr>
        <w:pStyle w:val="rvps2"/>
        <w:shd w:val="clear" w:color="auto" w:fill="FFFFFF"/>
        <w:spacing w:before="0" w:beforeAutospacing="0" w:after="150" w:afterAutospacing="0"/>
        <w:ind w:firstLine="450"/>
        <w:jc w:val="both"/>
        <w:rPr>
          <w:color w:val="333333"/>
        </w:rPr>
      </w:pPr>
      <w:bookmarkStart w:id="26" w:name="n48"/>
      <w:bookmarkEnd w:id="26"/>
      <w:r>
        <w:rPr>
          <w:color w:val="333333"/>
        </w:rPr>
        <w:t>успішного проходження сертифікації.</w:t>
      </w:r>
    </w:p>
    <w:p w:rsidR="0073359B" w:rsidRDefault="007F110C" w:rsidP="0073359B">
      <w:pPr>
        <w:pStyle w:val="rvps2"/>
        <w:shd w:val="clear" w:color="auto" w:fill="FFFFFF"/>
        <w:spacing w:before="0" w:beforeAutospacing="0" w:after="150" w:afterAutospacing="0"/>
        <w:ind w:firstLine="450"/>
        <w:jc w:val="both"/>
        <w:rPr>
          <w:color w:val="333333"/>
        </w:rPr>
      </w:pPr>
      <w:bookmarkStart w:id="27" w:name="n49"/>
      <w:bookmarkEnd w:id="27"/>
      <w:r>
        <w:rPr>
          <w:color w:val="333333"/>
        </w:rPr>
        <w:t xml:space="preserve">      9</w:t>
      </w:r>
      <w:r w:rsidR="0073359B">
        <w:rPr>
          <w:color w:val="333333"/>
        </w:rPr>
        <w:t xml:space="preserve">. </w:t>
      </w:r>
      <w:proofErr w:type="spellStart"/>
      <w:r w:rsidR="0073359B">
        <w:rPr>
          <w:color w:val="333333"/>
        </w:rPr>
        <w:t>Міжатестаційний</w:t>
      </w:r>
      <w:proofErr w:type="spellEnd"/>
      <w:r w:rsidR="0073359B">
        <w:rPr>
          <w:color w:val="333333"/>
        </w:rPr>
        <w:t xml:space="preserve"> період не може бути меншим ніж 3 роки, крім випадків проведення позачергової атестації за ініціативою педагогічного працівника.</w:t>
      </w:r>
    </w:p>
    <w:p w:rsidR="0073359B" w:rsidRDefault="00851A86" w:rsidP="0073359B">
      <w:pPr>
        <w:pStyle w:val="rvps2"/>
        <w:shd w:val="clear" w:color="auto" w:fill="FFFFFF"/>
        <w:spacing w:before="0" w:beforeAutospacing="0" w:after="150" w:afterAutospacing="0"/>
        <w:ind w:firstLine="450"/>
        <w:jc w:val="both"/>
        <w:rPr>
          <w:color w:val="333333"/>
        </w:rPr>
      </w:pPr>
      <w:bookmarkStart w:id="28" w:name="n50"/>
      <w:bookmarkEnd w:id="28"/>
      <w:r>
        <w:rPr>
          <w:color w:val="333333"/>
        </w:rPr>
        <w:t xml:space="preserve">      </w:t>
      </w:r>
      <w:r w:rsidR="0073359B">
        <w:rPr>
          <w:color w:val="333333"/>
        </w:rPr>
        <w:t xml:space="preserve">Час перебування педагогічного працівника в соціальних відпустках, відпустках без збереження заробітної плати тривалістю понад 1 рік, на обліку в службі зайнятості, в інших випадках, коли переривається трудова діяльність, увільнення працівника від виконання обов’язків, у зв’язку з мобілізацією, а також період, на який переноситься атестація до </w:t>
      </w:r>
      <w:proofErr w:type="spellStart"/>
      <w:r w:rsidR="0073359B">
        <w:rPr>
          <w:color w:val="333333"/>
        </w:rPr>
        <w:t>міжатестаційного</w:t>
      </w:r>
      <w:proofErr w:type="spellEnd"/>
      <w:r w:rsidR="0073359B">
        <w:rPr>
          <w:color w:val="333333"/>
        </w:rPr>
        <w:t xml:space="preserve"> періоду не зараховуються.</w:t>
      </w:r>
    </w:p>
    <w:p w:rsidR="0073359B" w:rsidRDefault="00851A86" w:rsidP="0073359B">
      <w:pPr>
        <w:pStyle w:val="rvps2"/>
        <w:shd w:val="clear" w:color="auto" w:fill="FFFFFF"/>
        <w:spacing w:before="0" w:beforeAutospacing="0" w:after="150" w:afterAutospacing="0"/>
        <w:ind w:firstLine="450"/>
        <w:jc w:val="both"/>
        <w:rPr>
          <w:color w:val="333333"/>
        </w:rPr>
      </w:pPr>
      <w:bookmarkStart w:id="29" w:name="n51"/>
      <w:bookmarkEnd w:id="29"/>
      <w:r>
        <w:rPr>
          <w:color w:val="333333"/>
        </w:rPr>
        <w:t xml:space="preserve">    10</w:t>
      </w:r>
      <w:r w:rsidR="0073359B">
        <w:rPr>
          <w:color w:val="333333"/>
        </w:rPr>
        <w:t>. Підвищення кваліфікації педагогічних працівників проводиться відповідно до законодавства та є необхідною умовою атестації.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30" w:name="n52"/>
      <w:bookmarkEnd w:id="30"/>
      <w:r>
        <w:rPr>
          <w:color w:val="333333"/>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31" w:name="n53"/>
      <w:bookmarkEnd w:id="31"/>
      <w:r>
        <w:rPr>
          <w:color w:val="333333"/>
        </w:rPr>
        <w:t xml:space="preserve">Здобуття освіти в закладі вищої, фахової </w:t>
      </w:r>
      <w:proofErr w:type="spellStart"/>
      <w:r>
        <w:rPr>
          <w:color w:val="333333"/>
        </w:rPr>
        <w:t>передвищої</w:t>
      </w:r>
      <w:proofErr w:type="spellEnd"/>
      <w:r>
        <w:rPr>
          <w:color w:val="333333"/>
        </w:rPr>
        <w:t xml:space="preserve"> освіти наступні 5 років зараховується як підвищення кваліфікації відповідно до законодавства.</w:t>
      </w:r>
    </w:p>
    <w:p w:rsidR="0073359B" w:rsidRDefault="00851A86" w:rsidP="0073359B">
      <w:pPr>
        <w:pStyle w:val="rvps2"/>
        <w:shd w:val="clear" w:color="auto" w:fill="FFFFFF"/>
        <w:spacing w:before="0" w:beforeAutospacing="0" w:after="150" w:afterAutospacing="0"/>
        <w:ind w:firstLine="450"/>
        <w:jc w:val="both"/>
        <w:rPr>
          <w:color w:val="333333"/>
        </w:rPr>
      </w:pPr>
      <w:bookmarkStart w:id="32" w:name="n54"/>
      <w:bookmarkEnd w:id="32"/>
      <w:r>
        <w:rPr>
          <w:color w:val="333333"/>
        </w:rPr>
        <w:t xml:space="preserve">    11</w:t>
      </w:r>
      <w:r w:rsidR="0073359B">
        <w:rPr>
          <w:color w:val="333333"/>
        </w:rPr>
        <w:t>. Кваліфікаційна категорія «спеціаліст» присвоюється педагогічному працівникові, який має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w:t>
      </w:r>
    </w:p>
    <w:p w:rsidR="0073359B" w:rsidRDefault="0073359B" w:rsidP="0073359B">
      <w:pPr>
        <w:pStyle w:val="rvps2"/>
        <w:shd w:val="clear" w:color="auto" w:fill="FFFFFF"/>
        <w:spacing w:before="0" w:beforeAutospacing="0" w:after="150" w:afterAutospacing="0"/>
        <w:ind w:firstLine="450"/>
        <w:jc w:val="both"/>
        <w:rPr>
          <w:color w:val="333333"/>
        </w:rPr>
      </w:pPr>
      <w:bookmarkStart w:id="33" w:name="n55"/>
      <w:bookmarkEnd w:id="33"/>
      <w:r>
        <w:rPr>
          <w:color w:val="333333"/>
        </w:rPr>
        <w:t xml:space="preserve">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w:t>
      </w:r>
      <w:proofErr w:type="spellStart"/>
      <w:r>
        <w:rPr>
          <w:color w:val="333333"/>
        </w:rPr>
        <w:t>компетентностей</w:t>
      </w:r>
      <w:proofErr w:type="spellEnd"/>
      <w:r>
        <w:rPr>
          <w:color w:val="333333"/>
        </w:rPr>
        <w:t>.</w:t>
      </w:r>
    </w:p>
    <w:p w:rsidR="0073359B" w:rsidRDefault="0073359B" w:rsidP="0073359B">
      <w:pPr>
        <w:pStyle w:val="rvps2"/>
        <w:shd w:val="clear" w:color="auto" w:fill="FFFFFF"/>
        <w:spacing w:before="0" w:beforeAutospacing="0" w:after="150" w:afterAutospacing="0"/>
        <w:ind w:firstLine="450"/>
        <w:jc w:val="both"/>
        <w:rPr>
          <w:color w:val="333333"/>
        </w:rPr>
      </w:pPr>
      <w:bookmarkStart w:id="34" w:name="n56"/>
      <w:bookmarkEnd w:id="34"/>
      <w:r>
        <w:rPr>
          <w:color w:val="333333"/>
        </w:rPr>
        <w:t>Кваліфікаційна категорія «спеціаліст другої категорії» присвоюється педагогічному працівникові, який має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освітньо-професійний ступінь фахового молодшого бакалавра, стаж роботи на посадах педагогічних працівників не менше ніж 3 роки.</w:t>
      </w:r>
    </w:p>
    <w:p w:rsidR="0073359B" w:rsidRDefault="0073359B" w:rsidP="0073359B">
      <w:pPr>
        <w:pStyle w:val="rvps2"/>
        <w:shd w:val="clear" w:color="auto" w:fill="FFFFFF"/>
        <w:spacing w:before="0" w:beforeAutospacing="0" w:after="150" w:afterAutospacing="0"/>
        <w:ind w:firstLine="450"/>
        <w:jc w:val="both"/>
        <w:rPr>
          <w:color w:val="333333"/>
        </w:rPr>
      </w:pPr>
      <w:bookmarkStart w:id="35" w:name="n57"/>
      <w:bookmarkEnd w:id="35"/>
      <w:r>
        <w:rPr>
          <w:color w:val="333333"/>
        </w:rPr>
        <w:t>Кваліфікаційна категорія «спеціаліст першої категорії» присвоюється педагогічному працівникові, який має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спеціаліста), стаж роботи на посадах педагогічних працівників не менше ніж 5 років.</w:t>
      </w:r>
    </w:p>
    <w:p w:rsidR="00851A86" w:rsidRDefault="00851A86" w:rsidP="0073359B">
      <w:pPr>
        <w:pStyle w:val="rvps2"/>
        <w:shd w:val="clear" w:color="auto" w:fill="FFFFFF"/>
        <w:spacing w:before="0" w:beforeAutospacing="0" w:after="150" w:afterAutospacing="0"/>
        <w:ind w:firstLine="450"/>
        <w:jc w:val="both"/>
        <w:rPr>
          <w:color w:val="333333"/>
        </w:rPr>
      </w:pPr>
      <w:bookmarkStart w:id="36" w:name="n58"/>
      <w:bookmarkEnd w:id="36"/>
    </w:p>
    <w:p w:rsidR="00851A86" w:rsidRDefault="00851A86" w:rsidP="0073359B">
      <w:pPr>
        <w:pStyle w:val="rvps2"/>
        <w:shd w:val="clear" w:color="auto" w:fill="FFFFFF"/>
        <w:spacing w:before="0" w:beforeAutospacing="0" w:after="150" w:afterAutospacing="0"/>
        <w:ind w:firstLine="450"/>
        <w:jc w:val="both"/>
        <w:rPr>
          <w:color w:val="333333"/>
        </w:rPr>
      </w:pPr>
    </w:p>
    <w:p w:rsidR="00851A86" w:rsidRDefault="00851A86" w:rsidP="0073359B">
      <w:pPr>
        <w:pStyle w:val="rvps2"/>
        <w:shd w:val="clear" w:color="auto" w:fill="FFFFFF"/>
        <w:spacing w:before="0" w:beforeAutospacing="0" w:after="150" w:afterAutospacing="0"/>
        <w:ind w:firstLine="450"/>
        <w:jc w:val="both"/>
        <w:rPr>
          <w:color w:val="333333"/>
        </w:rPr>
      </w:pPr>
    </w:p>
    <w:p w:rsidR="00851A86" w:rsidRDefault="00851A86" w:rsidP="0073359B">
      <w:pPr>
        <w:pStyle w:val="rvps2"/>
        <w:shd w:val="clear" w:color="auto" w:fill="FFFFFF"/>
        <w:spacing w:before="0" w:beforeAutospacing="0" w:after="150" w:afterAutospacing="0"/>
        <w:ind w:firstLine="450"/>
        <w:jc w:val="both"/>
        <w:rPr>
          <w:color w:val="333333"/>
        </w:rPr>
      </w:pPr>
    </w:p>
    <w:p w:rsidR="0073359B" w:rsidRDefault="0073359B" w:rsidP="0073359B">
      <w:pPr>
        <w:pStyle w:val="rvps2"/>
        <w:shd w:val="clear" w:color="auto" w:fill="FFFFFF"/>
        <w:spacing w:before="0" w:beforeAutospacing="0" w:after="150" w:afterAutospacing="0"/>
        <w:ind w:firstLine="450"/>
        <w:jc w:val="both"/>
        <w:rPr>
          <w:color w:val="333333"/>
        </w:rPr>
      </w:pPr>
      <w:r>
        <w:rPr>
          <w:color w:val="333333"/>
        </w:rPr>
        <w:t>Кваліфікаційна категорія «спеціаліст вищої категорії» присвоюється педагогічному працівникові, який має освітній ступінь вищої освіти магістра (освітньо-кваліфікаційний рівень спеціаліста), стаж роботи на посадах педагогічних працівників не менше ніж 7 років.</w:t>
      </w:r>
    </w:p>
    <w:p w:rsidR="0073359B" w:rsidRDefault="0073359B" w:rsidP="0073359B">
      <w:pPr>
        <w:pStyle w:val="rvps2"/>
        <w:shd w:val="clear" w:color="auto" w:fill="FFFFFF"/>
        <w:spacing w:before="0" w:beforeAutospacing="0" w:after="150" w:afterAutospacing="0"/>
        <w:ind w:firstLine="450"/>
        <w:jc w:val="both"/>
        <w:rPr>
          <w:color w:val="333333"/>
        </w:rPr>
      </w:pPr>
      <w:bookmarkStart w:id="37" w:name="n59"/>
      <w:bookmarkEnd w:id="37"/>
      <w:r>
        <w:rPr>
          <w:color w:val="333333"/>
        </w:rPr>
        <w:t xml:space="preserve">Педагогічному працівнику, який має </w:t>
      </w:r>
      <w:proofErr w:type="spellStart"/>
      <w:r>
        <w:rPr>
          <w:color w:val="333333"/>
        </w:rPr>
        <w:t>освітньо-науковий</w:t>
      </w:r>
      <w:proofErr w:type="spellEnd"/>
      <w:r>
        <w:rPr>
          <w:color w:val="333333"/>
        </w:rPr>
        <w:t xml:space="preserve"> / </w:t>
      </w:r>
      <w:proofErr w:type="spellStart"/>
      <w:r>
        <w:rPr>
          <w:color w:val="333333"/>
        </w:rPr>
        <w:t>освітньо-творчий</w:t>
      </w:r>
      <w:proofErr w:type="spellEnd"/>
      <w:r>
        <w:rPr>
          <w:color w:val="333333"/>
        </w:rPr>
        <w:t>, ступінь вищої освіти, науковий ступінь або вчене звання, за його заявою рішенням атестаційної комісії кваліфікаційна категорія «спеціаліст вищої категорії» присвоюється як правило без дотримання послідовності.</w:t>
      </w:r>
    </w:p>
    <w:p w:rsidR="0073359B" w:rsidRDefault="0073359B" w:rsidP="0073359B">
      <w:pPr>
        <w:pStyle w:val="rvps2"/>
        <w:shd w:val="clear" w:color="auto" w:fill="FFFFFF"/>
        <w:spacing w:before="0" w:beforeAutospacing="0" w:after="150" w:afterAutospacing="0"/>
        <w:ind w:firstLine="450"/>
        <w:jc w:val="both"/>
        <w:rPr>
          <w:color w:val="333333"/>
        </w:rPr>
      </w:pPr>
      <w:bookmarkStart w:id="38" w:name="n60"/>
      <w:bookmarkEnd w:id="38"/>
      <w:r>
        <w:rPr>
          <w:color w:val="333333"/>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можуть атестуватися без дотримання послідовності на присвоєння кваліфікаційної категорії за таких умов:</w:t>
      </w:r>
    </w:p>
    <w:p w:rsidR="0073359B" w:rsidRDefault="0073359B" w:rsidP="0073359B">
      <w:pPr>
        <w:pStyle w:val="rvps2"/>
        <w:shd w:val="clear" w:color="auto" w:fill="FFFFFF"/>
        <w:spacing w:before="0" w:beforeAutospacing="0" w:after="150" w:afterAutospacing="0"/>
        <w:ind w:firstLine="450"/>
        <w:jc w:val="both"/>
        <w:rPr>
          <w:color w:val="333333"/>
        </w:rPr>
      </w:pPr>
      <w:bookmarkStart w:id="39" w:name="n61"/>
      <w:bookmarkEnd w:id="39"/>
      <w:r>
        <w:rPr>
          <w:color w:val="333333"/>
        </w:rPr>
        <w:t>«спеціаліст другої категорії» - за наявності не менше ніж 2 років такого стажу роботи;</w:t>
      </w:r>
    </w:p>
    <w:p w:rsidR="0073359B" w:rsidRDefault="0073359B" w:rsidP="0073359B">
      <w:pPr>
        <w:pStyle w:val="rvps2"/>
        <w:shd w:val="clear" w:color="auto" w:fill="FFFFFF"/>
        <w:spacing w:before="0" w:beforeAutospacing="0" w:after="150" w:afterAutospacing="0"/>
        <w:ind w:firstLine="450"/>
        <w:jc w:val="both"/>
        <w:rPr>
          <w:color w:val="333333"/>
        </w:rPr>
      </w:pPr>
      <w:bookmarkStart w:id="40" w:name="n62"/>
      <w:bookmarkEnd w:id="40"/>
      <w:r>
        <w:rPr>
          <w:color w:val="333333"/>
        </w:rPr>
        <w:t>«спеціаліст першої категорії» - не менше ніж 5 років;</w:t>
      </w:r>
    </w:p>
    <w:p w:rsidR="0073359B" w:rsidRDefault="0073359B" w:rsidP="0073359B">
      <w:pPr>
        <w:pStyle w:val="rvps2"/>
        <w:shd w:val="clear" w:color="auto" w:fill="FFFFFF"/>
        <w:spacing w:before="0" w:beforeAutospacing="0" w:after="150" w:afterAutospacing="0"/>
        <w:ind w:firstLine="450"/>
        <w:jc w:val="both"/>
        <w:rPr>
          <w:color w:val="333333"/>
        </w:rPr>
      </w:pPr>
      <w:bookmarkStart w:id="41" w:name="n63"/>
      <w:bookmarkEnd w:id="41"/>
      <w:r>
        <w:rPr>
          <w:color w:val="333333"/>
        </w:rPr>
        <w:t>«спеціаліст вищої категорії» - не менше ніж 7 років.</w:t>
      </w:r>
    </w:p>
    <w:p w:rsidR="0073359B" w:rsidRDefault="0073359B" w:rsidP="0073359B">
      <w:pPr>
        <w:pStyle w:val="rvps2"/>
        <w:shd w:val="clear" w:color="auto" w:fill="FFFFFF"/>
        <w:spacing w:before="0" w:beforeAutospacing="0" w:after="150" w:afterAutospacing="0"/>
        <w:ind w:firstLine="450"/>
        <w:jc w:val="both"/>
        <w:rPr>
          <w:color w:val="333333"/>
        </w:rPr>
      </w:pPr>
      <w:bookmarkStart w:id="42" w:name="n64"/>
      <w:bookmarkEnd w:id="42"/>
      <w:r>
        <w:rPr>
          <w:color w:val="333333"/>
        </w:rPr>
        <w:t>Атестація таких осіб, які призначені на посади педагогічних працівників у заклад загальної середньої освіти проводиться не раніше ніж через 1 рік після призначення.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43" w:name="n65"/>
      <w:bookmarkEnd w:id="43"/>
      <w:r>
        <w:rPr>
          <w:color w:val="333333"/>
        </w:rPr>
        <w:t>1</w:t>
      </w:r>
      <w:r w:rsidR="00851A86">
        <w:rPr>
          <w:color w:val="333333"/>
        </w:rPr>
        <w:t>2</w:t>
      </w:r>
      <w:r>
        <w:rPr>
          <w:color w:val="333333"/>
        </w:rPr>
        <w:t>. 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 які зокрема:</w:t>
      </w:r>
    </w:p>
    <w:p w:rsidR="0073359B" w:rsidRDefault="0073359B" w:rsidP="0073359B">
      <w:pPr>
        <w:pStyle w:val="rvps2"/>
        <w:shd w:val="clear" w:color="auto" w:fill="FFFFFF"/>
        <w:spacing w:before="0" w:beforeAutospacing="0" w:after="150" w:afterAutospacing="0"/>
        <w:ind w:firstLine="450"/>
        <w:jc w:val="both"/>
        <w:rPr>
          <w:color w:val="333333"/>
        </w:rPr>
      </w:pPr>
      <w:bookmarkStart w:id="44" w:name="n66"/>
      <w:bookmarkEnd w:id="44"/>
      <w:r>
        <w:rPr>
          <w:color w:val="333333"/>
        </w:rPr>
        <w:t xml:space="preserve">упроваджують і поширюють методики </w:t>
      </w:r>
      <w:proofErr w:type="spellStart"/>
      <w:r>
        <w:rPr>
          <w:color w:val="333333"/>
        </w:rPr>
        <w:t>компетентнісного</w:t>
      </w:r>
      <w:proofErr w:type="spellEnd"/>
      <w:r>
        <w:rPr>
          <w:color w:val="333333"/>
        </w:rPr>
        <w:t xml:space="preserve"> навчання та нові освітні технології, надають професійну підтримку та допомогу педагогічним працівникам (здійснюють наставництво, </w:t>
      </w:r>
      <w:proofErr w:type="spellStart"/>
      <w:r>
        <w:rPr>
          <w:color w:val="333333"/>
        </w:rPr>
        <w:t>супервізію</w:t>
      </w:r>
      <w:proofErr w:type="spellEnd"/>
      <w:r>
        <w:rPr>
          <w:color w:val="333333"/>
        </w:rPr>
        <w:t>);</w:t>
      </w:r>
    </w:p>
    <w:p w:rsidR="0073359B" w:rsidRDefault="0073359B" w:rsidP="0073359B">
      <w:pPr>
        <w:pStyle w:val="rvps2"/>
        <w:shd w:val="clear" w:color="auto" w:fill="FFFFFF"/>
        <w:spacing w:before="0" w:beforeAutospacing="0" w:after="150" w:afterAutospacing="0"/>
        <w:ind w:firstLine="450"/>
        <w:jc w:val="both"/>
        <w:rPr>
          <w:color w:val="333333"/>
        </w:rPr>
      </w:pPr>
      <w:bookmarkStart w:id="45" w:name="n67"/>
      <w:bookmarkEnd w:id="45"/>
      <w:r>
        <w:rPr>
          <w:color w:val="333333"/>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73359B" w:rsidRDefault="0073359B" w:rsidP="0073359B">
      <w:pPr>
        <w:pStyle w:val="rvps2"/>
        <w:shd w:val="clear" w:color="auto" w:fill="FFFFFF"/>
        <w:spacing w:before="0" w:beforeAutospacing="0" w:after="150" w:afterAutospacing="0"/>
        <w:ind w:firstLine="450"/>
        <w:jc w:val="both"/>
        <w:rPr>
          <w:color w:val="333333"/>
        </w:rPr>
      </w:pPr>
      <w:bookmarkStart w:id="46" w:name="n68"/>
      <w:bookmarkEnd w:id="46"/>
      <w:r>
        <w:rPr>
          <w:color w:val="333333"/>
        </w:rPr>
        <w:t>були визнані переможцями, лауреатами регіональних, всеукраїнських, міжнародних фахових конкурсів, змагань тощо;</w:t>
      </w:r>
    </w:p>
    <w:p w:rsidR="00851A86" w:rsidRDefault="0073359B" w:rsidP="0073359B">
      <w:pPr>
        <w:pStyle w:val="rvps2"/>
        <w:shd w:val="clear" w:color="auto" w:fill="FFFFFF"/>
        <w:spacing w:before="0" w:beforeAutospacing="0" w:after="150" w:afterAutospacing="0"/>
        <w:ind w:firstLine="450"/>
        <w:jc w:val="both"/>
        <w:rPr>
          <w:color w:val="333333"/>
        </w:rPr>
      </w:pPr>
      <w:bookmarkStart w:id="47" w:name="n69"/>
      <w:bookmarkEnd w:id="47"/>
      <w:r>
        <w:rPr>
          <w:color w:val="333333"/>
        </w:rPr>
        <w:t>підготували переможців регіональних, всеукраїнських, міжнародних олімпіад, конкурсів, змагань тощо.</w:t>
      </w:r>
      <w:bookmarkStart w:id="48" w:name="n70"/>
      <w:bookmarkStart w:id="49" w:name="n72"/>
      <w:bookmarkEnd w:id="48"/>
      <w:bookmarkEnd w:id="49"/>
    </w:p>
    <w:p w:rsidR="0073359B" w:rsidRDefault="0073359B" w:rsidP="0073359B">
      <w:pPr>
        <w:pStyle w:val="rvps2"/>
        <w:shd w:val="clear" w:color="auto" w:fill="FFFFFF"/>
        <w:spacing w:before="0" w:beforeAutospacing="0" w:after="150" w:afterAutospacing="0"/>
        <w:ind w:firstLine="450"/>
        <w:jc w:val="both"/>
        <w:rPr>
          <w:color w:val="333333"/>
        </w:rPr>
      </w:pPr>
      <w:r>
        <w:rPr>
          <w:color w:val="333333"/>
        </w:rPr>
        <w:t>Педагогічні звання  «старший учитель», «старший вихователь» (крім педагогічних працівників, які працюють у закладах дошкільної освіти) присвоюються педагогічним працівникам, які працюють на відповідних посадах та яким за результатами попередньої атестації присвоєно (підтверджено) кваліфікаційну категорію не нижче ніж «спеціаліст другої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та стаж роботи понад 3 роки.</w:t>
      </w:r>
    </w:p>
    <w:p w:rsidR="0073359B" w:rsidRDefault="0073359B" w:rsidP="0073359B">
      <w:pPr>
        <w:pStyle w:val="rvps2"/>
        <w:shd w:val="clear" w:color="auto" w:fill="FFFFFF"/>
        <w:spacing w:before="0" w:beforeAutospacing="0" w:after="150" w:afterAutospacing="0"/>
        <w:ind w:firstLine="450"/>
        <w:jc w:val="both"/>
        <w:rPr>
          <w:color w:val="333333"/>
        </w:rPr>
      </w:pPr>
      <w:bookmarkStart w:id="50" w:name="n73"/>
      <w:bookmarkEnd w:id="50"/>
      <w:r>
        <w:rPr>
          <w:color w:val="333333"/>
        </w:rPr>
        <w:t>Педагогічні звання  «учитель-методист», «вихователь-методист» (крім педагогічних працівників, які працюють у закладах дошкільної освіти), «педагог-організатор-методист», «практичний психолог - методист»,  присвоюються (підтверджуються) педагогічним працівникам,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rsidR="00851A86" w:rsidRDefault="00851A86" w:rsidP="0073359B">
      <w:pPr>
        <w:pStyle w:val="rvps2"/>
        <w:shd w:val="clear" w:color="auto" w:fill="FFFFFF"/>
        <w:spacing w:before="0" w:beforeAutospacing="0" w:after="150" w:afterAutospacing="0"/>
        <w:ind w:firstLine="450"/>
        <w:jc w:val="both"/>
        <w:rPr>
          <w:color w:val="333333"/>
        </w:rPr>
      </w:pPr>
      <w:bookmarkStart w:id="51" w:name="n74"/>
      <w:bookmarkEnd w:id="51"/>
    </w:p>
    <w:p w:rsidR="00851A86" w:rsidRDefault="00851A86" w:rsidP="0073359B">
      <w:pPr>
        <w:pStyle w:val="rvps2"/>
        <w:shd w:val="clear" w:color="auto" w:fill="FFFFFF"/>
        <w:spacing w:before="0" w:beforeAutospacing="0" w:after="150" w:afterAutospacing="0"/>
        <w:ind w:firstLine="450"/>
        <w:jc w:val="both"/>
        <w:rPr>
          <w:color w:val="333333"/>
        </w:rPr>
      </w:pPr>
    </w:p>
    <w:p w:rsidR="0073359B" w:rsidRDefault="0073359B" w:rsidP="0073359B">
      <w:pPr>
        <w:pStyle w:val="rvps2"/>
        <w:shd w:val="clear" w:color="auto" w:fill="FFFFFF"/>
        <w:spacing w:before="0" w:beforeAutospacing="0" w:after="150" w:afterAutospacing="0"/>
        <w:ind w:firstLine="450"/>
        <w:jc w:val="both"/>
        <w:rPr>
          <w:color w:val="333333"/>
        </w:rPr>
      </w:pPr>
      <w:r>
        <w:rPr>
          <w:color w:val="333333"/>
        </w:rPr>
        <w:t>Педагогічне звання «старший вихователь» може присвоюватися вихователям-методистам закладів дошкільної освіти, яким за результатами попередньої атестації присвоєно (підтверджено) першу або вищу кваліфікаційну категорію.</w:t>
      </w:r>
    </w:p>
    <w:p w:rsidR="0073359B" w:rsidRDefault="0073359B" w:rsidP="0073359B">
      <w:pPr>
        <w:pStyle w:val="rvps2"/>
        <w:shd w:val="clear" w:color="auto" w:fill="FFFFFF"/>
        <w:spacing w:before="0" w:beforeAutospacing="0" w:after="150" w:afterAutospacing="0"/>
        <w:ind w:firstLine="450"/>
        <w:jc w:val="both"/>
        <w:rPr>
          <w:color w:val="333333"/>
        </w:rPr>
      </w:pPr>
      <w:bookmarkStart w:id="52" w:name="n75"/>
      <w:bookmarkEnd w:id="52"/>
      <w:r>
        <w:rPr>
          <w:color w:val="333333"/>
        </w:rPr>
        <w:t>Педагогічне звання «вихователь-методист» може присвоюватися вихователям, музичним керівникам та інструкторам з фізичної культури закладів дошкільної освіти, які мають стаж роботи понад 5 років та яким за результатами попередньої атестації присвоєно (підтверджено) кваліфікаційну категорію не нижче ніж «спеціаліст другої категорії».</w:t>
      </w:r>
    </w:p>
    <w:p w:rsidR="0073359B" w:rsidRDefault="0073359B" w:rsidP="0073359B">
      <w:pPr>
        <w:pStyle w:val="rvps2"/>
        <w:shd w:val="clear" w:color="auto" w:fill="FFFFFF"/>
        <w:spacing w:before="0" w:beforeAutospacing="0" w:after="150" w:afterAutospacing="0"/>
        <w:ind w:firstLine="450"/>
        <w:jc w:val="both"/>
        <w:rPr>
          <w:color w:val="333333"/>
        </w:rPr>
      </w:pPr>
      <w:bookmarkStart w:id="53" w:name="n76"/>
      <w:bookmarkStart w:id="54" w:name="n77"/>
      <w:bookmarkEnd w:id="53"/>
      <w:bookmarkEnd w:id="54"/>
      <w:r>
        <w:rPr>
          <w:color w:val="333333"/>
        </w:rPr>
        <w:t>1</w:t>
      </w:r>
      <w:r w:rsidR="0028613B" w:rsidRPr="0028613B">
        <w:rPr>
          <w:color w:val="333333"/>
          <w:lang w:val="ru-RU"/>
        </w:rPr>
        <w:t>3</w:t>
      </w:r>
      <w:r>
        <w:rPr>
          <w:color w:val="333333"/>
        </w:rPr>
        <w:t>. Кваліфікаційні категорії та педагогічні звання присвоюються за результатами атестації як правило послідовно.</w:t>
      </w:r>
    </w:p>
    <w:p w:rsidR="0073359B" w:rsidRDefault="0073359B" w:rsidP="0073359B">
      <w:pPr>
        <w:pStyle w:val="rvps2"/>
        <w:shd w:val="clear" w:color="auto" w:fill="FFFFFF"/>
        <w:spacing w:before="0" w:beforeAutospacing="0" w:after="150" w:afterAutospacing="0"/>
        <w:ind w:firstLine="450"/>
        <w:jc w:val="both"/>
        <w:rPr>
          <w:color w:val="333333"/>
        </w:rPr>
      </w:pPr>
      <w:bookmarkStart w:id="55" w:name="n78"/>
      <w:bookmarkEnd w:id="55"/>
      <w:r>
        <w:rPr>
          <w:color w:val="333333"/>
        </w:rPr>
        <w:t>Наявність відповідного ступеня освіти підтверджується документом про освіту (дипломом).</w:t>
      </w:r>
    </w:p>
    <w:p w:rsidR="0073359B" w:rsidRDefault="0073359B" w:rsidP="0073359B">
      <w:pPr>
        <w:pStyle w:val="rvps2"/>
        <w:shd w:val="clear" w:color="auto" w:fill="FFFFFF"/>
        <w:spacing w:before="0" w:beforeAutospacing="0" w:after="150" w:afterAutospacing="0"/>
        <w:ind w:firstLine="450"/>
        <w:jc w:val="both"/>
        <w:rPr>
          <w:color w:val="333333"/>
        </w:rPr>
      </w:pPr>
      <w:bookmarkStart w:id="56" w:name="n79"/>
      <w:bookmarkEnd w:id="56"/>
      <w:r>
        <w:rPr>
          <w:color w:val="333333"/>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підтверджують стаж роботи на посадах педагогічних працівників, що визначені </w:t>
      </w:r>
      <w:hyperlink r:id="rId11" w:tgtFrame="_blank" w:history="1">
        <w:r w:rsidRPr="0028613B">
          <w:rPr>
            <w:rStyle w:val="ad"/>
            <w:color w:val="auto"/>
            <w:u w:val="none"/>
          </w:rPr>
          <w:t>Переліком посад педагогічних та науково-педагогічних працівників</w:t>
        </w:r>
      </w:hyperlink>
      <w:r w:rsidRPr="0028613B">
        <w:t>, затвердженим постаново</w:t>
      </w:r>
      <w:r>
        <w:rPr>
          <w:color w:val="333333"/>
        </w:rPr>
        <w:t>ю Кабінету Міністрів України від 14 червня 2000 року № 963. Посадові обов’язки педагогічного працівника визначаються його посадовою інструкцією.</w:t>
      </w:r>
    </w:p>
    <w:p w:rsidR="0073359B" w:rsidRDefault="0073359B" w:rsidP="0073359B">
      <w:pPr>
        <w:pStyle w:val="rvps2"/>
        <w:shd w:val="clear" w:color="auto" w:fill="FFFFFF"/>
        <w:spacing w:before="0" w:beforeAutospacing="0" w:after="150" w:afterAutospacing="0"/>
        <w:ind w:firstLine="450"/>
        <w:jc w:val="both"/>
        <w:rPr>
          <w:color w:val="333333"/>
        </w:rPr>
      </w:pPr>
      <w:bookmarkStart w:id="57" w:name="n80"/>
      <w:bookmarkEnd w:id="57"/>
      <w:r>
        <w:rPr>
          <w:color w:val="333333"/>
        </w:rPr>
        <w:t>1</w:t>
      </w:r>
      <w:r w:rsidR="0028613B" w:rsidRPr="0028613B">
        <w:rPr>
          <w:color w:val="333333"/>
          <w:lang w:val="ru-RU"/>
        </w:rPr>
        <w:t>4</w:t>
      </w:r>
      <w:r>
        <w:rPr>
          <w:color w:val="333333"/>
        </w:rPr>
        <w:t>. Педагогічні працівники, які мають педагогічне навантаження з кількох навчальних предметів, атестуються з того предмета, який викладають за спеціальністю, або за посадою відповідно до трудового договору.</w:t>
      </w:r>
    </w:p>
    <w:p w:rsidR="0073359B" w:rsidRDefault="0073359B" w:rsidP="0073359B">
      <w:pPr>
        <w:pStyle w:val="rvps2"/>
        <w:shd w:val="clear" w:color="auto" w:fill="FFFFFF"/>
        <w:spacing w:before="0" w:beforeAutospacing="0" w:after="150" w:afterAutospacing="0"/>
        <w:ind w:firstLine="450"/>
        <w:jc w:val="both"/>
        <w:rPr>
          <w:color w:val="333333"/>
        </w:rPr>
      </w:pPr>
      <w:bookmarkStart w:id="58" w:name="n81"/>
      <w:bookmarkEnd w:id="58"/>
      <w:r>
        <w:rPr>
          <w:color w:val="333333"/>
        </w:rPr>
        <w:t>Присвоєна кваліфікаційна категорія (педагогічне звання) поширюється на все педагогічне навантаження.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59" w:name="n82"/>
      <w:bookmarkEnd w:id="59"/>
      <w:r>
        <w:rPr>
          <w:color w:val="333333"/>
        </w:rPr>
        <w:t>Необхідною умовою при цьому є підвищення кваліфікації з навчальних предметів (інтегрованих курсів, дисциплін, виду (напрямку) діяльності), на які поширюється присвоєна (підтверджена) кваліфікаційна категорія, та які є освітнім компонентом освітньої програми закладу освіти.</w:t>
      </w:r>
    </w:p>
    <w:p w:rsidR="0073359B" w:rsidRDefault="0073359B" w:rsidP="0073359B">
      <w:pPr>
        <w:pStyle w:val="rvps2"/>
        <w:shd w:val="clear" w:color="auto" w:fill="FFFFFF"/>
        <w:spacing w:before="0" w:beforeAutospacing="0" w:after="150" w:afterAutospacing="0"/>
        <w:ind w:firstLine="450"/>
        <w:jc w:val="both"/>
        <w:rPr>
          <w:color w:val="333333"/>
        </w:rPr>
      </w:pPr>
      <w:bookmarkStart w:id="60" w:name="n83"/>
      <w:bookmarkEnd w:id="60"/>
      <w:r>
        <w:rPr>
          <w:color w:val="333333"/>
        </w:rPr>
        <w:t xml:space="preserve">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(предметами) у </w:t>
      </w:r>
      <w:proofErr w:type="spellStart"/>
      <w:r>
        <w:rPr>
          <w:color w:val="333333"/>
        </w:rPr>
        <w:t>міжатестаційний</w:t>
      </w:r>
      <w:proofErr w:type="spellEnd"/>
      <w:r>
        <w:rPr>
          <w:color w:val="333333"/>
        </w:rPr>
        <w:t xml:space="preserve"> період в межах загального обсягу підвищення кваліфікації, визначеного законодавством.</w:t>
      </w:r>
    </w:p>
    <w:p w:rsidR="0073359B" w:rsidRDefault="0073359B" w:rsidP="0073359B">
      <w:pPr>
        <w:pStyle w:val="rvps2"/>
        <w:shd w:val="clear" w:color="auto" w:fill="FFFFFF"/>
        <w:spacing w:before="0" w:beforeAutospacing="0" w:after="150" w:afterAutospacing="0"/>
        <w:ind w:firstLine="450"/>
        <w:jc w:val="both"/>
        <w:rPr>
          <w:color w:val="333333"/>
        </w:rPr>
      </w:pPr>
      <w:bookmarkStart w:id="61" w:name="n84"/>
      <w:bookmarkEnd w:id="61"/>
      <w:r>
        <w:rPr>
          <w:color w:val="333333"/>
        </w:rPr>
        <w:t>Педагогічні працівники, які працюють за сумісництвом або на умовах строкового трудового договору атестуються на загальних підставах.</w:t>
      </w:r>
    </w:p>
    <w:p w:rsidR="0073359B" w:rsidRDefault="0073359B" w:rsidP="0073359B">
      <w:pPr>
        <w:pStyle w:val="rvps2"/>
        <w:shd w:val="clear" w:color="auto" w:fill="FFFFFF"/>
        <w:spacing w:before="0" w:beforeAutospacing="0" w:after="150" w:afterAutospacing="0"/>
        <w:ind w:firstLine="450"/>
        <w:jc w:val="both"/>
        <w:rPr>
          <w:color w:val="333333"/>
        </w:rPr>
      </w:pPr>
      <w:bookmarkStart w:id="62" w:name="n85"/>
      <w:bookmarkEnd w:id="62"/>
      <w:r>
        <w:rPr>
          <w:color w:val="333333"/>
        </w:rPr>
        <w:t>Педагогічні працівники, які обіймають різні педагогічні посади в одному закладі освіти (зокрема керівники закладів освіти, їх заступники та інші працівники, які викладають навчальні предмети, інтегровані курси, дисципліни або здійснюють іншу педагогічну роботу), атестуються за кожною з посад.</w:t>
      </w:r>
    </w:p>
    <w:p w:rsidR="0073359B" w:rsidRDefault="0073359B" w:rsidP="0073359B">
      <w:pPr>
        <w:pStyle w:val="rvps2"/>
        <w:shd w:val="clear" w:color="auto" w:fill="FFFFFF"/>
        <w:spacing w:before="0" w:beforeAutospacing="0" w:after="150" w:afterAutospacing="0"/>
        <w:ind w:firstLine="450"/>
        <w:jc w:val="both"/>
        <w:rPr>
          <w:color w:val="333333"/>
        </w:rPr>
      </w:pPr>
      <w:bookmarkStart w:id="63" w:name="n86"/>
      <w:bookmarkEnd w:id="63"/>
      <w:r>
        <w:rPr>
          <w:color w:val="333333"/>
        </w:rPr>
        <w:t>Педагогічні працівники, які викладають один і той самий або ідентичний за змістом навчальний предмет (інтегрований курс, дисципліну), або працюють за однією і тією самою посадою в різних закладах освіти атестуються за основним місцем роботи.</w:t>
      </w:r>
    </w:p>
    <w:p w:rsidR="0073359B" w:rsidRDefault="0073359B" w:rsidP="0073359B">
      <w:pPr>
        <w:pStyle w:val="rvps2"/>
        <w:shd w:val="clear" w:color="auto" w:fill="FFFFFF"/>
        <w:spacing w:before="0" w:beforeAutospacing="0" w:after="150" w:afterAutospacing="0"/>
        <w:ind w:firstLine="450"/>
        <w:jc w:val="both"/>
        <w:rPr>
          <w:color w:val="333333"/>
        </w:rPr>
      </w:pPr>
      <w:bookmarkStart w:id="64" w:name="n87"/>
      <w:bookmarkEnd w:id="64"/>
      <w:r>
        <w:rPr>
          <w:color w:val="333333"/>
        </w:rPr>
        <w:t>У такому випадку результати атестації педагогічного працівника поширюються на все педагогічне навантаження (усі посади) за кожним місцем роботи.</w:t>
      </w:r>
    </w:p>
    <w:p w:rsidR="0028613B" w:rsidRPr="00C73177" w:rsidRDefault="0028613B" w:rsidP="0073359B">
      <w:pPr>
        <w:pStyle w:val="rvps2"/>
        <w:shd w:val="clear" w:color="auto" w:fill="FFFFFF"/>
        <w:spacing w:before="0" w:beforeAutospacing="0" w:after="150" w:afterAutospacing="0"/>
        <w:ind w:firstLine="450"/>
        <w:jc w:val="both"/>
        <w:rPr>
          <w:color w:val="333333"/>
          <w:lang w:val="ru-RU"/>
        </w:rPr>
      </w:pPr>
      <w:bookmarkStart w:id="65" w:name="n88"/>
      <w:bookmarkEnd w:id="65"/>
    </w:p>
    <w:p w:rsidR="0028613B" w:rsidRPr="00C73177" w:rsidRDefault="0028613B" w:rsidP="0073359B">
      <w:pPr>
        <w:pStyle w:val="rvps2"/>
        <w:shd w:val="clear" w:color="auto" w:fill="FFFFFF"/>
        <w:spacing w:before="0" w:beforeAutospacing="0" w:after="150" w:afterAutospacing="0"/>
        <w:ind w:firstLine="450"/>
        <w:jc w:val="both"/>
        <w:rPr>
          <w:color w:val="333333"/>
          <w:lang w:val="ru-RU"/>
        </w:rPr>
      </w:pPr>
    </w:p>
    <w:p w:rsidR="0028613B" w:rsidRPr="00C73177" w:rsidRDefault="0028613B" w:rsidP="0073359B">
      <w:pPr>
        <w:pStyle w:val="rvps2"/>
        <w:shd w:val="clear" w:color="auto" w:fill="FFFFFF"/>
        <w:spacing w:before="0" w:beforeAutospacing="0" w:after="150" w:afterAutospacing="0"/>
        <w:ind w:firstLine="450"/>
        <w:jc w:val="both"/>
        <w:rPr>
          <w:color w:val="333333"/>
          <w:lang w:val="ru-RU"/>
        </w:rPr>
      </w:pPr>
    </w:p>
    <w:p w:rsidR="0028613B" w:rsidRPr="00C73177" w:rsidRDefault="0028613B" w:rsidP="0073359B">
      <w:pPr>
        <w:pStyle w:val="rvps2"/>
        <w:shd w:val="clear" w:color="auto" w:fill="FFFFFF"/>
        <w:spacing w:before="0" w:beforeAutospacing="0" w:after="150" w:afterAutospacing="0"/>
        <w:ind w:firstLine="450"/>
        <w:jc w:val="both"/>
        <w:rPr>
          <w:color w:val="333333"/>
          <w:lang w:val="ru-RU"/>
        </w:rPr>
      </w:pPr>
    </w:p>
    <w:p w:rsidR="0073359B" w:rsidRDefault="0073359B" w:rsidP="0073359B">
      <w:pPr>
        <w:pStyle w:val="rvps2"/>
        <w:shd w:val="clear" w:color="auto" w:fill="FFFFFF"/>
        <w:spacing w:before="0" w:beforeAutospacing="0" w:after="150" w:afterAutospacing="0"/>
        <w:ind w:firstLine="450"/>
        <w:jc w:val="both"/>
        <w:rPr>
          <w:color w:val="333333"/>
        </w:rPr>
      </w:pPr>
      <w:r>
        <w:rPr>
          <w:color w:val="333333"/>
        </w:rPr>
        <w:t xml:space="preserve">Якщо в </w:t>
      </w:r>
      <w:proofErr w:type="spellStart"/>
      <w:r>
        <w:rPr>
          <w:color w:val="333333"/>
        </w:rPr>
        <w:t>міжатестаційний</w:t>
      </w:r>
      <w:proofErr w:type="spellEnd"/>
      <w:r>
        <w:rPr>
          <w:color w:val="333333"/>
        </w:rPr>
        <w:t xml:space="preserve"> період педагогічному працівникові надано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то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66" w:name="n89"/>
      <w:bookmarkEnd w:id="66"/>
      <w:r>
        <w:rPr>
          <w:color w:val="333333"/>
        </w:rPr>
        <w:t>Керівник закладу освіти,  філії закладу загальної середньої</w:t>
      </w:r>
      <w:r w:rsidR="0028613B" w:rsidRPr="0028613B">
        <w:rPr>
          <w:color w:val="333333"/>
        </w:rPr>
        <w:t xml:space="preserve"> освіти</w:t>
      </w:r>
      <w:r>
        <w:rPr>
          <w:color w:val="333333"/>
        </w:rPr>
        <w:t>, та його заступники,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атестуються за цією посадою в порядку, визначеному цим Положенням.</w:t>
      </w:r>
    </w:p>
    <w:p w:rsidR="0073359B" w:rsidRDefault="0073359B" w:rsidP="0073359B">
      <w:pPr>
        <w:pStyle w:val="rvps2"/>
        <w:shd w:val="clear" w:color="auto" w:fill="FFFFFF"/>
        <w:spacing w:before="0" w:beforeAutospacing="0" w:after="150" w:afterAutospacing="0"/>
        <w:ind w:firstLine="450"/>
        <w:jc w:val="both"/>
        <w:rPr>
          <w:color w:val="333333"/>
        </w:rPr>
      </w:pPr>
      <w:bookmarkStart w:id="67" w:name="n90"/>
      <w:bookmarkEnd w:id="67"/>
      <w:r>
        <w:rPr>
          <w:color w:val="333333"/>
        </w:rPr>
        <w:t>1</w:t>
      </w:r>
      <w:r w:rsidR="0028613B">
        <w:rPr>
          <w:color w:val="333333"/>
        </w:rPr>
        <w:t>5</w:t>
      </w:r>
      <w:r>
        <w:rPr>
          <w:color w:val="333333"/>
        </w:rPr>
        <w:t>. Успішне проходження 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 та/або педагогічного звання чи підтвердження наявної вищої кваліфікаційної категорії та/або педагогічного звання з дня подачі до атестаційної комісії сертифіката.</w:t>
      </w:r>
    </w:p>
    <w:p w:rsidR="0073359B" w:rsidRDefault="0073359B" w:rsidP="0073359B">
      <w:pPr>
        <w:pStyle w:val="rvps2"/>
        <w:shd w:val="clear" w:color="auto" w:fill="FFFFFF"/>
        <w:spacing w:before="0" w:beforeAutospacing="0" w:after="150" w:afterAutospacing="0"/>
        <w:ind w:firstLine="450"/>
        <w:jc w:val="both"/>
        <w:rPr>
          <w:color w:val="333333"/>
        </w:rPr>
      </w:pPr>
      <w:bookmarkStart w:id="68" w:name="n91"/>
      <w:bookmarkEnd w:id="68"/>
      <w:r>
        <w:rPr>
          <w:color w:val="333333"/>
        </w:rPr>
        <w:t xml:space="preserve">Присвоєння/підтвердження кваліфікаційної категорії, присвоєння педагогічного звання здійснюється атестаційною комісією без проведення будь-яких заходів, пов’язаних із вивченням і оцінюванням його діяльності та професійних </w:t>
      </w:r>
      <w:proofErr w:type="spellStart"/>
      <w:r>
        <w:rPr>
          <w:color w:val="333333"/>
        </w:rPr>
        <w:t>компетентностей</w:t>
      </w:r>
      <w:proofErr w:type="spellEnd"/>
      <w:r>
        <w:rPr>
          <w:color w:val="333333"/>
        </w:rPr>
        <w:t xml:space="preserve">, без урахування тривалості </w:t>
      </w:r>
      <w:proofErr w:type="spellStart"/>
      <w:r>
        <w:rPr>
          <w:color w:val="333333"/>
        </w:rPr>
        <w:t>міжатестаційного</w:t>
      </w:r>
      <w:proofErr w:type="spellEnd"/>
      <w:r>
        <w:rPr>
          <w:color w:val="333333"/>
        </w:rPr>
        <w:t xml:space="preserve"> періоду, вимог до стажу роботи для присвоєння відповідної кваліфікаційної категорії та умов підвищення кваліфікації.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69" w:name="n92"/>
      <w:bookmarkEnd w:id="69"/>
      <w:r>
        <w:rPr>
          <w:color w:val="333333"/>
        </w:rPr>
        <w:t>Зарахування сертифікації здійснюється один раз протягом строку дії сертифіката.</w:t>
      </w:r>
    </w:p>
    <w:p w:rsidR="0073359B" w:rsidRDefault="0073359B" w:rsidP="0073359B">
      <w:pPr>
        <w:pStyle w:val="rvps2"/>
        <w:shd w:val="clear" w:color="auto" w:fill="FFFFFF"/>
        <w:spacing w:before="0" w:beforeAutospacing="0" w:after="150" w:afterAutospacing="0"/>
        <w:ind w:firstLine="450"/>
        <w:jc w:val="both"/>
        <w:rPr>
          <w:color w:val="333333"/>
        </w:rPr>
      </w:pPr>
      <w:bookmarkStart w:id="70" w:name="n93"/>
      <w:bookmarkEnd w:id="70"/>
      <w:r>
        <w:rPr>
          <w:color w:val="333333"/>
        </w:rPr>
        <w:t>1</w:t>
      </w:r>
      <w:r w:rsidR="0028613B">
        <w:rPr>
          <w:color w:val="333333"/>
        </w:rPr>
        <w:t>6</w:t>
      </w:r>
      <w:r>
        <w:rPr>
          <w:color w:val="333333"/>
        </w:rPr>
        <w:t>. До проведення наступної атестації педагогічного працівника за ним зберігаються раніше присвоєні кваліфікаційна категорія, педагогічне звання.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71" w:name="n94"/>
      <w:bookmarkEnd w:id="71"/>
      <w:r>
        <w:rPr>
          <w:color w:val="333333"/>
        </w:rPr>
        <w:t>У разі переведення (призначення) педагогічного працівника на іншу посаду в тому самому чи в іншому закладі освіти за ним зберігаються присвоєні за результатами останньої атестації кваліфікаційна категорія та педагогічне звання до наступної атестації.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72" w:name="n95"/>
      <w:bookmarkEnd w:id="72"/>
      <w:r>
        <w:rPr>
          <w:color w:val="333333"/>
        </w:rPr>
        <w:t>Присвоєні за результатами останньої атестації кваліфікаційні категорії та педагогічні звання зберігаються також за педагогічними працівниками, які перервали роботу на педагогічній посаді (незалежно від тривалості перерви в роботі).</w:t>
      </w:r>
    </w:p>
    <w:p w:rsidR="0073359B" w:rsidRDefault="0073359B" w:rsidP="0073359B">
      <w:pPr>
        <w:pStyle w:val="rvps2"/>
        <w:shd w:val="clear" w:color="auto" w:fill="FFFFFF"/>
        <w:spacing w:before="0" w:beforeAutospacing="0" w:after="150" w:afterAutospacing="0"/>
        <w:ind w:firstLine="450"/>
        <w:jc w:val="both"/>
        <w:rPr>
          <w:color w:val="333333"/>
        </w:rPr>
      </w:pPr>
      <w:bookmarkStart w:id="73" w:name="n96"/>
      <w:bookmarkEnd w:id="73"/>
      <w:r>
        <w:rPr>
          <w:color w:val="333333"/>
        </w:rPr>
        <w:t>Атестація педагогічних працівників, зазначених в абзацах другому та третьому цього пункту здійснюється не пізніше ніж через 2 роки після прийняття їх на роботу.</w:t>
      </w:r>
    </w:p>
    <w:p w:rsidR="0073359B" w:rsidRDefault="0073359B" w:rsidP="0073359B">
      <w:pPr>
        <w:pStyle w:val="rvps2"/>
        <w:shd w:val="clear" w:color="auto" w:fill="FFFFFF"/>
        <w:spacing w:before="0" w:beforeAutospacing="0" w:after="150" w:afterAutospacing="0"/>
        <w:ind w:firstLine="450"/>
        <w:jc w:val="both"/>
        <w:rPr>
          <w:color w:val="333333"/>
        </w:rPr>
      </w:pPr>
      <w:bookmarkStart w:id="74" w:name="n97"/>
      <w:bookmarkEnd w:id="74"/>
      <w:r>
        <w:rPr>
          <w:color w:val="333333"/>
        </w:rPr>
        <w:t>У разі призначення (переведення) педагогічного працівника в інший заклад освіти на посаду, за якою він пройшов атестацію, до наступної атестації за ним зберігаються присвоєні за результатами попередньої атестації кваліфікаційна категорія та/або педагогічне звання.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75" w:name="n98"/>
      <w:bookmarkEnd w:id="75"/>
      <w:r>
        <w:rPr>
          <w:color w:val="333333"/>
        </w:rPr>
        <w:t xml:space="preserve">Чергова атестація таких працівників проводиться в строки, визначені абзацом четвертим пункту </w:t>
      </w:r>
      <w:r w:rsidR="0028613B">
        <w:rPr>
          <w:color w:val="333333"/>
        </w:rPr>
        <w:t>6</w:t>
      </w:r>
      <w:r>
        <w:rPr>
          <w:color w:val="333333"/>
        </w:rPr>
        <w:t xml:space="preserve"> цього розділу.</w:t>
      </w:r>
    </w:p>
    <w:p w:rsidR="0073359B" w:rsidRDefault="0073359B" w:rsidP="0073359B">
      <w:pPr>
        <w:pStyle w:val="rvps2"/>
        <w:shd w:val="clear" w:color="auto" w:fill="FFFFFF"/>
        <w:spacing w:before="0" w:beforeAutospacing="0" w:after="150" w:afterAutospacing="0"/>
        <w:ind w:firstLine="450"/>
        <w:jc w:val="both"/>
        <w:rPr>
          <w:color w:val="333333"/>
        </w:rPr>
      </w:pPr>
      <w:bookmarkStart w:id="76" w:name="n99"/>
      <w:bookmarkEnd w:id="76"/>
      <w:r>
        <w:rPr>
          <w:color w:val="333333"/>
        </w:rPr>
        <w:t>1</w:t>
      </w:r>
      <w:r w:rsidR="0028613B">
        <w:rPr>
          <w:color w:val="333333"/>
        </w:rPr>
        <w:t>7</w:t>
      </w:r>
      <w:r>
        <w:rPr>
          <w:color w:val="333333"/>
        </w:rPr>
        <w:t>. Особи, призначені на посади педагогічних працівників відповідно до </w:t>
      </w:r>
      <w:hyperlink r:id="rId12" w:anchor="n858" w:tgtFrame="_blank" w:history="1">
        <w:r w:rsidRPr="0028613B">
          <w:rPr>
            <w:rStyle w:val="ad"/>
            <w:color w:val="auto"/>
            <w:u w:val="none"/>
          </w:rPr>
          <w:t>частини п’ятої</w:t>
        </w:r>
      </w:hyperlink>
      <w:r w:rsidRPr="0028613B">
        <w:t xml:space="preserve"> статті 58 Закону України «Про освіту» та/або ті, які пройшли педагогічну </w:t>
      </w:r>
      <w:r>
        <w:rPr>
          <w:color w:val="333333"/>
        </w:rPr>
        <w:t>інтернатуру в установленому законодавством порядку, для продовження роботи на цих посадах атестуються впродовж другого року роботи.</w:t>
      </w:r>
    </w:p>
    <w:p w:rsidR="0028613B" w:rsidRDefault="0073359B" w:rsidP="0073359B">
      <w:pPr>
        <w:pStyle w:val="rvps2"/>
        <w:shd w:val="clear" w:color="auto" w:fill="FFFFFF"/>
        <w:spacing w:before="0" w:beforeAutospacing="0" w:after="150" w:afterAutospacing="0"/>
        <w:ind w:firstLine="450"/>
        <w:jc w:val="both"/>
        <w:rPr>
          <w:color w:val="333333"/>
        </w:rPr>
      </w:pPr>
      <w:bookmarkStart w:id="77" w:name="n100"/>
      <w:bookmarkEnd w:id="77"/>
      <w:r>
        <w:rPr>
          <w:color w:val="333333"/>
        </w:rPr>
        <w:t>1</w:t>
      </w:r>
      <w:r w:rsidR="0028613B">
        <w:rPr>
          <w:color w:val="333333"/>
        </w:rPr>
        <w:t>8</w:t>
      </w:r>
      <w:r>
        <w:rPr>
          <w:color w:val="333333"/>
        </w:rPr>
        <w:t xml:space="preserve">.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w:t>
      </w:r>
    </w:p>
    <w:p w:rsidR="0028613B" w:rsidRDefault="0028613B" w:rsidP="0073359B">
      <w:pPr>
        <w:pStyle w:val="rvps2"/>
        <w:shd w:val="clear" w:color="auto" w:fill="FFFFFF"/>
        <w:spacing w:before="0" w:beforeAutospacing="0" w:after="150" w:afterAutospacing="0"/>
        <w:ind w:firstLine="450"/>
        <w:jc w:val="both"/>
        <w:rPr>
          <w:color w:val="333333"/>
        </w:rPr>
      </w:pPr>
    </w:p>
    <w:p w:rsidR="0028613B" w:rsidRDefault="0028613B" w:rsidP="0073359B">
      <w:pPr>
        <w:pStyle w:val="rvps2"/>
        <w:shd w:val="clear" w:color="auto" w:fill="FFFFFF"/>
        <w:spacing w:before="0" w:beforeAutospacing="0" w:after="150" w:afterAutospacing="0"/>
        <w:ind w:firstLine="450"/>
        <w:jc w:val="both"/>
        <w:rPr>
          <w:color w:val="333333"/>
        </w:rPr>
      </w:pPr>
    </w:p>
    <w:p w:rsidR="0073359B" w:rsidRDefault="0073359B" w:rsidP="0028613B">
      <w:pPr>
        <w:pStyle w:val="rvps2"/>
        <w:shd w:val="clear" w:color="auto" w:fill="FFFFFF"/>
        <w:spacing w:before="0" w:beforeAutospacing="0" w:after="150" w:afterAutospacing="0"/>
        <w:jc w:val="both"/>
        <w:rPr>
          <w:color w:val="333333"/>
        </w:rPr>
      </w:pPr>
      <w:r>
        <w:rPr>
          <w:color w:val="333333"/>
        </w:rPr>
        <w:t>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таких обставин, що стали перешкодою для проведення атестації.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78" w:name="n101"/>
      <w:bookmarkEnd w:id="78"/>
      <w:r>
        <w:rPr>
          <w:color w:val="333333"/>
        </w:rPr>
        <w:t>1</w:t>
      </w:r>
      <w:r w:rsidR="0028613B">
        <w:rPr>
          <w:color w:val="333333"/>
        </w:rPr>
        <w:t>9</w:t>
      </w:r>
      <w:r>
        <w:rPr>
          <w:color w:val="333333"/>
        </w:rPr>
        <w:t>.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w:t>
      </w:r>
    </w:p>
    <w:p w:rsidR="0073359B" w:rsidRDefault="0073359B" w:rsidP="0073359B">
      <w:pPr>
        <w:pStyle w:val="rvps7"/>
        <w:shd w:val="clear" w:color="auto" w:fill="FFFFFF"/>
        <w:spacing w:before="150" w:beforeAutospacing="0" w:after="150" w:afterAutospacing="0"/>
        <w:ind w:left="450" w:right="450"/>
        <w:jc w:val="center"/>
        <w:rPr>
          <w:color w:val="333333"/>
        </w:rPr>
      </w:pPr>
      <w:bookmarkStart w:id="79" w:name="n102"/>
      <w:bookmarkEnd w:id="79"/>
      <w:r>
        <w:rPr>
          <w:rStyle w:val="rvts15"/>
          <w:b/>
          <w:bCs/>
          <w:color w:val="333333"/>
          <w:sz w:val="28"/>
          <w:szCs w:val="28"/>
        </w:rPr>
        <w:t>ІІ. Створення, склад та повноваження атестаційних комісій</w:t>
      </w:r>
    </w:p>
    <w:p w:rsidR="0073359B" w:rsidRDefault="0073359B" w:rsidP="0073359B">
      <w:pPr>
        <w:pStyle w:val="rvps2"/>
        <w:shd w:val="clear" w:color="auto" w:fill="FFFFFF"/>
        <w:spacing w:before="0" w:beforeAutospacing="0" w:after="150" w:afterAutospacing="0"/>
        <w:ind w:firstLine="450"/>
        <w:jc w:val="both"/>
        <w:rPr>
          <w:color w:val="333333"/>
        </w:rPr>
      </w:pPr>
      <w:bookmarkStart w:id="80" w:name="n103"/>
      <w:bookmarkEnd w:id="80"/>
      <w:r>
        <w:rPr>
          <w:color w:val="333333"/>
        </w:rPr>
        <w:t>1. Для атестації педагогічних працівників щорічно до 20 вересня створю</w:t>
      </w:r>
      <w:r w:rsidR="0028613B">
        <w:rPr>
          <w:color w:val="333333"/>
        </w:rPr>
        <w:t>є</w:t>
      </w:r>
      <w:r>
        <w:rPr>
          <w:color w:val="333333"/>
        </w:rPr>
        <w:t>ться атестаційн</w:t>
      </w:r>
      <w:r w:rsidR="0028613B">
        <w:rPr>
          <w:color w:val="333333"/>
        </w:rPr>
        <w:t>а</w:t>
      </w:r>
      <w:r>
        <w:rPr>
          <w:color w:val="333333"/>
        </w:rPr>
        <w:t xml:space="preserve"> комісі</w:t>
      </w:r>
      <w:r w:rsidR="0028613B">
        <w:rPr>
          <w:color w:val="333333"/>
        </w:rPr>
        <w:t>я</w:t>
      </w:r>
      <w:r>
        <w:rPr>
          <w:color w:val="333333"/>
        </w:rPr>
        <w:t>, як</w:t>
      </w:r>
      <w:r w:rsidR="0028613B">
        <w:rPr>
          <w:color w:val="333333"/>
        </w:rPr>
        <w:t>а</w:t>
      </w:r>
      <w:r>
        <w:rPr>
          <w:color w:val="333333"/>
        </w:rPr>
        <w:t xml:space="preserve"> є постійно діюч</w:t>
      </w:r>
      <w:r w:rsidR="0028613B">
        <w:rPr>
          <w:color w:val="333333"/>
        </w:rPr>
        <w:t>ою</w:t>
      </w:r>
      <w:r>
        <w:rPr>
          <w:color w:val="333333"/>
        </w:rPr>
        <w:t xml:space="preserve"> впродовж строку, встановленого цим Положенням.</w:t>
      </w:r>
    </w:p>
    <w:p w:rsidR="0073359B" w:rsidRDefault="0073359B" w:rsidP="0073359B">
      <w:pPr>
        <w:pStyle w:val="rvps2"/>
        <w:shd w:val="clear" w:color="auto" w:fill="FFFFFF"/>
        <w:spacing w:before="0" w:beforeAutospacing="0" w:after="150" w:afterAutospacing="0"/>
        <w:ind w:firstLine="450"/>
        <w:jc w:val="both"/>
        <w:rPr>
          <w:color w:val="333333"/>
        </w:rPr>
      </w:pPr>
      <w:bookmarkStart w:id="81" w:name="n104"/>
      <w:bookmarkStart w:id="82" w:name="n105"/>
      <w:bookmarkEnd w:id="81"/>
      <w:bookmarkEnd w:id="82"/>
      <w:r>
        <w:rPr>
          <w:color w:val="333333"/>
        </w:rPr>
        <w:t>Атестаційн</w:t>
      </w:r>
      <w:r w:rsidR="0028613B">
        <w:rPr>
          <w:color w:val="333333"/>
        </w:rPr>
        <w:t>а</w:t>
      </w:r>
      <w:r>
        <w:rPr>
          <w:color w:val="333333"/>
        </w:rPr>
        <w:t xml:space="preserve"> комісі</w:t>
      </w:r>
      <w:r w:rsidR="0028613B">
        <w:rPr>
          <w:color w:val="333333"/>
        </w:rPr>
        <w:t>я</w:t>
      </w:r>
      <w:r>
        <w:rPr>
          <w:color w:val="333333"/>
        </w:rPr>
        <w:t xml:space="preserve"> I рівня створю</w:t>
      </w:r>
      <w:r w:rsidR="0028613B">
        <w:rPr>
          <w:color w:val="333333"/>
        </w:rPr>
        <w:t>є</w:t>
      </w:r>
      <w:r>
        <w:rPr>
          <w:color w:val="333333"/>
        </w:rPr>
        <w:t>ться в заклад</w:t>
      </w:r>
      <w:r w:rsidR="0028613B">
        <w:rPr>
          <w:color w:val="333333"/>
        </w:rPr>
        <w:t>і</w:t>
      </w:r>
      <w:r>
        <w:rPr>
          <w:color w:val="333333"/>
        </w:rPr>
        <w:t xml:space="preserve"> освіти, відокремлен</w:t>
      </w:r>
      <w:r w:rsidR="0028613B">
        <w:rPr>
          <w:color w:val="333333"/>
        </w:rPr>
        <w:t>ому</w:t>
      </w:r>
      <w:r>
        <w:rPr>
          <w:color w:val="333333"/>
        </w:rPr>
        <w:t xml:space="preserve"> структурн</w:t>
      </w:r>
      <w:r w:rsidR="0028613B">
        <w:rPr>
          <w:color w:val="333333"/>
        </w:rPr>
        <w:t>ому</w:t>
      </w:r>
      <w:r>
        <w:rPr>
          <w:color w:val="333333"/>
        </w:rPr>
        <w:t xml:space="preserve"> підрозділ</w:t>
      </w:r>
      <w:r w:rsidR="0028613B">
        <w:rPr>
          <w:color w:val="333333"/>
        </w:rPr>
        <w:t>і</w:t>
      </w:r>
      <w:r>
        <w:rPr>
          <w:color w:val="333333"/>
        </w:rPr>
        <w:t>, у яких працює 15 та більше педагогічних працівників, які перебувають у трудових відносинах із закладом освіти.</w:t>
      </w:r>
    </w:p>
    <w:p w:rsidR="0073359B" w:rsidRDefault="0073359B" w:rsidP="0073359B">
      <w:pPr>
        <w:pStyle w:val="rvps2"/>
        <w:shd w:val="clear" w:color="auto" w:fill="FFFFFF"/>
        <w:spacing w:before="0" w:beforeAutospacing="0" w:after="150" w:afterAutospacing="0"/>
        <w:ind w:firstLine="450"/>
        <w:jc w:val="both"/>
        <w:rPr>
          <w:color w:val="333333"/>
        </w:rPr>
      </w:pPr>
      <w:bookmarkStart w:id="83" w:name="n106"/>
      <w:bookmarkEnd w:id="83"/>
      <w:r>
        <w:rPr>
          <w:color w:val="333333"/>
        </w:rPr>
        <w:t xml:space="preserve">Атестація </w:t>
      </w:r>
      <w:proofErr w:type="spellStart"/>
      <w:r>
        <w:rPr>
          <w:color w:val="333333"/>
        </w:rPr>
        <w:t>педпрацівників</w:t>
      </w:r>
      <w:proofErr w:type="spellEnd"/>
      <w:r>
        <w:rPr>
          <w:color w:val="333333"/>
        </w:rPr>
        <w:t xml:space="preserve"> філій закладів загальної середньої освіти, зокрема й завідувача та його заступника, здійснюється в закладі загальної середньої освіти, який є юридичною особою, що створила філію.</w:t>
      </w:r>
    </w:p>
    <w:p w:rsidR="0073359B" w:rsidRDefault="0073359B" w:rsidP="0073359B">
      <w:pPr>
        <w:pStyle w:val="rvps2"/>
        <w:shd w:val="clear" w:color="auto" w:fill="FFFFFF"/>
        <w:spacing w:before="0" w:beforeAutospacing="0" w:after="150" w:afterAutospacing="0"/>
        <w:ind w:firstLine="450"/>
        <w:jc w:val="both"/>
        <w:rPr>
          <w:color w:val="333333"/>
        </w:rPr>
      </w:pPr>
      <w:bookmarkStart w:id="84" w:name="n107"/>
      <w:bookmarkStart w:id="85" w:name="n108"/>
      <w:bookmarkStart w:id="86" w:name="n111"/>
      <w:bookmarkEnd w:id="84"/>
      <w:bookmarkEnd w:id="85"/>
      <w:bookmarkEnd w:id="86"/>
      <w:r>
        <w:rPr>
          <w:color w:val="333333"/>
        </w:rPr>
        <w:t>У разі відсутності атестаційн</w:t>
      </w:r>
      <w:r w:rsidR="00D34B44">
        <w:rPr>
          <w:color w:val="333333"/>
        </w:rPr>
        <w:t>ої</w:t>
      </w:r>
      <w:r>
        <w:rPr>
          <w:color w:val="333333"/>
        </w:rPr>
        <w:t xml:space="preserve"> комісі</w:t>
      </w:r>
      <w:r w:rsidR="00D34B44">
        <w:rPr>
          <w:color w:val="333333"/>
        </w:rPr>
        <w:t>ї</w:t>
      </w:r>
      <w:r>
        <w:rPr>
          <w:color w:val="333333"/>
        </w:rPr>
        <w:t xml:space="preserve">,  їхні функції, визначені цим Положенням, </w:t>
      </w:r>
      <w:proofErr w:type="spellStart"/>
      <w:r>
        <w:rPr>
          <w:color w:val="333333"/>
        </w:rPr>
        <w:t>виконую</w:t>
      </w:r>
      <w:r w:rsidR="00D34B44">
        <w:rPr>
          <w:color w:val="333333"/>
        </w:rPr>
        <w:t>є</w:t>
      </w:r>
      <w:proofErr w:type="spellEnd"/>
      <w:r>
        <w:rPr>
          <w:color w:val="333333"/>
        </w:rPr>
        <w:t xml:space="preserve"> атестаційн</w:t>
      </w:r>
      <w:r w:rsidR="00D34B44">
        <w:rPr>
          <w:color w:val="333333"/>
        </w:rPr>
        <w:t>а</w:t>
      </w:r>
      <w:r>
        <w:rPr>
          <w:color w:val="333333"/>
        </w:rPr>
        <w:t xml:space="preserve"> комісі</w:t>
      </w:r>
      <w:r w:rsidR="00D34B44">
        <w:rPr>
          <w:color w:val="333333"/>
        </w:rPr>
        <w:t>я</w:t>
      </w:r>
      <w:r>
        <w:rPr>
          <w:color w:val="333333"/>
        </w:rPr>
        <w:t xml:space="preserve"> II рівн</w:t>
      </w:r>
      <w:r w:rsidR="00D34B44">
        <w:rPr>
          <w:color w:val="333333"/>
        </w:rPr>
        <w:t>я.</w:t>
      </w:r>
    </w:p>
    <w:p w:rsidR="0073359B" w:rsidRDefault="0073359B" w:rsidP="0073359B">
      <w:pPr>
        <w:pStyle w:val="rvps2"/>
        <w:shd w:val="clear" w:color="auto" w:fill="FFFFFF"/>
        <w:spacing w:before="0" w:beforeAutospacing="0" w:after="150" w:afterAutospacing="0"/>
        <w:ind w:firstLine="450"/>
        <w:jc w:val="both"/>
        <w:rPr>
          <w:color w:val="333333"/>
        </w:rPr>
      </w:pPr>
      <w:bookmarkStart w:id="87" w:name="n112"/>
      <w:bookmarkEnd w:id="87"/>
      <w:r>
        <w:rPr>
          <w:color w:val="333333"/>
        </w:rPr>
        <w:t>2. Атестаційн</w:t>
      </w:r>
      <w:r w:rsidR="00D34B44">
        <w:rPr>
          <w:color w:val="333333"/>
        </w:rPr>
        <w:t>а</w:t>
      </w:r>
      <w:r>
        <w:rPr>
          <w:color w:val="333333"/>
        </w:rPr>
        <w:t xml:space="preserve"> комісі</w:t>
      </w:r>
      <w:r w:rsidR="00D34B44">
        <w:rPr>
          <w:color w:val="333333"/>
        </w:rPr>
        <w:t>я</w:t>
      </w:r>
      <w:r>
        <w:rPr>
          <w:color w:val="333333"/>
        </w:rPr>
        <w:t xml:space="preserve"> створю</w:t>
      </w:r>
      <w:r w:rsidR="00D34B44">
        <w:rPr>
          <w:color w:val="333333"/>
        </w:rPr>
        <w:t>є</w:t>
      </w:r>
      <w:r>
        <w:rPr>
          <w:color w:val="333333"/>
        </w:rPr>
        <w:t xml:space="preserve">ться наказом </w:t>
      </w:r>
      <w:r w:rsidR="00D34B44">
        <w:rPr>
          <w:color w:val="333333"/>
        </w:rPr>
        <w:t xml:space="preserve">директора ОЗО, </w:t>
      </w:r>
      <w:r>
        <w:rPr>
          <w:color w:val="333333"/>
        </w:rPr>
        <w:t xml:space="preserve">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5 осіб.</w:t>
      </w:r>
    </w:p>
    <w:p w:rsidR="0073359B" w:rsidRDefault="0073359B" w:rsidP="0073359B">
      <w:pPr>
        <w:pStyle w:val="rvps2"/>
        <w:shd w:val="clear" w:color="auto" w:fill="FFFFFF"/>
        <w:spacing w:before="0" w:beforeAutospacing="0" w:after="150" w:afterAutospacing="0"/>
        <w:ind w:firstLine="450"/>
        <w:jc w:val="both"/>
        <w:rPr>
          <w:color w:val="333333"/>
        </w:rPr>
      </w:pPr>
      <w:bookmarkStart w:id="88" w:name="n113"/>
      <w:bookmarkEnd w:id="88"/>
      <w:r>
        <w:rPr>
          <w:color w:val="333333"/>
        </w:rPr>
        <w:t>Повноваження атестаційної комісії починаються з дня видання наказу про її створення та діють до набуття повноважень атестаційною комісією, створеною відповідно до наказу про її створення для проведення атестації у наступному навчальному році.</w:t>
      </w:r>
    </w:p>
    <w:p w:rsidR="0073359B" w:rsidRDefault="0073359B" w:rsidP="0073359B">
      <w:pPr>
        <w:pStyle w:val="rvps2"/>
        <w:shd w:val="clear" w:color="auto" w:fill="FFFFFF"/>
        <w:spacing w:before="0" w:beforeAutospacing="0" w:after="150" w:afterAutospacing="0"/>
        <w:ind w:firstLine="450"/>
        <w:jc w:val="both"/>
        <w:rPr>
          <w:color w:val="333333"/>
        </w:rPr>
      </w:pPr>
      <w:bookmarkStart w:id="89" w:name="n114"/>
      <w:bookmarkEnd w:id="89"/>
      <w:r>
        <w:rPr>
          <w:color w:val="333333"/>
        </w:rPr>
        <w:t>У разі необхідності внесення до складу атестаційної комісії змін у зв’язку з тривалою відсутністю з об’єктивних причин її члена, неможливістю подальшого виконання повноважень через виникнення потенційного чи реального конфлікту інтересів, який неможливо врегулювати в установлений законодавством спосіб тощо, такі зміни вносять шляхом видання відповідного наказу (рішення) суб’єктом створення атестаційної комісії.</w:t>
      </w:r>
    </w:p>
    <w:p w:rsidR="0073359B" w:rsidRDefault="00D34B44" w:rsidP="0073359B">
      <w:pPr>
        <w:pStyle w:val="rvps2"/>
        <w:shd w:val="clear" w:color="auto" w:fill="FFFFFF"/>
        <w:spacing w:before="0" w:beforeAutospacing="0" w:after="150" w:afterAutospacing="0"/>
        <w:ind w:firstLine="450"/>
        <w:jc w:val="both"/>
        <w:rPr>
          <w:color w:val="333333"/>
        </w:rPr>
      </w:pPr>
      <w:bookmarkStart w:id="90" w:name="n115"/>
      <w:bookmarkEnd w:id="90"/>
      <w:proofErr w:type="spellStart"/>
      <w:r>
        <w:rPr>
          <w:color w:val="333333"/>
        </w:rPr>
        <w:t>З</w:t>
      </w:r>
      <w:r w:rsidR="0073359B">
        <w:rPr>
          <w:color w:val="333333"/>
        </w:rPr>
        <w:t>за</w:t>
      </w:r>
      <w:proofErr w:type="spellEnd"/>
      <w:r w:rsidR="0073359B">
        <w:rPr>
          <w:color w:val="333333"/>
        </w:rPr>
        <w:t xml:space="preserve"> рішенням спільного представницького органу профспілок, до складу атестаційної комісії включаються за згодою представники первинн</w:t>
      </w:r>
      <w:r>
        <w:rPr>
          <w:color w:val="333333"/>
        </w:rPr>
        <w:t>ої</w:t>
      </w:r>
      <w:r w:rsidR="0073359B">
        <w:rPr>
          <w:color w:val="333333"/>
        </w:rPr>
        <w:t xml:space="preserve"> профспілков</w:t>
      </w:r>
      <w:r>
        <w:rPr>
          <w:color w:val="333333"/>
        </w:rPr>
        <w:t>ої</w:t>
      </w:r>
      <w:r w:rsidR="0073359B">
        <w:rPr>
          <w:color w:val="333333"/>
        </w:rPr>
        <w:t xml:space="preserve"> організаці</w:t>
      </w:r>
      <w:r>
        <w:rPr>
          <w:color w:val="333333"/>
        </w:rPr>
        <w:t>ї</w:t>
      </w:r>
      <w:r w:rsidR="0073359B">
        <w:rPr>
          <w:color w:val="333333"/>
        </w:rPr>
        <w:t xml:space="preserve"> у кількості не більше ніж 2 особи.</w:t>
      </w:r>
    </w:p>
    <w:p w:rsidR="0073359B" w:rsidRDefault="0073359B" w:rsidP="0073359B">
      <w:pPr>
        <w:pStyle w:val="rvps2"/>
        <w:shd w:val="clear" w:color="auto" w:fill="FFFFFF"/>
        <w:spacing w:before="0" w:beforeAutospacing="0" w:after="150" w:afterAutospacing="0"/>
        <w:ind w:firstLine="450"/>
        <w:jc w:val="both"/>
        <w:rPr>
          <w:color w:val="333333"/>
        </w:rPr>
      </w:pPr>
      <w:bookmarkStart w:id="91" w:name="n116"/>
      <w:bookmarkEnd w:id="91"/>
      <w:r>
        <w:rPr>
          <w:color w:val="333333"/>
        </w:rPr>
        <w:t>До роботи атестаційної комісії не може бути залучена особа, яка відповідно до </w:t>
      </w:r>
      <w:hyperlink r:id="rId13" w:tgtFrame="_blank" w:history="1">
        <w:r w:rsidRPr="00D34B44">
          <w:rPr>
            <w:rStyle w:val="ad"/>
            <w:color w:val="auto"/>
            <w:u w:val="none"/>
          </w:rPr>
          <w:t>Закону</w:t>
        </w:r>
      </w:hyperlink>
      <w:hyperlink r:id="rId14" w:tgtFrame="_blank" w:history="1">
        <w:r w:rsidRPr="00D34B44">
          <w:rPr>
            <w:rStyle w:val="ad"/>
            <w:color w:val="auto"/>
            <w:u w:val="none"/>
          </w:rPr>
          <w:t> України</w:t>
        </w:r>
      </w:hyperlink>
      <w:r>
        <w:rPr>
          <w:color w:val="333333"/>
        </w:rPr>
        <w:t> «Про запобігання корупції» є близькою особою педагогічного працівника, який атестується, або є особою, яка може мати конфлікт інтересів.</w:t>
      </w:r>
    </w:p>
    <w:p w:rsidR="0073359B" w:rsidRDefault="0073359B" w:rsidP="0073359B">
      <w:pPr>
        <w:pStyle w:val="rvps2"/>
        <w:shd w:val="clear" w:color="auto" w:fill="FFFFFF"/>
        <w:spacing w:before="0" w:beforeAutospacing="0" w:after="150" w:afterAutospacing="0"/>
        <w:ind w:firstLine="450"/>
        <w:jc w:val="both"/>
        <w:rPr>
          <w:color w:val="333333"/>
        </w:rPr>
      </w:pPr>
      <w:bookmarkStart w:id="92" w:name="n117"/>
      <w:bookmarkEnd w:id="92"/>
      <w:r>
        <w:rPr>
          <w:color w:val="333333"/>
        </w:rPr>
        <w:t>3. Головою атестаційної комісії є особа, визначена рішенням (наказом) суб’єкта її створення, та яка має право на здійснення педагогічної діяльності.</w:t>
      </w:r>
    </w:p>
    <w:p w:rsidR="0073359B" w:rsidRDefault="0073359B" w:rsidP="0073359B">
      <w:pPr>
        <w:pStyle w:val="rvps2"/>
        <w:shd w:val="clear" w:color="auto" w:fill="FFFFFF"/>
        <w:spacing w:before="0" w:beforeAutospacing="0" w:after="150" w:afterAutospacing="0"/>
        <w:ind w:firstLine="450"/>
        <w:jc w:val="both"/>
        <w:rPr>
          <w:color w:val="333333"/>
        </w:rPr>
      </w:pPr>
      <w:bookmarkStart w:id="93" w:name="n118"/>
      <w:bookmarkEnd w:id="93"/>
      <w:r>
        <w:rPr>
          <w:color w:val="333333"/>
        </w:rPr>
        <w:t>Головою атестаційної комісі</w:t>
      </w:r>
      <w:r w:rsidR="00D34B44">
        <w:rPr>
          <w:color w:val="333333"/>
        </w:rPr>
        <w:t>ї</w:t>
      </w:r>
      <w:r>
        <w:rPr>
          <w:color w:val="333333"/>
        </w:rPr>
        <w:t xml:space="preserve">  є керівник (заступник керівника) </w:t>
      </w:r>
      <w:r w:rsidR="00D34B44">
        <w:rPr>
          <w:color w:val="333333"/>
        </w:rPr>
        <w:t>ОЗО</w:t>
      </w:r>
      <w:r>
        <w:rPr>
          <w:color w:val="333333"/>
        </w:rPr>
        <w:t>.</w:t>
      </w:r>
    </w:p>
    <w:p w:rsidR="0073359B" w:rsidRDefault="0073359B" w:rsidP="0073359B">
      <w:pPr>
        <w:pStyle w:val="rvps2"/>
        <w:shd w:val="clear" w:color="auto" w:fill="FFFFFF"/>
        <w:spacing w:before="0" w:beforeAutospacing="0" w:after="150" w:afterAutospacing="0"/>
        <w:ind w:firstLine="450"/>
        <w:jc w:val="both"/>
        <w:rPr>
          <w:color w:val="333333"/>
        </w:rPr>
      </w:pPr>
      <w:bookmarkStart w:id="94" w:name="n119"/>
      <w:bookmarkStart w:id="95" w:name="n120"/>
      <w:bookmarkEnd w:id="94"/>
      <w:bookmarkEnd w:id="95"/>
      <w:r>
        <w:rPr>
          <w:color w:val="333333"/>
        </w:rPr>
        <w:t>У випадку відсутності голови атестаційної комісії на її засіданні атестаційна комісія має обрати головуючим іншого члена атестаційної комісії, крім її секретаря.</w:t>
      </w:r>
    </w:p>
    <w:p w:rsidR="00D34B44" w:rsidRDefault="00D34B44" w:rsidP="0073359B">
      <w:pPr>
        <w:pStyle w:val="rvps2"/>
        <w:shd w:val="clear" w:color="auto" w:fill="FFFFFF"/>
        <w:spacing w:before="0" w:beforeAutospacing="0" w:after="150" w:afterAutospacing="0"/>
        <w:ind w:firstLine="450"/>
        <w:jc w:val="both"/>
        <w:rPr>
          <w:color w:val="333333"/>
        </w:rPr>
      </w:pPr>
      <w:bookmarkStart w:id="96" w:name="n121"/>
      <w:bookmarkEnd w:id="96"/>
    </w:p>
    <w:p w:rsidR="00D34B44" w:rsidRDefault="00D34B44" w:rsidP="0073359B">
      <w:pPr>
        <w:pStyle w:val="rvps2"/>
        <w:shd w:val="clear" w:color="auto" w:fill="FFFFFF"/>
        <w:spacing w:before="0" w:beforeAutospacing="0" w:after="150" w:afterAutospacing="0"/>
        <w:ind w:firstLine="450"/>
        <w:jc w:val="both"/>
        <w:rPr>
          <w:color w:val="333333"/>
        </w:rPr>
      </w:pPr>
    </w:p>
    <w:p w:rsidR="00D34B44" w:rsidRDefault="00D34B44" w:rsidP="0073359B">
      <w:pPr>
        <w:pStyle w:val="rvps2"/>
        <w:shd w:val="clear" w:color="auto" w:fill="FFFFFF"/>
        <w:spacing w:before="0" w:beforeAutospacing="0" w:after="150" w:afterAutospacing="0"/>
        <w:ind w:firstLine="450"/>
        <w:jc w:val="both"/>
        <w:rPr>
          <w:color w:val="333333"/>
        </w:rPr>
      </w:pPr>
    </w:p>
    <w:p w:rsidR="0073359B" w:rsidRDefault="0073359B" w:rsidP="0073359B">
      <w:pPr>
        <w:pStyle w:val="rvps2"/>
        <w:shd w:val="clear" w:color="auto" w:fill="FFFFFF"/>
        <w:spacing w:before="0" w:beforeAutospacing="0" w:after="150" w:afterAutospacing="0"/>
        <w:ind w:firstLine="450"/>
        <w:jc w:val="both"/>
        <w:rPr>
          <w:color w:val="333333"/>
        </w:rPr>
      </w:pPr>
      <w:r>
        <w:rPr>
          <w:color w:val="333333"/>
        </w:rPr>
        <w:t>Не можуть головувати на засіданні атестаційної комісії особи, у разі проходження ними атестації відповідно до цього Положення, питання щодо атестації яких розглядаються цією комісією, та особи, які можуть мати реальний чи потенційний конфлікт інтересів.</w:t>
      </w:r>
    </w:p>
    <w:p w:rsidR="0073359B" w:rsidRDefault="0073359B" w:rsidP="0073359B">
      <w:pPr>
        <w:pStyle w:val="rvps2"/>
        <w:shd w:val="clear" w:color="auto" w:fill="FFFFFF"/>
        <w:spacing w:before="0" w:beforeAutospacing="0" w:after="150" w:afterAutospacing="0"/>
        <w:ind w:firstLine="450"/>
        <w:jc w:val="both"/>
        <w:rPr>
          <w:color w:val="333333"/>
        </w:rPr>
      </w:pPr>
      <w:bookmarkStart w:id="97" w:name="n122"/>
      <w:bookmarkEnd w:id="97"/>
      <w:r>
        <w:rPr>
          <w:color w:val="333333"/>
        </w:rPr>
        <w:t>4. Атестаційна комісія є повноважною за умови присутності на її засіданні не менше двох третин від її складу. Рішення атестаційної комісії приймаються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73359B" w:rsidRDefault="0073359B" w:rsidP="0073359B">
      <w:pPr>
        <w:pStyle w:val="rvps2"/>
        <w:shd w:val="clear" w:color="auto" w:fill="FFFFFF"/>
        <w:spacing w:before="0" w:beforeAutospacing="0" w:after="150" w:afterAutospacing="0"/>
        <w:ind w:firstLine="450"/>
        <w:jc w:val="both"/>
        <w:rPr>
          <w:color w:val="333333"/>
        </w:rPr>
      </w:pPr>
      <w:bookmarkStart w:id="98" w:name="n123"/>
      <w:bookmarkEnd w:id="98"/>
      <w:r>
        <w:rPr>
          <w:color w:val="333333"/>
        </w:rPr>
        <w:t>Особи, які входять до складу атестаційної комісії, не беруть участі в голосуванні щодо себе, в разі проходження ними атестації відповідно до пункту 3 цього розділу.</w:t>
      </w:r>
    </w:p>
    <w:p w:rsidR="0073359B" w:rsidRDefault="0073359B" w:rsidP="0073359B">
      <w:pPr>
        <w:pStyle w:val="rvps2"/>
        <w:shd w:val="clear" w:color="auto" w:fill="FFFFFF"/>
        <w:spacing w:before="0" w:beforeAutospacing="0" w:after="150" w:afterAutospacing="0"/>
        <w:ind w:firstLine="450"/>
        <w:jc w:val="both"/>
        <w:rPr>
          <w:color w:val="333333"/>
        </w:rPr>
      </w:pPr>
      <w:bookmarkStart w:id="99" w:name="n124"/>
      <w:bookmarkEnd w:id="99"/>
      <w:r>
        <w:rPr>
          <w:color w:val="333333"/>
        </w:rPr>
        <w:t>Порядок голосування (відкрито чи таємно) визначається на засіданні атестаційної комісії та фіксується в протоколі.</w:t>
      </w:r>
    </w:p>
    <w:p w:rsidR="0073359B" w:rsidRDefault="0073359B" w:rsidP="0073359B">
      <w:pPr>
        <w:pStyle w:val="rvps2"/>
        <w:shd w:val="clear" w:color="auto" w:fill="FFFFFF"/>
        <w:spacing w:before="0" w:beforeAutospacing="0" w:after="150" w:afterAutospacing="0"/>
        <w:ind w:firstLine="450"/>
        <w:jc w:val="both"/>
        <w:rPr>
          <w:color w:val="333333"/>
        </w:rPr>
      </w:pPr>
      <w:bookmarkStart w:id="100" w:name="n125"/>
      <w:bookmarkEnd w:id="100"/>
      <w:r>
        <w:rPr>
          <w:color w:val="333333"/>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73359B" w:rsidRDefault="0073359B" w:rsidP="0073359B">
      <w:pPr>
        <w:pStyle w:val="rvps2"/>
        <w:shd w:val="clear" w:color="auto" w:fill="FFFFFF"/>
        <w:spacing w:before="0" w:beforeAutospacing="0" w:after="150" w:afterAutospacing="0"/>
        <w:ind w:firstLine="450"/>
        <w:jc w:val="both"/>
        <w:rPr>
          <w:color w:val="333333"/>
        </w:rPr>
      </w:pPr>
      <w:bookmarkStart w:id="101" w:name="n126"/>
      <w:bookmarkEnd w:id="101"/>
      <w:r>
        <w:rPr>
          <w:color w:val="333333"/>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Pr>
          <w:color w:val="333333"/>
        </w:rPr>
        <w:t>відеоконференцзв’язку</w:t>
      </w:r>
      <w:proofErr w:type="spellEnd"/>
      <w:r>
        <w:rPr>
          <w:color w:val="333333"/>
        </w:rPr>
        <w:t>.</w:t>
      </w:r>
    </w:p>
    <w:p w:rsidR="0073359B" w:rsidRDefault="0073359B" w:rsidP="0073359B">
      <w:pPr>
        <w:pStyle w:val="rvps2"/>
        <w:shd w:val="clear" w:color="auto" w:fill="FFFFFF"/>
        <w:spacing w:before="0" w:beforeAutospacing="0" w:after="150" w:afterAutospacing="0"/>
        <w:ind w:firstLine="450"/>
        <w:jc w:val="both"/>
        <w:rPr>
          <w:color w:val="333333"/>
        </w:rPr>
      </w:pPr>
      <w:bookmarkStart w:id="102" w:name="n127"/>
      <w:bookmarkEnd w:id="102"/>
      <w:r>
        <w:rPr>
          <w:color w:val="333333"/>
        </w:rPr>
        <w:t>6. Секретар атестаційної комісії: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03" w:name="n128"/>
      <w:bookmarkEnd w:id="103"/>
      <w:r>
        <w:rPr>
          <w:color w:val="333333"/>
        </w:rPr>
        <w:t>приймає, реєструє та зберігає документи, подані педагогічними працівниками;</w:t>
      </w:r>
    </w:p>
    <w:p w:rsidR="0073359B" w:rsidRDefault="0073359B" w:rsidP="0073359B">
      <w:pPr>
        <w:pStyle w:val="rvps2"/>
        <w:shd w:val="clear" w:color="auto" w:fill="FFFFFF"/>
        <w:spacing w:before="0" w:beforeAutospacing="0" w:after="150" w:afterAutospacing="0"/>
        <w:ind w:firstLine="450"/>
        <w:jc w:val="both"/>
        <w:rPr>
          <w:color w:val="333333"/>
        </w:rPr>
      </w:pPr>
      <w:bookmarkStart w:id="104" w:name="n129"/>
      <w:bookmarkEnd w:id="104"/>
      <w:r>
        <w:rPr>
          <w:color w:val="333333"/>
        </w:rPr>
        <w:t>організовує роботу атестаційної комісії, веде та підписує протоколи засідань атестаційної комісії;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05" w:name="n130"/>
      <w:bookmarkEnd w:id="105"/>
      <w:r>
        <w:rPr>
          <w:color w:val="333333"/>
        </w:rPr>
        <w:t>оформлює та підписує атестаційні листи;</w:t>
      </w:r>
    </w:p>
    <w:p w:rsidR="0073359B" w:rsidRDefault="0073359B" w:rsidP="0073359B">
      <w:pPr>
        <w:pStyle w:val="rvps2"/>
        <w:shd w:val="clear" w:color="auto" w:fill="FFFFFF"/>
        <w:spacing w:before="0" w:beforeAutospacing="0" w:after="150" w:afterAutospacing="0"/>
        <w:ind w:firstLine="450"/>
        <w:jc w:val="both"/>
        <w:rPr>
          <w:color w:val="333333"/>
        </w:rPr>
      </w:pPr>
      <w:bookmarkStart w:id="106" w:name="n131"/>
      <w:bookmarkEnd w:id="106"/>
      <w:r>
        <w:rPr>
          <w:color w:val="333333"/>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07" w:name="n132"/>
      <w:bookmarkEnd w:id="107"/>
      <w:r>
        <w:rPr>
          <w:color w:val="333333"/>
        </w:rPr>
        <w:t xml:space="preserve">забезпечує оприлюднення інформації про діяльність атестаційної комісії шляхом розміщення її на офіційному </w:t>
      </w:r>
      <w:proofErr w:type="spellStart"/>
      <w:r>
        <w:rPr>
          <w:color w:val="333333"/>
        </w:rPr>
        <w:t>вебсайті</w:t>
      </w:r>
      <w:proofErr w:type="spellEnd"/>
      <w:r>
        <w:rPr>
          <w:color w:val="333333"/>
        </w:rPr>
        <w:t xml:space="preserve"> закладу освіти</w:t>
      </w:r>
      <w:r w:rsidR="00D34B44">
        <w:rPr>
          <w:color w:val="333333"/>
        </w:rPr>
        <w:t>.</w:t>
      </w:r>
    </w:p>
    <w:p w:rsidR="0073359B" w:rsidRDefault="0073359B" w:rsidP="0073359B">
      <w:pPr>
        <w:pStyle w:val="rvps2"/>
        <w:shd w:val="clear" w:color="auto" w:fill="FFFFFF"/>
        <w:spacing w:before="0" w:beforeAutospacing="0" w:after="150" w:afterAutospacing="0"/>
        <w:ind w:firstLine="450"/>
        <w:jc w:val="both"/>
        <w:rPr>
          <w:color w:val="333333"/>
        </w:rPr>
      </w:pPr>
      <w:bookmarkStart w:id="108" w:name="n133"/>
      <w:bookmarkEnd w:id="108"/>
      <w:r>
        <w:rPr>
          <w:color w:val="333333"/>
        </w:rPr>
        <w:t>7. Атестаційна комісія I рівня розглядає документи, подані педагогічними працівниками закладу освіти (крім керівників), установлює їх відповідність вимогам законодавства та вживає заходів щодо перевірки їх достовірності (за потреби).</w:t>
      </w:r>
    </w:p>
    <w:p w:rsidR="0073359B" w:rsidRDefault="0073359B" w:rsidP="0073359B">
      <w:pPr>
        <w:pStyle w:val="rvps2"/>
        <w:shd w:val="clear" w:color="auto" w:fill="FFFFFF"/>
        <w:spacing w:before="0" w:beforeAutospacing="0" w:after="150" w:afterAutospacing="0"/>
        <w:ind w:firstLine="450"/>
        <w:jc w:val="both"/>
        <w:rPr>
          <w:color w:val="333333"/>
        </w:rPr>
      </w:pPr>
      <w:bookmarkStart w:id="109" w:name="n134"/>
      <w:bookmarkEnd w:id="109"/>
      <w:r>
        <w:rPr>
          <w:color w:val="333333"/>
        </w:rPr>
        <w:t>Розглядає документи для проведення позачергової атестації педагогічних працівників подані засновниками, керівниками закладів освіти відповідно до вимог пункту</w:t>
      </w:r>
      <w:r w:rsidR="00D34B44">
        <w:rPr>
          <w:color w:val="333333"/>
        </w:rPr>
        <w:t xml:space="preserve"> 7</w:t>
      </w:r>
      <w:r>
        <w:rPr>
          <w:color w:val="333333"/>
        </w:rPr>
        <w:t xml:space="preserve"> розділу І цього Положення.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10" w:name="n135"/>
      <w:bookmarkEnd w:id="110"/>
      <w:r>
        <w:rPr>
          <w:color w:val="333333"/>
        </w:rPr>
        <w:t>Атестаційна комісія I рівня приймає рішення про:</w:t>
      </w:r>
    </w:p>
    <w:p w:rsidR="0073359B" w:rsidRDefault="0073359B" w:rsidP="0073359B">
      <w:pPr>
        <w:pStyle w:val="rvps2"/>
        <w:shd w:val="clear" w:color="auto" w:fill="FFFFFF"/>
        <w:spacing w:before="0" w:beforeAutospacing="0" w:after="150" w:afterAutospacing="0"/>
        <w:ind w:firstLine="450"/>
        <w:jc w:val="both"/>
        <w:rPr>
          <w:color w:val="333333"/>
        </w:rPr>
      </w:pPr>
      <w:bookmarkStart w:id="111" w:name="n136"/>
      <w:bookmarkEnd w:id="111"/>
      <w:r>
        <w:rPr>
          <w:color w:val="333333"/>
        </w:rPr>
        <w:t>відповідність (невідповідність) педагогічних працівників (крім керівників) закладу освіти займаним посадам;</w:t>
      </w:r>
    </w:p>
    <w:p w:rsidR="0073359B" w:rsidRDefault="0073359B" w:rsidP="0073359B">
      <w:pPr>
        <w:pStyle w:val="rvps2"/>
        <w:shd w:val="clear" w:color="auto" w:fill="FFFFFF"/>
        <w:spacing w:before="0" w:beforeAutospacing="0" w:after="150" w:afterAutospacing="0"/>
        <w:ind w:firstLine="450"/>
        <w:jc w:val="both"/>
        <w:rPr>
          <w:color w:val="333333"/>
        </w:rPr>
      </w:pPr>
      <w:bookmarkStart w:id="112" w:name="n137"/>
      <w:bookmarkEnd w:id="112"/>
      <w:r>
        <w:rPr>
          <w:color w:val="333333"/>
        </w:rPr>
        <w:t>присвоєння (підтвердження) кваліфікаційних категорій, присвоєння педагогічних звань або про відмову в такому присвоєнні (підтвердженні).</w:t>
      </w:r>
    </w:p>
    <w:p w:rsidR="0073359B" w:rsidRDefault="0073359B" w:rsidP="0073359B">
      <w:pPr>
        <w:pStyle w:val="rvps7"/>
        <w:shd w:val="clear" w:color="auto" w:fill="FFFFFF"/>
        <w:spacing w:before="150" w:beforeAutospacing="0" w:after="150" w:afterAutospacing="0"/>
        <w:ind w:left="450" w:right="450"/>
        <w:jc w:val="center"/>
        <w:rPr>
          <w:color w:val="333333"/>
        </w:rPr>
      </w:pPr>
      <w:bookmarkStart w:id="113" w:name="n138"/>
      <w:bookmarkStart w:id="114" w:name="n155"/>
      <w:bookmarkEnd w:id="113"/>
      <w:bookmarkEnd w:id="114"/>
      <w:r>
        <w:rPr>
          <w:rStyle w:val="rvts15"/>
          <w:b/>
          <w:bCs/>
          <w:color w:val="333333"/>
          <w:sz w:val="28"/>
          <w:szCs w:val="28"/>
        </w:rPr>
        <w:t>ІІІ. Порядок проведення атестації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15" w:name="n156"/>
      <w:bookmarkEnd w:id="115"/>
      <w:r>
        <w:rPr>
          <w:color w:val="333333"/>
        </w:rPr>
        <w:t>1. Для проведення чергової атестації атестаційн</w:t>
      </w:r>
      <w:r w:rsidR="00C73177">
        <w:rPr>
          <w:color w:val="333333"/>
        </w:rPr>
        <w:t>а</w:t>
      </w:r>
      <w:r>
        <w:rPr>
          <w:color w:val="333333"/>
        </w:rPr>
        <w:t xml:space="preserve"> комісі</w:t>
      </w:r>
      <w:r w:rsidR="00C73177">
        <w:rPr>
          <w:color w:val="333333"/>
        </w:rPr>
        <w:t>я</w:t>
      </w:r>
      <w:r>
        <w:rPr>
          <w:color w:val="333333"/>
        </w:rPr>
        <w:t xml:space="preserve"> до 20 жовтня поточного року повинн</w:t>
      </w:r>
      <w:r w:rsidR="00C73177">
        <w:rPr>
          <w:color w:val="333333"/>
        </w:rPr>
        <w:t>а</w:t>
      </w:r>
      <w:r>
        <w:rPr>
          <w:color w:val="333333"/>
        </w:rPr>
        <w:t>:</w:t>
      </w:r>
    </w:p>
    <w:p w:rsidR="00C73177" w:rsidRPr="00C73177" w:rsidRDefault="00C73177" w:rsidP="0073359B">
      <w:pPr>
        <w:pStyle w:val="rvps2"/>
        <w:shd w:val="clear" w:color="auto" w:fill="FFFFFF"/>
        <w:spacing w:before="0" w:beforeAutospacing="0" w:after="150" w:afterAutospacing="0"/>
        <w:ind w:firstLine="450"/>
        <w:jc w:val="both"/>
        <w:rPr>
          <w:color w:val="333333"/>
          <w:lang w:val="ru-RU"/>
        </w:rPr>
      </w:pPr>
      <w:bookmarkStart w:id="116" w:name="n157"/>
      <w:bookmarkEnd w:id="116"/>
    </w:p>
    <w:p w:rsidR="00C73177" w:rsidRPr="00C73177" w:rsidRDefault="00C73177" w:rsidP="0073359B">
      <w:pPr>
        <w:pStyle w:val="rvps2"/>
        <w:shd w:val="clear" w:color="auto" w:fill="FFFFFF"/>
        <w:spacing w:before="0" w:beforeAutospacing="0" w:after="150" w:afterAutospacing="0"/>
        <w:ind w:firstLine="450"/>
        <w:jc w:val="both"/>
        <w:rPr>
          <w:color w:val="333333"/>
          <w:lang w:val="ru-RU"/>
        </w:rPr>
      </w:pPr>
    </w:p>
    <w:p w:rsidR="0073359B" w:rsidRDefault="0073359B" w:rsidP="00C73177">
      <w:pPr>
        <w:pStyle w:val="rvps2"/>
        <w:shd w:val="clear" w:color="auto" w:fill="FFFFFF"/>
        <w:spacing w:before="0" w:beforeAutospacing="0" w:after="150" w:afterAutospacing="0"/>
        <w:jc w:val="both"/>
        <w:rPr>
          <w:color w:val="333333"/>
        </w:rPr>
      </w:pPr>
      <w:r>
        <w:rPr>
          <w:color w:val="333333"/>
        </w:rPr>
        <w:t>скласти та затвердити список педагогічних працівників, які підлягають черговій атестації в поточному навчальному році, строки проведення їх атестації та графік проведення засідань атестаційної комісії;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17" w:name="n158"/>
      <w:bookmarkEnd w:id="117"/>
      <w:r>
        <w:rPr>
          <w:color w:val="333333"/>
        </w:rPr>
        <w:t>визначити строк та адресу електронної пошти для подання педагогічними працівниками документів (у разі подання в електронній формі).</w:t>
      </w:r>
    </w:p>
    <w:p w:rsidR="0073359B" w:rsidRDefault="0073359B" w:rsidP="0073359B">
      <w:pPr>
        <w:pStyle w:val="rvps2"/>
        <w:shd w:val="clear" w:color="auto" w:fill="FFFFFF"/>
        <w:spacing w:before="0" w:beforeAutospacing="0" w:after="150" w:afterAutospacing="0"/>
        <w:ind w:firstLine="450"/>
        <w:jc w:val="both"/>
        <w:rPr>
          <w:color w:val="333333"/>
        </w:rPr>
      </w:pPr>
      <w:bookmarkStart w:id="118" w:name="n159"/>
      <w:bookmarkEnd w:id="118"/>
      <w:r>
        <w:rPr>
          <w:color w:val="333333"/>
        </w:rPr>
        <w:t>У разі надходження від педагогічного працівника заяви про перенесення строків чергової атестації, поданій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атестаційна комісія приймає рішення про таке перенесення за наявності підстав, визначених цим Положенням, у строк, що не перевищує 10 календарних днів з дня отримання заяви та інформує про прийняте рішення педагогічного працівника.</w:t>
      </w:r>
    </w:p>
    <w:p w:rsidR="0073359B" w:rsidRDefault="0073359B" w:rsidP="0073359B">
      <w:pPr>
        <w:pStyle w:val="rvps2"/>
        <w:shd w:val="clear" w:color="auto" w:fill="FFFFFF"/>
        <w:spacing w:before="0" w:beforeAutospacing="0" w:after="150" w:afterAutospacing="0"/>
        <w:ind w:firstLine="450"/>
        <w:jc w:val="both"/>
        <w:rPr>
          <w:color w:val="333333"/>
        </w:rPr>
      </w:pPr>
      <w:bookmarkStart w:id="119" w:name="n160"/>
      <w:bookmarkEnd w:id="119"/>
      <w:r>
        <w:rPr>
          <w:color w:val="333333"/>
        </w:rPr>
        <w:t>У випадку відсутності в списку педагогічного працівника, який підлягає черговій атестації, за його заявою, поданою у паперовій чи електронній формі, на електронну пошту чи засобами інформаційно-комунікаційних систем особисто чи шляхом надсилання на поштову адресу відповідно до рішення суб’єкта створення атестаційної комісії, до 20 грудня поточного календарного року, атестаційна комісія додає його до списків педагогічних працівників, які підлягають черговій атестації.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20" w:name="n161"/>
      <w:bookmarkEnd w:id="120"/>
      <w:r>
        <w:rPr>
          <w:color w:val="333333"/>
        </w:rPr>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w:t>
      </w:r>
    </w:p>
    <w:p w:rsidR="0073359B" w:rsidRDefault="0073359B" w:rsidP="0073359B">
      <w:pPr>
        <w:pStyle w:val="rvps2"/>
        <w:shd w:val="clear" w:color="auto" w:fill="FFFFFF"/>
        <w:spacing w:before="0" w:beforeAutospacing="0" w:after="150" w:afterAutospacing="0"/>
        <w:ind w:firstLine="450"/>
        <w:jc w:val="both"/>
        <w:rPr>
          <w:color w:val="333333"/>
        </w:rPr>
      </w:pPr>
      <w:bookmarkStart w:id="121" w:name="n162"/>
      <w:bookmarkStart w:id="122" w:name="n163"/>
      <w:bookmarkEnd w:id="121"/>
      <w:bookmarkEnd w:id="122"/>
      <w:r>
        <w:rPr>
          <w:color w:val="333333"/>
        </w:rPr>
        <w:t xml:space="preserve">Для проведення позачергової атестації педагогічних працівників у випадках, передбачених абзацами другим та третім пункту </w:t>
      </w:r>
      <w:r w:rsidR="00C73177">
        <w:rPr>
          <w:color w:val="333333"/>
        </w:rPr>
        <w:t>7</w:t>
      </w:r>
      <w:r>
        <w:rPr>
          <w:color w:val="333333"/>
        </w:rPr>
        <w:t xml:space="preserve"> розділу І цього Положення, керівник,  закладу освіти до 10 грудня поточного навчального року подає список таких працівників на розгляд атестаційної комісії.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23" w:name="n164"/>
      <w:bookmarkEnd w:id="123"/>
      <w:r>
        <w:rPr>
          <w:color w:val="333333"/>
        </w:rPr>
        <w:t>2. Для проведення позачергової атестації за ініціативою педагогічного працівника ним до 20 грудня подається до атестаційної комісії заява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за формою, наведеною в додатку 1 до цього Положення.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24" w:name="n165"/>
      <w:bookmarkEnd w:id="124"/>
      <w:r>
        <w:rPr>
          <w:color w:val="333333"/>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в разі потреби може внести зміни до графіка своїх засідань.</w:t>
      </w:r>
    </w:p>
    <w:p w:rsidR="0073359B" w:rsidRDefault="0073359B" w:rsidP="0073359B">
      <w:pPr>
        <w:pStyle w:val="rvps2"/>
        <w:shd w:val="clear" w:color="auto" w:fill="FFFFFF"/>
        <w:spacing w:before="0" w:beforeAutospacing="0" w:after="150" w:afterAutospacing="0"/>
        <w:ind w:firstLine="450"/>
        <w:jc w:val="both"/>
        <w:rPr>
          <w:color w:val="333333"/>
        </w:rPr>
      </w:pPr>
      <w:bookmarkStart w:id="125" w:name="n166"/>
      <w:bookmarkEnd w:id="125"/>
      <w:r>
        <w:rPr>
          <w:color w:val="333333"/>
        </w:rPr>
        <w:t xml:space="preserve">3. Голова та секретар атестаційної комісії забезпечують оприлюднення на </w:t>
      </w:r>
      <w:proofErr w:type="spellStart"/>
      <w:r>
        <w:rPr>
          <w:color w:val="333333"/>
        </w:rPr>
        <w:t>вебсайті</w:t>
      </w:r>
      <w:proofErr w:type="spellEnd"/>
      <w:r>
        <w:rPr>
          <w:color w:val="333333"/>
        </w:rPr>
        <w:t xml:space="preserve"> суб’єкта її створення або його засновника у строк, що не перевищує 5 робочих днів з дня прийняття рішення, таку інформацію:</w:t>
      </w:r>
    </w:p>
    <w:p w:rsidR="0073359B" w:rsidRDefault="0073359B" w:rsidP="0073359B">
      <w:pPr>
        <w:pStyle w:val="rvps2"/>
        <w:shd w:val="clear" w:color="auto" w:fill="FFFFFF"/>
        <w:spacing w:before="0" w:beforeAutospacing="0" w:after="150" w:afterAutospacing="0"/>
        <w:ind w:firstLine="450"/>
        <w:jc w:val="both"/>
        <w:rPr>
          <w:color w:val="333333"/>
        </w:rPr>
      </w:pPr>
      <w:bookmarkStart w:id="126" w:name="n167"/>
      <w:bookmarkEnd w:id="126"/>
      <w:r>
        <w:rPr>
          <w:color w:val="333333"/>
        </w:rPr>
        <w:t>персональний склад атестаційної комісії;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27" w:name="n168"/>
      <w:bookmarkEnd w:id="127"/>
      <w:r>
        <w:rPr>
          <w:color w:val="333333"/>
        </w:rPr>
        <w:t>список педагогічних працівників, які підлягають черговій атестації в поточному навчальному році та строки проведення їх атестації;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28" w:name="n169"/>
      <w:bookmarkEnd w:id="128"/>
      <w:r>
        <w:rPr>
          <w:color w:val="333333"/>
        </w:rPr>
        <w:t>окремий список педагогічних працівників, які підлягають позачерговій атестації та строки проведення їх атестації;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29" w:name="n170"/>
      <w:bookmarkEnd w:id="129"/>
      <w:r>
        <w:rPr>
          <w:color w:val="333333"/>
        </w:rPr>
        <w:t>графік проведення засідань атестаційної комісії;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30" w:name="n171"/>
      <w:bookmarkEnd w:id="130"/>
      <w:r>
        <w:rPr>
          <w:color w:val="333333"/>
        </w:rPr>
        <w:t>строки й адресу електронної пошти для подання педагогічними працівниками документів;</w:t>
      </w:r>
    </w:p>
    <w:p w:rsidR="00C73177" w:rsidRDefault="00C73177" w:rsidP="0073359B">
      <w:pPr>
        <w:pStyle w:val="rvps2"/>
        <w:shd w:val="clear" w:color="auto" w:fill="FFFFFF"/>
        <w:spacing w:before="0" w:beforeAutospacing="0" w:after="150" w:afterAutospacing="0"/>
        <w:ind w:firstLine="450"/>
        <w:jc w:val="both"/>
        <w:rPr>
          <w:color w:val="333333"/>
        </w:rPr>
      </w:pPr>
      <w:bookmarkStart w:id="131" w:name="n172"/>
      <w:bookmarkEnd w:id="131"/>
    </w:p>
    <w:p w:rsidR="00C73177" w:rsidRDefault="00C73177" w:rsidP="0073359B">
      <w:pPr>
        <w:pStyle w:val="rvps2"/>
        <w:shd w:val="clear" w:color="auto" w:fill="FFFFFF"/>
        <w:spacing w:before="0" w:beforeAutospacing="0" w:after="150" w:afterAutospacing="0"/>
        <w:ind w:firstLine="450"/>
        <w:jc w:val="both"/>
        <w:rPr>
          <w:color w:val="333333"/>
        </w:rPr>
      </w:pPr>
    </w:p>
    <w:p w:rsidR="00C73177" w:rsidRDefault="00C73177" w:rsidP="0073359B">
      <w:pPr>
        <w:pStyle w:val="rvps2"/>
        <w:shd w:val="clear" w:color="auto" w:fill="FFFFFF"/>
        <w:spacing w:before="0" w:beforeAutospacing="0" w:after="150" w:afterAutospacing="0"/>
        <w:ind w:firstLine="450"/>
        <w:jc w:val="both"/>
        <w:rPr>
          <w:color w:val="333333"/>
        </w:rPr>
      </w:pPr>
    </w:p>
    <w:p w:rsidR="0073359B" w:rsidRDefault="0073359B" w:rsidP="00C73177">
      <w:pPr>
        <w:pStyle w:val="rvps2"/>
        <w:shd w:val="clear" w:color="auto" w:fill="FFFFFF"/>
        <w:spacing w:before="0" w:beforeAutospacing="0" w:after="150" w:afterAutospacing="0"/>
        <w:jc w:val="both"/>
        <w:rPr>
          <w:color w:val="333333"/>
        </w:rPr>
      </w:pPr>
      <w:r>
        <w:rPr>
          <w:color w:val="333333"/>
        </w:rPr>
        <w:t>перелік документів, які обов’язково подаються педагогічними працівниками для проведення атестації.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32" w:name="n173"/>
      <w:bookmarkEnd w:id="132"/>
      <w:r>
        <w:rPr>
          <w:color w:val="333333"/>
        </w:rPr>
        <w:t>Протягом 10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33" w:name="n174"/>
      <w:bookmarkEnd w:id="133"/>
      <w:r>
        <w:rPr>
          <w:color w:val="333333"/>
        </w:rPr>
        <w:t>Документи, які зберігаються в особовій справі педагогічного працівника, не подаються до атестаційної комісії, яка створена в закладі освіти,  у якому зберігається особова справа.</w:t>
      </w:r>
    </w:p>
    <w:p w:rsidR="0073359B" w:rsidRDefault="0073359B" w:rsidP="0073359B">
      <w:pPr>
        <w:pStyle w:val="rvps2"/>
        <w:shd w:val="clear" w:color="auto" w:fill="FFFFFF"/>
        <w:spacing w:before="0" w:beforeAutospacing="0" w:after="150" w:afterAutospacing="0"/>
        <w:ind w:firstLine="450"/>
        <w:jc w:val="both"/>
        <w:rPr>
          <w:color w:val="333333"/>
        </w:rPr>
      </w:pPr>
      <w:bookmarkStart w:id="134" w:name="n175"/>
      <w:bookmarkEnd w:id="134"/>
      <w:r>
        <w:rPr>
          <w:color w:val="333333"/>
        </w:rPr>
        <w:t>4.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35" w:name="n176"/>
      <w:bookmarkEnd w:id="135"/>
      <w:r>
        <w:rPr>
          <w:color w:val="333333"/>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73359B" w:rsidRDefault="0073359B" w:rsidP="0073359B">
      <w:pPr>
        <w:pStyle w:val="rvps2"/>
        <w:shd w:val="clear" w:color="auto" w:fill="FFFFFF"/>
        <w:spacing w:before="0" w:beforeAutospacing="0" w:after="150" w:afterAutospacing="0"/>
        <w:ind w:firstLine="450"/>
        <w:jc w:val="both"/>
        <w:rPr>
          <w:color w:val="333333"/>
        </w:rPr>
      </w:pPr>
      <w:bookmarkStart w:id="136" w:name="n177"/>
      <w:bookmarkEnd w:id="136"/>
      <w:r>
        <w:rPr>
          <w:color w:val="333333"/>
        </w:rPr>
        <w:t>За наявності технічної можливості, атестаційна комісія забезпечує отримання відомостей, передбачених абзацом четвертим пункту 1</w:t>
      </w:r>
      <w:r w:rsidR="00C73177">
        <w:rPr>
          <w:color w:val="333333"/>
        </w:rPr>
        <w:t>2</w:t>
      </w:r>
      <w:r>
        <w:rPr>
          <w:color w:val="333333"/>
        </w:rPr>
        <w:t xml:space="preserve"> розділу І цього Положення, шляхом електронної інформаційної взаємодії з інформаційно-комунікаційними системами та публічними електронними реєстрами органів державної влади.</w:t>
      </w:r>
    </w:p>
    <w:p w:rsidR="0073359B" w:rsidRDefault="0073359B" w:rsidP="0073359B">
      <w:pPr>
        <w:pStyle w:val="rvps2"/>
        <w:shd w:val="clear" w:color="auto" w:fill="FFFFFF"/>
        <w:spacing w:before="0" w:beforeAutospacing="0" w:after="150" w:afterAutospacing="0"/>
        <w:ind w:firstLine="450"/>
        <w:jc w:val="both"/>
        <w:rPr>
          <w:color w:val="333333"/>
        </w:rPr>
      </w:pPr>
      <w:bookmarkStart w:id="137" w:name="n178"/>
      <w:bookmarkEnd w:id="137"/>
      <w:r>
        <w:rPr>
          <w:color w:val="333333"/>
        </w:rPr>
        <w:t>5.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пунктів 10</w:t>
      </w:r>
      <w:r w:rsidR="00C73177">
        <w:rPr>
          <w:color w:val="333333"/>
        </w:rPr>
        <w:t>-12</w:t>
      </w:r>
      <w:r>
        <w:rPr>
          <w:color w:val="333333"/>
        </w:rPr>
        <w:t xml:space="preserve"> розділу І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73359B" w:rsidRDefault="0073359B" w:rsidP="0073359B">
      <w:pPr>
        <w:pStyle w:val="rvps2"/>
        <w:shd w:val="clear" w:color="auto" w:fill="FFFFFF"/>
        <w:spacing w:before="0" w:beforeAutospacing="0" w:after="150" w:afterAutospacing="0"/>
        <w:ind w:firstLine="450"/>
        <w:jc w:val="both"/>
        <w:rPr>
          <w:color w:val="333333"/>
        </w:rPr>
      </w:pPr>
      <w:bookmarkStart w:id="138" w:name="n179"/>
      <w:bookmarkEnd w:id="138"/>
      <w:r>
        <w:rPr>
          <w:color w:val="333333"/>
        </w:rPr>
        <w:t xml:space="preserve">Для належного оцінювання професійних </w:t>
      </w:r>
      <w:proofErr w:type="spellStart"/>
      <w:r>
        <w:rPr>
          <w:color w:val="333333"/>
        </w:rPr>
        <w:t>компетентностей</w:t>
      </w:r>
      <w:proofErr w:type="spellEnd"/>
      <w:r>
        <w:rPr>
          <w:color w:val="333333"/>
        </w:rPr>
        <w:t xml:space="preserve">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визначає зі свого складу осіб, які аналізуватимуть практичний досвід роботи педагогічного працівника, та затверджує графік заходів з вивчення й оцінювання його діяльності та професійних </w:t>
      </w:r>
      <w:proofErr w:type="spellStart"/>
      <w:r>
        <w:rPr>
          <w:color w:val="333333"/>
        </w:rPr>
        <w:t>компетентностей</w:t>
      </w:r>
      <w:proofErr w:type="spellEnd"/>
      <w:r>
        <w:rPr>
          <w:color w:val="333333"/>
        </w:rPr>
        <w:t>.</w:t>
      </w:r>
    </w:p>
    <w:p w:rsidR="0073359B" w:rsidRDefault="0073359B" w:rsidP="0073359B">
      <w:pPr>
        <w:pStyle w:val="rvps2"/>
        <w:shd w:val="clear" w:color="auto" w:fill="FFFFFF"/>
        <w:spacing w:before="0" w:beforeAutospacing="0" w:after="150" w:afterAutospacing="0"/>
        <w:ind w:firstLine="450"/>
        <w:jc w:val="both"/>
        <w:rPr>
          <w:color w:val="333333"/>
        </w:rPr>
      </w:pPr>
      <w:bookmarkStart w:id="139" w:name="n180"/>
      <w:bookmarkEnd w:id="139"/>
      <w:r>
        <w:rPr>
          <w:color w:val="333333"/>
        </w:rPr>
        <w:t>У разі необхідності, за рішенням атестаційної комісії для вивчення практичного досвіду роботи педагогічного працівника можуть залучатися інші педагогічні працівники (експерти), які не входять до складу атестаційної комісії.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40" w:name="n181"/>
      <w:bookmarkEnd w:id="140"/>
      <w:r>
        <w:rPr>
          <w:color w:val="333333"/>
        </w:rPr>
        <w:t>Не можуть залучатися для вивчення практичного досвіду роботи педагогічного працівника особи, які є близькими родичами такого працівника та які можуть мати потенційний або реальний конфлікт інтересів.</w:t>
      </w:r>
    </w:p>
    <w:p w:rsidR="0073359B" w:rsidRDefault="0073359B" w:rsidP="0073359B">
      <w:pPr>
        <w:pStyle w:val="rvps2"/>
        <w:shd w:val="clear" w:color="auto" w:fill="FFFFFF"/>
        <w:spacing w:before="0" w:beforeAutospacing="0" w:after="150" w:afterAutospacing="0"/>
        <w:ind w:firstLine="450"/>
        <w:jc w:val="both"/>
        <w:rPr>
          <w:color w:val="333333"/>
        </w:rPr>
      </w:pPr>
      <w:bookmarkStart w:id="141" w:name="n182"/>
      <w:bookmarkEnd w:id="141"/>
      <w:r>
        <w:rPr>
          <w:color w:val="333333"/>
        </w:rPr>
        <w:t>Рішення про результати атестації педагогічних працівників ухвалю</w:t>
      </w:r>
      <w:r w:rsidR="00C73177">
        <w:rPr>
          <w:color w:val="333333"/>
        </w:rPr>
        <w:t>є</w:t>
      </w:r>
      <w:r>
        <w:rPr>
          <w:color w:val="333333"/>
        </w:rPr>
        <w:t xml:space="preserve"> атестаційн</w:t>
      </w:r>
      <w:r w:rsidR="0056231D">
        <w:rPr>
          <w:color w:val="333333"/>
        </w:rPr>
        <w:t>а</w:t>
      </w:r>
      <w:r>
        <w:rPr>
          <w:color w:val="333333"/>
        </w:rPr>
        <w:t xml:space="preserve"> комісі</w:t>
      </w:r>
      <w:r w:rsidR="0056231D">
        <w:rPr>
          <w:color w:val="333333"/>
        </w:rPr>
        <w:t>я</w:t>
      </w:r>
      <w:bookmarkStart w:id="142" w:name="n183"/>
      <w:bookmarkEnd w:id="142"/>
      <w:r w:rsidR="0056231D">
        <w:rPr>
          <w:color w:val="333333"/>
        </w:rPr>
        <w:t xml:space="preserve"> </w:t>
      </w:r>
      <w:r>
        <w:rPr>
          <w:color w:val="333333"/>
        </w:rPr>
        <w:t>- не пізніше ніж 01 квітня</w:t>
      </w:r>
      <w:r w:rsidR="0056231D">
        <w:rPr>
          <w:color w:val="333333"/>
        </w:rPr>
        <w:t>.</w:t>
      </w:r>
      <w:bookmarkStart w:id="143" w:name="n184"/>
      <w:bookmarkEnd w:id="143"/>
      <w:r>
        <w:rPr>
          <w:color w:val="333333"/>
        </w:rPr>
        <w:t>.</w:t>
      </w:r>
    </w:p>
    <w:p w:rsidR="0073359B" w:rsidRDefault="0073359B" w:rsidP="0073359B">
      <w:pPr>
        <w:pStyle w:val="rvps2"/>
        <w:shd w:val="clear" w:color="auto" w:fill="FFFFFF"/>
        <w:spacing w:before="0" w:beforeAutospacing="0" w:after="150" w:afterAutospacing="0"/>
        <w:ind w:firstLine="450"/>
        <w:jc w:val="both"/>
        <w:rPr>
          <w:color w:val="333333"/>
        </w:rPr>
      </w:pPr>
      <w:bookmarkStart w:id="144" w:name="n185"/>
      <w:bookmarkEnd w:id="144"/>
      <w:r>
        <w:rPr>
          <w:color w:val="333333"/>
        </w:rPr>
        <w:t>6.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відповідної атестаційної комісії до припинення таких обставин, але не більше ніж на 1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в порядку, визначеному цим Положенням.</w:t>
      </w:r>
    </w:p>
    <w:p w:rsidR="0056231D" w:rsidRDefault="0056231D" w:rsidP="0073359B">
      <w:pPr>
        <w:pStyle w:val="rvps2"/>
        <w:shd w:val="clear" w:color="auto" w:fill="FFFFFF"/>
        <w:spacing w:before="0" w:beforeAutospacing="0" w:after="150" w:afterAutospacing="0"/>
        <w:ind w:firstLine="450"/>
        <w:jc w:val="both"/>
        <w:rPr>
          <w:color w:val="333333"/>
        </w:rPr>
      </w:pPr>
      <w:bookmarkStart w:id="145" w:name="n186"/>
      <w:bookmarkEnd w:id="145"/>
    </w:p>
    <w:p w:rsidR="0056231D" w:rsidRDefault="0056231D" w:rsidP="0073359B">
      <w:pPr>
        <w:pStyle w:val="rvps2"/>
        <w:shd w:val="clear" w:color="auto" w:fill="FFFFFF"/>
        <w:spacing w:before="0" w:beforeAutospacing="0" w:after="150" w:afterAutospacing="0"/>
        <w:ind w:firstLine="450"/>
        <w:jc w:val="both"/>
        <w:rPr>
          <w:color w:val="333333"/>
        </w:rPr>
      </w:pPr>
    </w:p>
    <w:p w:rsidR="0073359B" w:rsidRDefault="0073359B" w:rsidP="0073359B">
      <w:pPr>
        <w:pStyle w:val="rvps2"/>
        <w:shd w:val="clear" w:color="auto" w:fill="FFFFFF"/>
        <w:spacing w:before="0" w:beforeAutospacing="0" w:after="150" w:afterAutospacing="0"/>
        <w:ind w:firstLine="450"/>
        <w:jc w:val="both"/>
        <w:rPr>
          <w:color w:val="333333"/>
        </w:rPr>
      </w:pPr>
      <w:r>
        <w:rPr>
          <w:color w:val="333333"/>
        </w:rPr>
        <w:t>7. Атестаційна комісія може запросити педагогічного працівника на своє засідання в разі виникнення до нього питань, зокрема пов’язаних з поданими ним документами.</w:t>
      </w:r>
    </w:p>
    <w:p w:rsidR="0073359B" w:rsidRDefault="0073359B" w:rsidP="0073359B">
      <w:pPr>
        <w:pStyle w:val="rvps2"/>
        <w:shd w:val="clear" w:color="auto" w:fill="FFFFFF"/>
        <w:spacing w:before="0" w:beforeAutospacing="0" w:after="150" w:afterAutospacing="0"/>
        <w:ind w:firstLine="450"/>
        <w:jc w:val="both"/>
        <w:rPr>
          <w:color w:val="333333"/>
        </w:rPr>
      </w:pPr>
      <w:bookmarkStart w:id="146" w:name="n187"/>
      <w:bookmarkEnd w:id="146"/>
      <w:r>
        <w:rPr>
          <w:color w:val="333333"/>
        </w:rPr>
        <w:t>Запрошення на засідання атестаційної комісії підписує голова атестаційної комісії та не пізніше ніж за 5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в сканованому вигляді (з підтвердженням отримання).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47" w:name="n188"/>
      <w:bookmarkEnd w:id="147"/>
      <w:r>
        <w:rPr>
          <w:color w:val="333333"/>
        </w:rPr>
        <w:t xml:space="preserve">8. Педагогічний працівник може бути присутнім на засіданні атестаційної комісії під час розгляду питань, що стосуються його атестації, зокрема в режимі </w:t>
      </w:r>
      <w:proofErr w:type="spellStart"/>
      <w:r>
        <w:rPr>
          <w:color w:val="333333"/>
        </w:rPr>
        <w:t>відеоконференцзв’язку</w:t>
      </w:r>
      <w:proofErr w:type="spellEnd"/>
      <w:r>
        <w:rPr>
          <w:color w:val="333333"/>
        </w:rPr>
        <w:t>.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73359B" w:rsidRDefault="0073359B" w:rsidP="0073359B">
      <w:pPr>
        <w:pStyle w:val="rvps2"/>
        <w:shd w:val="clear" w:color="auto" w:fill="FFFFFF"/>
        <w:spacing w:before="0" w:beforeAutospacing="0" w:after="150" w:afterAutospacing="0"/>
        <w:ind w:firstLine="450"/>
        <w:jc w:val="both"/>
        <w:rPr>
          <w:color w:val="333333"/>
        </w:rPr>
      </w:pPr>
      <w:bookmarkStart w:id="148" w:name="n189"/>
      <w:bookmarkEnd w:id="148"/>
      <w:r>
        <w:rPr>
          <w:color w:val="333333"/>
        </w:rPr>
        <w:t>Представники педагогічних працівників можуть представляти їх інтереси на засіданнях атестаційн</w:t>
      </w:r>
      <w:r w:rsidR="0056231D">
        <w:rPr>
          <w:color w:val="333333"/>
        </w:rPr>
        <w:t>ої</w:t>
      </w:r>
      <w:r>
        <w:rPr>
          <w:color w:val="333333"/>
        </w:rPr>
        <w:t xml:space="preserve"> комісі</w:t>
      </w:r>
      <w:r w:rsidR="0056231D">
        <w:rPr>
          <w:color w:val="333333"/>
        </w:rPr>
        <w:t>ї</w:t>
      </w:r>
      <w:r>
        <w:rPr>
          <w:color w:val="333333"/>
        </w:rPr>
        <w:t xml:space="preserve">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73359B" w:rsidRDefault="0073359B" w:rsidP="0073359B">
      <w:pPr>
        <w:pStyle w:val="rvps2"/>
        <w:shd w:val="clear" w:color="auto" w:fill="FFFFFF"/>
        <w:spacing w:before="0" w:beforeAutospacing="0" w:after="150" w:afterAutospacing="0"/>
        <w:ind w:firstLine="450"/>
        <w:jc w:val="both"/>
        <w:rPr>
          <w:color w:val="333333"/>
        </w:rPr>
      </w:pPr>
      <w:bookmarkStart w:id="149" w:name="n190"/>
      <w:bookmarkEnd w:id="149"/>
      <w:r>
        <w:rPr>
          <w:color w:val="333333"/>
        </w:rPr>
        <w:t>9. Засідання атестаційної комісії оформлюються протоколом за формою, наведеною в додатку 2 до цього Положення.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50" w:name="n191"/>
      <w:bookmarkEnd w:id="150"/>
      <w:r>
        <w:rPr>
          <w:color w:val="333333"/>
        </w:rPr>
        <w:t>Особи, які підписують протокол можуть у письмовій формі викласти окрему думку щодо рішення атестаційної комісії, яка додається до протоколу.</w:t>
      </w:r>
    </w:p>
    <w:p w:rsidR="0073359B" w:rsidRDefault="0073359B" w:rsidP="0073359B">
      <w:pPr>
        <w:pStyle w:val="rvps2"/>
        <w:shd w:val="clear" w:color="auto" w:fill="FFFFFF"/>
        <w:spacing w:before="0" w:beforeAutospacing="0" w:after="150" w:afterAutospacing="0"/>
        <w:ind w:firstLine="450"/>
        <w:jc w:val="both"/>
        <w:rPr>
          <w:color w:val="333333"/>
        </w:rPr>
      </w:pPr>
      <w:bookmarkStart w:id="151" w:name="n192"/>
      <w:bookmarkEnd w:id="151"/>
      <w:r>
        <w:rPr>
          <w:color w:val="333333"/>
        </w:rPr>
        <w:t>Окрема думка інших членів атестаційної комісії може бути висловлена в усній формі, з обов’язковим внесенням її до протоколу.</w:t>
      </w:r>
    </w:p>
    <w:p w:rsidR="0073359B" w:rsidRDefault="0073359B" w:rsidP="0073359B">
      <w:pPr>
        <w:pStyle w:val="rvps2"/>
        <w:shd w:val="clear" w:color="auto" w:fill="FFFFFF"/>
        <w:spacing w:before="0" w:beforeAutospacing="0" w:after="150" w:afterAutospacing="0"/>
        <w:ind w:firstLine="450"/>
        <w:jc w:val="both"/>
        <w:rPr>
          <w:color w:val="333333"/>
        </w:rPr>
      </w:pPr>
      <w:bookmarkStart w:id="152" w:name="n193"/>
      <w:bookmarkEnd w:id="152"/>
      <w:r>
        <w:rPr>
          <w:color w:val="333333"/>
        </w:rPr>
        <w:t>10. На підставі рішення атестаційної комісії секретар оформляє атестаційний лист за формою згідно з додатком 3 до цього Положення, у якому фіксується результат атестації педагогічного працівника.</w:t>
      </w:r>
    </w:p>
    <w:p w:rsidR="0073359B" w:rsidRDefault="0073359B" w:rsidP="0073359B">
      <w:pPr>
        <w:pStyle w:val="rvps2"/>
        <w:shd w:val="clear" w:color="auto" w:fill="FFFFFF"/>
        <w:spacing w:before="0" w:beforeAutospacing="0" w:after="150" w:afterAutospacing="0"/>
        <w:ind w:firstLine="450"/>
        <w:jc w:val="both"/>
        <w:rPr>
          <w:color w:val="333333"/>
        </w:rPr>
      </w:pPr>
      <w:bookmarkStart w:id="153" w:name="n194"/>
      <w:bookmarkEnd w:id="153"/>
      <w:r>
        <w:rPr>
          <w:color w:val="333333"/>
        </w:rPr>
        <w:t>Атестаційний лист упродовж 3 робочих днів з дати ухвалення атестаційною комісією відповідного рішення оформляється у 2 примірниках, які підписують голова і секретар атестаційної комісії та надсилається в сканованому вигляді на електронну адресу педагогічного працівника</w:t>
      </w:r>
      <w:r w:rsidR="0056231D">
        <w:rPr>
          <w:color w:val="333333"/>
        </w:rPr>
        <w:t>.</w:t>
      </w:r>
    </w:p>
    <w:p w:rsidR="0073359B" w:rsidRDefault="0073359B" w:rsidP="0073359B">
      <w:pPr>
        <w:pStyle w:val="rvps2"/>
        <w:shd w:val="clear" w:color="auto" w:fill="FFFFFF"/>
        <w:spacing w:before="0" w:beforeAutospacing="0" w:after="150" w:afterAutospacing="0"/>
        <w:ind w:firstLine="450"/>
        <w:jc w:val="both"/>
        <w:rPr>
          <w:color w:val="333333"/>
        </w:rPr>
      </w:pPr>
      <w:bookmarkStart w:id="154" w:name="n195"/>
      <w:bookmarkEnd w:id="154"/>
      <w:r>
        <w:rPr>
          <w:color w:val="333333"/>
        </w:rPr>
        <w:t>Перший примірник атестаційного листа, за ініціативою педагогічного працівника, може бути виданий йому особисто під підпис, або надісланий поштовим відправленням з повідомленням про вручення, другий - додається до його особової справи.</w:t>
      </w:r>
    </w:p>
    <w:p w:rsidR="0073359B" w:rsidRDefault="0073359B" w:rsidP="0073359B">
      <w:pPr>
        <w:pStyle w:val="rvps2"/>
        <w:shd w:val="clear" w:color="auto" w:fill="FFFFFF"/>
        <w:spacing w:before="0" w:beforeAutospacing="0" w:after="150" w:afterAutospacing="0"/>
        <w:ind w:firstLine="450"/>
        <w:jc w:val="both"/>
        <w:rPr>
          <w:color w:val="333333"/>
        </w:rPr>
      </w:pPr>
      <w:bookmarkStart w:id="155" w:name="n196"/>
      <w:bookmarkEnd w:id="155"/>
      <w:r>
        <w:rPr>
          <w:color w:val="333333"/>
        </w:rPr>
        <w:t>11. Другі примірники атестаційних листів зберігаються відповідно до</w:t>
      </w:r>
      <w:hyperlink r:id="rId15" w:anchor="n14" w:tgtFrame="_blank" w:history="1">
        <w:r w:rsidRPr="0056231D">
          <w:rPr>
            <w:rStyle w:val="ad"/>
            <w:color w:val="auto"/>
            <w:u w:val="none"/>
          </w:rPr>
          <w:t>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hyperlink>
      <w:r w:rsidRPr="0056231D">
        <w:t xml:space="preserve">, </w:t>
      </w:r>
      <w:r>
        <w:rPr>
          <w:color w:val="333333"/>
        </w:rPr>
        <w:t>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73359B" w:rsidRDefault="0073359B" w:rsidP="0073359B">
      <w:pPr>
        <w:pStyle w:val="rvps2"/>
        <w:shd w:val="clear" w:color="auto" w:fill="FFFFFF"/>
        <w:spacing w:before="0" w:beforeAutospacing="0" w:after="150" w:afterAutospacing="0"/>
        <w:ind w:firstLine="450"/>
        <w:jc w:val="both"/>
        <w:rPr>
          <w:color w:val="333333"/>
        </w:rPr>
      </w:pPr>
      <w:bookmarkStart w:id="156" w:name="n197"/>
      <w:bookmarkEnd w:id="156"/>
      <w:r>
        <w:rPr>
          <w:color w:val="333333"/>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56231D" w:rsidRDefault="0073359B" w:rsidP="0073359B">
      <w:pPr>
        <w:pStyle w:val="rvps2"/>
        <w:shd w:val="clear" w:color="auto" w:fill="FFFFFF"/>
        <w:spacing w:before="0" w:beforeAutospacing="0" w:after="150" w:afterAutospacing="0"/>
        <w:ind w:firstLine="450"/>
        <w:jc w:val="both"/>
        <w:rPr>
          <w:color w:val="333333"/>
        </w:rPr>
      </w:pPr>
      <w:bookmarkStart w:id="157" w:name="n198"/>
      <w:bookmarkEnd w:id="157"/>
      <w:r>
        <w:rPr>
          <w:color w:val="333333"/>
        </w:rPr>
        <w:t xml:space="preserve">12. На підставі рішення атестаційної комісії в строк, що не перевищує 7 робочих днів з дня його прийняття, суб’єкт призначення педагогічного працівника (керівника закладу </w:t>
      </w:r>
    </w:p>
    <w:p w:rsidR="0056231D" w:rsidRDefault="0056231D" w:rsidP="0073359B">
      <w:pPr>
        <w:pStyle w:val="rvps2"/>
        <w:shd w:val="clear" w:color="auto" w:fill="FFFFFF"/>
        <w:spacing w:before="0" w:beforeAutospacing="0" w:after="150" w:afterAutospacing="0"/>
        <w:ind w:firstLine="450"/>
        <w:jc w:val="both"/>
        <w:rPr>
          <w:color w:val="333333"/>
        </w:rPr>
      </w:pPr>
    </w:p>
    <w:p w:rsidR="0056231D" w:rsidRDefault="0056231D" w:rsidP="0073359B">
      <w:pPr>
        <w:pStyle w:val="rvps2"/>
        <w:shd w:val="clear" w:color="auto" w:fill="FFFFFF"/>
        <w:spacing w:before="0" w:beforeAutospacing="0" w:after="150" w:afterAutospacing="0"/>
        <w:ind w:firstLine="450"/>
        <w:jc w:val="both"/>
        <w:rPr>
          <w:color w:val="333333"/>
        </w:rPr>
      </w:pPr>
    </w:p>
    <w:p w:rsidR="0073359B" w:rsidRDefault="0073359B" w:rsidP="0056231D">
      <w:pPr>
        <w:pStyle w:val="rvps2"/>
        <w:shd w:val="clear" w:color="auto" w:fill="FFFFFF"/>
        <w:spacing w:before="0" w:beforeAutospacing="0" w:after="150" w:afterAutospacing="0"/>
        <w:jc w:val="both"/>
        <w:rPr>
          <w:color w:val="333333"/>
        </w:rPr>
      </w:pPr>
      <w:r>
        <w:rPr>
          <w:color w:val="333333"/>
        </w:rPr>
        <w:t>освіти чи його заступника) видає відповідний наказ та впродовж 3 робочих днів із дати його видання ознайомлює з ним педагогічного працівника під підпис.</w:t>
      </w:r>
    </w:p>
    <w:p w:rsidR="0073359B" w:rsidRDefault="0073359B" w:rsidP="0073359B">
      <w:pPr>
        <w:pStyle w:val="rvps2"/>
        <w:shd w:val="clear" w:color="auto" w:fill="FFFFFF"/>
        <w:spacing w:before="0" w:beforeAutospacing="0" w:after="150" w:afterAutospacing="0"/>
        <w:ind w:firstLine="450"/>
        <w:jc w:val="both"/>
        <w:rPr>
          <w:color w:val="333333"/>
        </w:rPr>
      </w:pPr>
      <w:bookmarkStart w:id="158" w:name="n199"/>
      <w:bookmarkEnd w:id="158"/>
      <w:r>
        <w:rPr>
          <w:color w:val="333333"/>
        </w:rPr>
        <w:t xml:space="preserve">Наказ за результатами атестації впродовж 3 робочих днів із дня його видання має бути поданий до </w:t>
      </w:r>
      <w:r w:rsidR="0056231D">
        <w:rPr>
          <w:color w:val="333333"/>
        </w:rPr>
        <w:t xml:space="preserve">Управління освіти, молоді та спорту </w:t>
      </w:r>
      <w:proofErr w:type="spellStart"/>
      <w:r w:rsidR="0056231D">
        <w:rPr>
          <w:color w:val="333333"/>
        </w:rPr>
        <w:t>Баришівської</w:t>
      </w:r>
      <w:proofErr w:type="spellEnd"/>
      <w:r w:rsidR="0056231D">
        <w:rPr>
          <w:color w:val="333333"/>
        </w:rPr>
        <w:t xml:space="preserve"> селищної ради</w:t>
      </w:r>
      <w:r>
        <w:rPr>
          <w:color w:val="333333"/>
        </w:rPr>
        <w:t xml:space="preserve"> для нарахування заробітної плати та проведення відповідного перерахунку. Оплата праці з урахуванням результатів атестації проводиться з дати прийняття атестаційною комісією рішення за результатами атестації.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59" w:name="n200"/>
      <w:bookmarkEnd w:id="159"/>
      <w:r>
        <w:rPr>
          <w:color w:val="333333"/>
        </w:rPr>
        <w:t>Витяг з наказу видається педагогічному працівникові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w:t>
      </w:r>
    </w:p>
    <w:p w:rsidR="0073359B" w:rsidRDefault="0073359B" w:rsidP="0073359B">
      <w:pPr>
        <w:pStyle w:val="rvps7"/>
        <w:shd w:val="clear" w:color="auto" w:fill="FFFFFF"/>
        <w:spacing w:before="150" w:beforeAutospacing="0" w:after="150" w:afterAutospacing="0"/>
        <w:ind w:left="450" w:right="450"/>
        <w:jc w:val="center"/>
        <w:rPr>
          <w:color w:val="333333"/>
        </w:rPr>
      </w:pPr>
      <w:bookmarkStart w:id="160" w:name="n201"/>
      <w:bookmarkEnd w:id="160"/>
      <w:r>
        <w:rPr>
          <w:rStyle w:val="rvts15"/>
          <w:b/>
          <w:bCs/>
          <w:color w:val="333333"/>
          <w:sz w:val="28"/>
          <w:szCs w:val="28"/>
        </w:rPr>
        <w:t>IV. Оскарження рішен</w:t>
      </w:r>
      <w:r w:rsidR="0056231D">
        <w:rPr>
          <w:rStyle w:val="rvts15"/>
          <w:b/>
          <w:bCs/>
          <w:color w:val="333333"/>
          <w:sz w:val="28"/>
          <w:szCs w:val="28"/>
        </w:rPr>
        <w:t>ня</w:t>
      </w:r>
      <w:r>
        <w:rPr>
          <w:rStyle w:val="rvts15"/>
          <w:b/>
          <w:bCs/>
          <w:color w:val="333333"/>
          <w:sz w:val="28"/>
          <w:szCs w:val="28"/>
        </w:rPr>
        <w:t xml:space="preserve"> атестаційн</w:t>
      </w:r>
      <w:r w:rsidR="0056231D">
        <w:rPr>
          <w:rStyle w:val="rvts15"/>
          <w:b/>
          <w:bCs/>
          <w:color w:val="333333"/>
          <w:sz w:val="28"/>
          <w:szCs w:val="28"/>
        </w:rPr>
        <w:t>ої</w:t>
      </w:r>
      <w:r>
        <w:rPr>
          <w:rStyle w:val="rvts15"/>
          <w:b/>
          <w:bCs/>
          <w:color w:val="333333"/>
          <w:sz w:val="28"/>
          <w:szCs w:val="28"/>
        </w:rPr>
        <w:t xml:space="preserve"> комісі</w:t>
      </w:r>
      <w:r w:rsidR="0056231D">
        <w:rPr>
          <w:rStyle w:val="rvts15"/>
          <w:b/>
          <w:bCs/>
          <w:color w:val="333333"/>
          <w:sz w:val="28"/>
          <w:szCs w:val="28"/>
        </w:rPr>
        <w:t>ї</w:t>
      </w:r>
    </w:p>
    <w:p w:rsidR="0073359B" w:rsidRDefault="0073359B" w:rsidP="0073359B">
      <w:pPr>
        <w:pStyle w:val="rvps2"/>
        <w:shd w:val="clear" w:color="auto" w:fill="FFFFFF"/>
        <w:spacing w:before="0" w:beforeAutospacing="0" w:after="150" w:afterAutospacing="0"/>
        <w:ind w:firstLine="450"/>
        <w:jc w:val="both"/>
        <w:rPr>
          <w:color w:val="333333"/>
        </w:rPr>
      </w:pPr>
      <w:bookmarkStart w:id="161" w:name="n202"/>
      <w:bookmarkEnd w:id="161"/>
      <w:r>
        <w:rPr>
          <w:color w:val="333333"/>
        </w:rPr>
        <w:t>1. У разі незгоди педагогічного працівника з рішенням атестаційн</w:t>
      </w:r>
      <w:r w:rsidR="0056231D">
        <w:rPr>
          <w:color w:val="333333"/>
        </w:rPr>
        <w:t>ої</w:t>
      </w:r>
      <w:r>
        <w:rPr>
          <w:color w:val="333333"/>
        </w:rPr>
        <w:t xml:space="preserve"> комісі</w:t>
      </w:r>
      <w:r w:rsidR="0056231D">
        <w:rPr>
          <w:color w:val="333333"/>
        </w:rPr>
        <w:t>ї</w:t>
      </w:r>
      <w:r>
        <w:rPr>
          <w:color w:val="333333"/>
        </w:rPr>
        <w:t xml:space="preserve">  він має право оскаржити такі рішення шляхом подання апеляції до відповідної атестаційної комісії вищого рівня впродовж 7 робочих днів із дати отримання педагогічним працівником атестаційного листа (особисто або на електронну адресу).</w:t>
      </w:r>
    </w:p>
    <w:p w:rsidR="0073359B" w:rsidRDefault="0073359B" w:rsidP="0073359B">
      <w:pPr>
        <w:pStyle w:val="rvps2"/>
        <w:shd w:val="clear" w:color="auto" w:fill="FFFFFF"/>
        <w:spacing w:before="0" w:beforeAutospacing="0" w:after="150" w:afterAutospacing="0"/>
        <w:ind w:firstLine="450"/>
        <w:jc w:val="both"/>
        <w:rPr>
          <w:color w:val="333333"/>
        </w:rPr>
      </w:pPr>
      <w:bookmarkStart w:id="162" w:name="n203"/>
      <w:bookmarkEnd w:id="162"/>
      <w:r>
        <w:rPr>
          <w:color w:val="333333"/>
        </w:rPr>
        <w:t>2. Апеляція подається шляхом направлення апеляційної заяви, оформленої згідно з додатком 4 до цього Положення.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63" w:name="n204"/>
      <w:bookmarkEnd w:id="163"/>
      <w:r>
        <w:rPr>
          <w:color w:val="333333"/>
        </w:rPr>
        <w:t xml:space="preserve">До апеляційної заяви додаються копія атестаційного листа, виданого атестаційною комісією, рішення якої </w:t>
      </w:r>
      <w:proofErr w:type="spellStart"/>
      <w:r>
        <w:rPr>
          <w:color w:val="333333"/>
        </w:rPr>
        <w:t>оскаржується</w:t>
      </w:r>
      <w:proofErr w:type="spellEnd"/>
      <w:r>
        <w:rPr>
          <w:color w:val="333333"/>
        </w:rPr>
        <w:t xml:space="preserve">, копії документів, що подавалися педагогічним працівником до атестаційної комісії, рішення якої </w:t>
      </w:r>
      <w:proofErr w:type="spellStart"/>
      <w:r>
        <w:rPr>
          <w:color w:val="333333"/>
        </w:rPr>
        <w:t>оскаржується</w:t>
      </w:r>
      <w:proofErr w:type="spellEnd"/>
      <w:r>
        <w:rPr>
          <w:color w:val="333333"/>
        </w:rPr>
        <w:t xml:space="preserve"> (у разі їхнього подання).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64" w:name="n205"/>
      <w:bookmarkEnd w:id="164"/>
      <w:r>
        <w:rPr>
          <w:color w:val="333333"/>
        </w:rPr>
        <w:t>У разі, якщо документи, зазначені в абзаці другому цього пункту є у розпорядженні суб’єкта створення атестаційної комісії, до якої подається апеляція, або якщо такі документи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педагогічний працівник такі документи не подає. При цьому в апеляційній заяві педагогічний працівник повинен зазначити, що необхідні відомості, інформація чи документи вже перебувають у володінні, користуванні або розпорядженні апеляційної комісії  чи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зазначивши посилання на відповідний ресурс.</w:t>
      </w:r>
    </w:p>
    <w:p w:rsidR="0073359B" w:rsidRDefault="0073359B" w:rsidP="0073359B">
      <w:pPr>
        <w:pStyle w:val="rvps2"/>
        <w:shd w:val="clear" w:color="auto" w:fill="FFFFFF"/>
        <w:spacing w:before="0" w:beforeAutospacing="0" w:after="150" w:afterAutospacing="0"/>
        <w:ind w:firstLine="450"/>
        <w:jc w:val="both"/>
        <w:rPr>
          <w:color w:val="333333"/>
        </w:rPr>
      </w:pPr>
      <w:bookmarkStart w:id="165" w:name="n206"/>
      <w:bookmarkEnd w:id="165"/>
      <w:r>
        <w:rPr>
          <w:color w:val="333333"/>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rsidR="0073359B" w:rsidRDefault="0073359B" w:rsidP="0073359B">
      <w:pPr>
        <w:pStyle w:val="rvps2"/>
        <w:shd w:val="clear" w:color="auto" w:fill="FFFFFF"/>
        <w:spacing w:before="0" w:beforeAutospacing="0" w:after="150" w:afterAutospacing="0"/>
        <w:ind w:firstLine="450"/>
        <w:jc w:val="both"/>
        <w:rPr>
          <w:color w:val="333333"/>
        </w:rPr>
      </w:pPr>
      <w:bookmarkStart w:id="166" w:name="n207"/>
      <w:bookmarkEnd w:id="166"/>
      <w:r>
        <w:rPr>
          <w:color w:val="333333"/>
        </w:rPr>
        <w:t xml:space="preserve">4. Атестаційна комісія має розглянути апеляційну заяву та ухвалити рішення протягом 15 робочих днів з дати її надходження. Під час розгляду апеляційної заяви педагогічного працівника в роботі атестаційної комісії не може брати участь особа, яка брала участь в ухваленні рішення, що </w:t>
      </w:r>
      <w:proofErr w:type="spellStart"/>
      <w:r>
        <w:rPr>
          <w:color w:val="333333"/>
        </w:rPr>
        <w:t>оскаржується</w:t>
      </w:r>
      <w:proofErr w:type="spellEnd"/>
      <w:r>
        <w:rPr>
          <w:color w:val="333333"/>
        </w:rPr>
        <w:t>.</w:t>
      </w:r>
    </w:p>
    <w:p w:rsidR="0073359B" w:rsidRDefault="0073359B" w:rsidP="0073359B">
      <w:pPr>
        <w:pStyle w:val="rvps2"/>
        <w:shd w:val="clear" w:color="auto" w:fill="FFFFFF"/>
        <w:spacing w:before="0" w:beforeAutospacing="0" w:after="150" w:afterAutospacing="0"/>
        <w:ind w:firstLine="450"/>
        <w:jc w:val="both"/>
        <w:rPr>
          <w:color w:val="333333"/>
        </w:rPr>
      </w:pPr>
      <w:bookmarkStart w:id="167" w:name="n208"/>
      <w:bookmarkEnd w:id="167"/>
      <w:r>
        <w:rPr>
          <w:color w:val="333333"/>
        </w:rPr>
        <w:t>Атестаційна комісія за результатами розгляду апеляції ухвалює рішення про:</w:t>
      </w:r>
    </w:p>
    <w:p w:rsidR="0073359B" w:rsidRDefault="0073359B" w:rsidP="0073359B">
      <w:pPr>
        <w:pStyle w:val="rvps2"/>
        <w:shd w:val="clear" w:color="auto" w:fill="FFFFFF"/>
        <w:spacing w:before="0" w:beforeAutospacing="0" w:after="150" w:afterAutospacing="0"/>
        <w:ind w:firstLine="450"/>
        <w:jc w:val="both"/>
        <w:rPr>
          <w:color w:val="333333"/>
        </w:rPr>
      </w:pPr>
      <w:bookmarkStart w:id="168" w:name="n209"/>
      <w:bookmarkEnd w:id="168"/>
      <w:r>
        <w:rPr>
          <w:color w:val="333333"/>
        </w:rPr>
        <w:t>відповідність педагогічного працівника займаній посаді, підтвердження раніше присвоєної кваліфікаційної категорії, присвоєння педагогічного звання та скасування рішення атестаційної комісії нижчого рівня;</w:t>
      </w:r>
    </w:p>
    <w:p w:rsidR="0056231D" w:rsidRDefault="0056231D" w:rsidP="0073359B">
      <w:pPr>
        <w:pStyle w:val="rvps2"/>
        <w:shd w:val="clear" w:color="auto" w:fill="FFFFFF"/>
        <w:spacing w:before="0" w:beforeAutospacing="0" w:after="150" w:afterAutospacing="0"/>
        <w:ind w:firstLine="450"/>
        <w:jc w:val="both"/>
        <w:rPr>
          <w:color w:val="333333"/>
        </w:rPr>
      </w:pPr>
      <w:bookmarkStart w:id="169" w:name="n210"/>
      <w:bookmarkEnd w:id="169"/>
    </w:p>
    <w:p w:rsidR="0056231D" w:rsidRDefault="0056231D" w:rsidP="0073359B">
      <w:pPr>
        <w:pStyle w:val="rvps2"/>
        <w:shd w:val="clear" w:color="auto" w:fill="FFFFFF"/>
        <w:spacing w:before="0" w:beforeAutospacing="0" w:after="150" w:afterAutospacing="0"/>
        <w:ind w:firstLine="450"/>
        <w:jc w:val="both"/>
        <w:rPr>
          <w:color w:val="333333"/>
        </w:rPr>
      </w:pPr>
    </w:p>
    <w:p w:rsidR="0056231D" w:rsidRDefault="0056231D" w:rsidP="0073359B">
      <w:pPr>
        <w:pStyle w:val="rvps2"/>
        <w:shd w:val="clear" w:color="auto" w:fill="FFFFFF"/>
        <w:spacing w:before="0" w:beforeAutospacing="0" w:after="150" w:afterAutospacing="0"/>
        <w:ind w:firstLine="450"/>
        <w:jc w:val="both"/>
        <w:rPr>
          <w:color w:val="333333"/>
        </w:rPr>
      </w:pPr>
    </w:p>
    <w:p w:rsidR="0073359B" w:rsidRDefault="0073359B" w:rsidP="0056231D">
      <w:pPr>
        <w:pStyle w:val="rvps2"/>
        <w:shd w:val="clear" w:color="auto" w:fill="FFFFFF"/>
        <w:spacing w:before="0" w:beforeAutospacing="0" w:after="150" w:afterAutospacing="0"/>
        <w:jc w:val="both"/>
        <w:rPr>
          <w:color w:val="333333"/>
        </w:rPr>
      </w:pPr>
      <w:r>
        <w:rPr>
          <w:color w:val="333333"/>
        </w:rPr>
        <w:t>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70" w:name="n211"/>
      <w:bookmarkEnd w:id="170"/>
      <w:r>
        <w:rPr>
          <w:color w:val="333333"/>
        </w:rPr>
        <w:t>залишення рішення атестаційної комісії нижчого рівня без змін, а апеляцію без задоволення.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71" w:name="n212"/>
      <w:bookmarkEnd w:id="171"/>
      <w:r>
        <w:rPr>
          <w:color w:val="333333"/>
        </w:rPr>
        <w:t>5. Рішення про результати розгляду апеляції оформлюють протоколом, який підписують голова та секретар атестаційної комісії. Витяг з цього протоколу, оформлений згідно з додатком 5 до цього Положення, протягом 3 робочих днів з дати ухвалення відповідного рішення надсилається педагогічному працівнику та до відповідного закладу освіти електронною поштою в сканованому вигляді (з підтвердженням отримання), а в разі відсутності відповідної адреси електронної пошти - поштовим відправленням з повідомленням про вручення.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72" w:name="n213"/>
      <w:bookmarkEnd w:id="172"/>
      <w:r>
        <w:rPr>
          <w:color w:val="333333"/>
        </w:rPr>
        <w:t>Керівник закладу освіти впродовж 3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73359B" w:rsidRDefault="0073359B" w:rsidP="0073359B">
      <w:pPr>
        <w:pStyle w:val="rvps2"/>
        <w:shd w:val="clear" w:color="auto" w:fill="FFFFFF"/>
        <w:spacing w:before="0" w:beforeAutospacing="0" w:after="150" w:afterAutospacing="0"/>
        <w:ind w:firstLine="450"/>
        <w:jc w:val="both"/>
        <w:rPr>
          <w:color w:val="333333"/>
        </w:rPr>
      </w:pPr>
      <w:bookmarkStart w:id="173" w:name="n214"/>
      <w:bookmarkEnd w:id="173"/>
      <w:r>
        <w:rPr>
          <w:color w:val="333333"/>
        </w:rPr>
        <w:t>Наказ керівника подається до  централізованої бухгалтерії,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 або з дати присвоєння кваліфікаційної категорії та педагогічного звання атестаційною комісією нижчого рівня - у випадках, коли атестаційна комісія вищого рівня визнала неправомірним рішення атестаційної комісії нижчого рівня.</w:t>
      </w:r>
    </w:p>
    <w:p w:rsidR="0073359B" w:rsidRDefault="0073359B" w:rsidP="0073359B">
      <w:pPr>
        <w:pStyle w:val="rvps2"/>
        <w:shd w:val="clear" w:color="auto" w:fill="FFFFFF"/>
        <w:spacing w:before="0" w:beforeAutospacing="0" w:after="150" w:afterAutospacing="0"/>
        <w:ind w:firstLine="450"/>
        <w:jc w:val="both"/>
        <w:rPr>
          <w:color w:val="333333"/>
        </w:rPr>
      </w:pPr>
      <w:bookmarkStart w:id="174" w:name="n215"/>
      <w:bookmarkEnd w:id="174"/>
      <w:r>
        <w:rPr>
          <w:color w:val="333333"/>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73359B" w:rsidRDefault="0073359B" w:rsidP="0073359B">
      <w:pPr>
        <w:pStyle w:val="rvps2"/>
        <w:shd w:val="clear" w:color="auto" w:fill="FFFFFF"/>
        <w:spacing w:before="0" w:beforeAutospacing="0" w:after="150" w:afterAutospacing="0"/>
        <w:ind w:firstLine="450"/>
        <w:jc w:val="both"/>
        <w:rPr>
          <w:color w:val="333333"/>
        </w:rPr>
      </w:pPr>
      <w:bookmarkStart w:id="175" w:name="n216"/>
      <w:bookmarkEnd w:id="175"/>
      <w:r>
        <w:rPr>
          <w:color w:val="333333"/>
        </w:rPr>
        <w:t>7. Рішення атестаційної комісії може бути підставою для звільнення педагогічного працівника з роботи в установленому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його кваліфікації, у тому самому закладі освіти.</w:t>
      </w:r>
    </w:p>
    <w:p w:rsidR="0073359B" w:rsidRDefault="003E6971" w:rsidP="0073359B">
      <w:pPr>
        <w:shd w:val="clear" w:color="auto" w:fill="FFFFFF"/>
        <w:rPr>
          <w:rStyle w:val="rvts0"/>
        </w:rPr>
      </w:pPr>
      <w:r w:rsidRPr="003E6971">
        <w:rPr>
          <w:rStyle w:val="rvts0"/>
          <w:color w:val="333333"/>
        </w:rPr>
        <w:pict>
          <v:rect id="_x0000_i1026" style="width:0;height:0" o:hralign="center" o:hrstd="t" o:hrnoshade="t" o:hr="t" fillcolor="black" stroked="f"/>
        </w:pict>
      </w:r>
    </w:p>
    <w:p w:rsidR="009D5C14" w:rsidRDefault="009D5C14" w:rsidP="0073359B">
      <w:pPr>
        <w:shd w:val="clear" w:color="auto" w:fill="FFFFFF"/>
        <w:rPr>
          <w:color w:val="333333"/>
          <w:lang w:val="uk-UA"/>
        </w:rPr>
      </w:pPr>
      <w:bookmarkStart w:id="176" w:name="n228"/>
      <w:bookmarkEnd w:id="176"/>
    </w:p>
    <w:p w:rsidR="009D5C14" w:rsidRDefault="009D5C14" w:rsidP="0073359B">
      <w:pPr>
        <w:shd w:val="clear" w:color="auto" w:fill="FFFFFF"/>
        <w:rPr>
          <w:color w:val="333333"/>
          <w:lang w:val="uk-UA"/>
        </w:rPr>
      </w:pPr>
    </w:p>
    <w:p w:rsidR="009D5C14" w:rsidRDefault="009D5C14" w:rsidP="0073359B">
      <w:pPr>
        <w:shd w:val="clear" w:color="auto" w:fill="FFFFFF"/>
        <w:rPr>
          <w:color w:val="333333"/>
          <w:lang w:val="uk-UA"/>
        </w:rPr>
      </w:pPr>
    </w:p>
    <w:p w:rsidR="009D5C14" w:rsidRDefault="009D5C14" w:rsidP="0073359B">
      <w:pPr>
        <w:shd w:val="clear" w:color="auto" w:fill="FFFFFF"/>
        <w:rPr>
          <w:color w:val="333333"/>
          <w:lang w:val="uk-UA"/>
        </w:rPr>
      </w:pPr>
    </w:p>
    <w:p w:rsidR="009D5C14" w:rsidRDefault="009D5C14" w:rsidP="0073359B">
      <w:pPr>
        <w:shd w:val="clear" w:color="auto" w:fill="FFFFFF"/>
        <w:rPr>
          <w:color w:val="333333"/>
          <w:lang w:val="uk-UA"/>
        </w:rPr>
      </w:pPr>
    </w:p>
    <w:p w:rsidR="009D5C14" w:rsidRDefault="009D5C14" w:rsidP="0073359B">
      <w:pPr>
        <w:shd w:val="clear" w:color="auto" w:fill="FFFFFF"/>
        <w:rPr>
          <w:color w:val="333333"/>
          <w:lang w:val="uk-UA"/>
        </w:rPr>
      </w:pPr>
    </w:p>
    <w:p w:rsidR="009D5C14" w:rsidRDefault="009D5C14" w:rsidP="0073359B">
      <w:pPr>
        <w:shd w:val="clear" w:color="auto" w:fill="FFFFFF"/>
        <w:rPr>
          <w:color w:val="333333"/>
          <w:lang w:val="uk-UA"/>
        </w:rPr>
      </w:pPr>
    </w:p>
    <w:p w:rsidR="009D5C14" w:rsidRDefault="009D5C14" w:rsidP="0073359B">
      <w:pPr>
        <w:shd w:val="clear" w:color="auto" w:fill="FFFFFF"/>
        <w:rPr>
          <w:color w:val="333333"/>
          <w:lang w:val="uk-UA"/>
        </w:rPr>
      </w:pPr>
    </w:p>
    <w:p w:rsidR="009D5C14" w:rsidRDefault="009D5C14" w:rsidP="0073359B">
      <w:pPr>
        <w:shd w:val="clear" w:color="auto" w:fill="FFFFFF"/>
        <w:rPr>
          <w:color w:val="333333"/>
          <w:lang w:val="uk-UA"/>
        </w:rPr>
      </w:pPr>
    </w:p>
    <w:p w:rsidR="009D5C14" w:rsidRDefault="009D5C14" w:rsidP="0073359B">
      <w:pPr>
        <w:shd w:val="clear" w:color="auto" w:fill="FFFFFF"/>
        <w:rPr>
          <w:color w:val="333333"/>
          <w:lang w:val="uk-UA"/>
        </w:rPr>
      </w:pPr>
    </w:p>
    <w:p w:rsidR="009D5C14" w:rsidRDefault="009D5C14" w:rsidP="0073359B">
      <w:pPr>
        <w:shd w:val="clear" w:color="auto" w:fill="FFFFFF"/>
        <w:rPr>
          <w:color w:val="333333"/>
          <w:lang w:val="uk-UA"/>
        </w:rPr>
      </w:pPr>
    </w:p>
    <w:p w:rsidR="009D5C14" w:rsidRDefault="009D5C14" w:rsidP="0073359B">
      <w:pPr>
        <w:shd w:val="clear" w:color="auto" w:fill="FFFFFF"/>
        <w:rPr>
          <w:color w:val="333333"/>
          <w:lang w:val="uk-UA"/>
        </w:rPr>
      </w:pPr>
    </w:p>
    <w:p w:rsidR="009D5C14" w:rsidRDefault="009D5C14" w:rsidP="0073359B">
      <w:pPr>
        <w:shd w:val="clear" w:color="auto" w:fill="FFFFFF"/>
        <w:rPr>
          <w:color w:val="333333"/>
          <w:lang w:val="uk-UA"/>
        </w:rPr>
      </w:pPr>
    </w:p>
    <w:p w:rsidR="00FF6C6E" w:rsidRPr="00FF6C6E" w:rsidRDefault="00FF6C6E" w:rsidP="0073359B">
      <w:pPr>
        <w:shd w:val="clear" w:color="auto" w:fill="FFFFFF"/>
        <w:rPr>
          <w:color w:val="333333"/>
          <w:lang w:val="en-US"/>
        </w:rPr>
      </w:pPr>
    </w:p>
    <w:p w:rsidR="00FF6C6E" w:rsidRPr="00BF7545" w:rsidRDefault="00FF6C6E" w:rsidP="00FF6C6E">
      <w:pPr>
        <w:pStyle w:val="Ch61"/>
        <w:ind w:left="5954"/>
        <w:rPr>
          <w:w w:val="100"/>
          <w:sz w:val="24"/>
          <w:szCs w:val="24"/>
        </w:rPr>
      </w:pPr>
      <w:r>
        <w:rPr>
          <w:color w:val="333333"/>
          <w:lang w:val="en-US"/>
        </w:rPr>
        <w:lastRenderedPageBreak/>
        <w:tab/>
      </w:r>
      <w:r w:rsidRPr="00BF7545">
        <w:rPr>
          <w:w w:val="100"/>
          <w:sz w:val="24"/>
          <w:szCs w:val="24"/>
        </w:rPr>
        <w:t>Додаток 1</w:t>
      </w:r>
      <w:r w:rsidRPr="00BF7545">
        <w:rPr>
          <w:w w:val="100"/>
          <w:sz w:val="24"/>
          <w:szCs w:val="24"/>
        </w:rPr>
        <w:br/>
        <w:t xml:space="preserve">до Положення про атестацію </w:t>
      </w:r>
      <w:r w:rsidRPr="00BF7545">
        <w:rPr>
          <w:w w:val="100"/>
          <w:sz w:val="24"/>
          <w:szCs w:val="24"/>
        </w:rPr>
        <w:br/>
        <w:t>педагогічних працівників</w:t>
      </w:r>
      <w:r w:rsidRPr="00BF7545">
        <w:rPr>
          <w:w w:val="100"/>
          <w:sz w:val="24"/>
          <w:szCs w:val="24"/>
        </w:rPr>
        <w:br/>
        <w:t>(пункт 2 розділу ІІІ)</w:t>
      </w:r>
    </w:p>
    <w:p w:rsidR="00FF6C6E" w:rsidRPr="00BF7545" w:rsidRDefault="00FF6C6E" w:rsidP="00FF6C6E">
      <w:pPr>
        <w:pStyle w:val="Ch61"/>
        <w:spacing w:before="227"/>
        <w:ind w:left="4535"/>
        <w:jc w:val="center"/>
        <w:rPr>
          <w:w w:val="100"/>
          <w:sz w:val="24"/>
          <w:szCs w:val="24"/>
        </w:rPr>
      </w:pPr>
      <w:r w:rsidRPr="00BF7545">
        <w:rPr>
          <w:w w:val="100"/>
          <w:sz w:val="24"/>
          <w:szCs w:val="24"/>
        </w:rPr>
        <w:t>Голові атестаційної комісії</w:t>
      </w:r>
    </w:p>
    <w:p w:rsidR="00FF6C6E" w:rsidRPr="00BF7545" w:rsidRDefault="00FF6C6E" w:rsidP="00FF6C6E">
      <w:pPr>
        <w:pStyle w:val="Ch61"/>
        <w:spacing w:before="0"/>
        <w:ind w:left="4820"/>
        <w:rPr>
          <w:rFonts w:asciiTheme="minorHAnsi" w:hAnsiTheme="minorHAnsi"/>
          <w:w w:val="100"/>
          <w:sz w:val="20"/>
          <w:szCs w:val="20"/>
        </w:rPr>
      </w:pPr>
      <w:r w:rsidRPr="00BF7545">
        <w:rPr>
          <w:w w:val="100"/>
          <w:sz w:val="20"/>
          <w:szCs w:val="20"/>
        </w:rPr>
        <w:t>______________________________________________</w:t>
      </w:r>
    </w:p>
    <w:p w:rsidR="00FF6C6E" w:rsidRPr="00BF7545" w:rsidRDefault="00FF6C6E" w:rsidP="00FF6C6E">
      <w:pPr>
        <w:pStyle w:val="StrokeCh6"/>
        <w:ind w:left="4535"/>
        <w:rPr>
          <w:w w:val="100"/>
          <w:sz w:val="20"/>
          <w:szCs w:val="20"/>
        </w:rPr>
      </w:pPr>
      <w:r w:rsidRPr="00BF7545">
        <w:rPr>
          <w:w w:val="100"/>
          <w:sz w:val="20"/>
          <w:szCs w:val="20"/>
        </w:rPr>
        <w:t xml:space="preserve">(найменування закладу освіти, установи, </w:t>
      </w:r>
      <w:r w:rsidRPr="00BF7545">
        <w:rPr>
          <w:w w:val="100"/>
          <w:sz w:val="20"/>
          <w:szCs w:val="20"/>
        </w:rPr>
        <w:br/>
        <w:t xml:space="preserve">відокремленого структурного підрозділу, </w:t>
      </w:r>
      <w:r w:rsidRPr="00BF7545">
        <w:rPr>
          <w:w w:val="100"/>
          <w:sz w:val="20"/>
          <w:szCs w:val="20"/>
        </w:rPr>
        <w:br/>
        <w:t>органу управління у сфері освіти)</w:t>
      </w:r>
    </w:p>
    <w:p w:rsidR="00FF6C6E" w:rsidRPr="00BF7545" w:rsidRDefault="00FF6C6E" w:rsidP="00FF6C6E">
      <w:pPr>
        <w:pStyle w:val="Ch61"/>
        <w:spacing w:before="0"/>
        <w:ind w:left="4820"/>
        <w:rPr>
          <w:w w:val="100"/>
          <w:sz w:val="20"/>
          <w:szCs w:val="20"/>
        </w:rPr>
      </w:pPr>
      <w:r w:rsidRPr="00BF7545">
        <w:rPr>
          <w:w w:val="100"/>
          <w:sz w:val="20"/>
          <w:szCs w:val="20"/>
        </w:rPr>
        <w:t>______________________________________________</w:t>
      </w:r>
    </w:p>
    <w:p w:rsidR="00FF6C6E" w:rsidRPr="00BF7545" w:rsidRDefault="00FF6C6E" w:rsidP="00FF6C6E">
      <w:pPr>
        <w:pStyle w:val="StrokeCh6"/>
        <w:ind w:left="4535"/>
        <w:rPr>
          <w:w w:val="100"/>
          <w:sz w:val="20"/>
          <w:szCs w:val="20"/>
        </w:rPr>
      </w:pPr>
      <w:r w:rsidRPr="00BF7545">
        <w:rPr>
          <w:w w:val="100"/>
          <w:sz w:val="20"/>
          <w:szCs w:val="20"/>
        </w:rPr>
        <w:t xml:space="preserve">(прізвище, ім’я, по батькові (за наявності) </w:t>
      </w:r>
      <w:r w:rsidRPr="00BF7545">
        <w:rPr>
          <w:w w:val="100"/>
          <w:sz w:val="20"/>
          <w:szCs w:val="20"/>
        </w:rPr>
        <w:br/>
        <w:t xml:space="preserve">педагогічного працівника, який атестується, </w:t>
      </w:r>
      <w:r w:rsidRPr="00BF7545">
        <w:rPr>
          <w:w w:val="100"/>
          <w:sz w:val="20"/>
          <w:szCs w:val="20"/>
        </w:rPr>
        <w:br/>
        <w:t>його посада, адреса електронної пошти, телефон)*</w:t>
      </w:r>
    </w:p>
    <w:p w:rsidR="00FF6C6E" w:rsidRPr="00BF7545" w:rsidRDefault="00FF6C6E" w:rsidP="00FF6C6E">
      <w:pPr>
        <w:pStyle w:val="Ch6"/>
        <w:rPr>
          <w:w w:val="100"/>
          <w:sz w:val="28"/>
          <w:szCs w:val="28"/>
        </w:rPr>
      </w:pPr>
      <w:r w:rsidRPr="00BF7545">
        <w:rPr>
          <w:w w:val="100"/>
          <w:sz w:val="28"/>
          <w:szCs w:val="28"/>
        </w:rPr>
        <w:t>Заява</w:t>
      </w:r>
      <w:r w:rsidRPr="00BF7545">
        <w:rPr>
          <w:w w:val="100"/>
          <w:sz w:val="28"/>
          <w:szCs w:val="28"/>
        </w:rPr>
        <w:br/>
        <w:t>про проведення позачергової атестації</w:t>
      </w:r>
    </w:p>
    <w:p w:rsidR="00FF6C6E" w:rsidRPr="00BF7545" w:rsidRDefault="00FF6C6E" w:rsidP="00FF6C6E">
      <w:pPr>
        <w:pStyle w:val="Ch60"/>
        <w:jc w:val="left"/>
        <w:rPr>
          <w:w w:val="100"/>
          <w:sz w:val="24"/>
          <w:szCs w:val="24"/>
        </w:rPr>
      </w:pPr>
      <w:r w:rsidRPr="00BF7545">
        <w:rPr>
          <w:w w:val="100"/>
          <w:sz w:val="24"/>
          <w:szCs w:val="24"/>
        </w:rPr>
        <w:t>Прошу провести позачергову атестацію у 20___ році для присвоєння (підтвердження/зниження/позбавлення):</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Кваліфікаційної категорії ___________________________________________________</w:t>
      </w:r>
      <w:r w:rsidRPr="00BF7545">
        <w:rPr>
          <w:w w:val="100"/>
          <w:sz w:val="20"/>
          <w:szCs w:val="20"/>
        </w:rPr>
        <w:t>_____</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Педагогічного звання ______________________________________________________</w:t>
      </w:r>
      <w:r w:rsidRPr="00BF7545">
        <w:rPr>
          <w:w w:val="100"/>
          <w:sz w:val="20"/>
          <w:szCs w:val="20"/>
        </w:rPr>
        <w:t>_____</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Педагогічного працівника** __________________________________________________</w:t>
      </w:r>
      <w:r w:rsidRPr="00BF7545">
        <w:rPr>
          <w:w w:val="100"/>
          <w:sz w:val="20"/>
          <w:szCs w:val="20"/>
        </w:rPr>
        <w:t>____</w:t>
      </w:r>
    </w:p>
    <w:p w:rsidR="00FF6C6E" w:rsidRPr="00BF7545" w:rsidRDefault="00FF6C6E" w:rsidP="00FF6C6E">
      <w:pPr>
        <w:pStyle w:val="StrokeCh6"/>
        <w:jc w:val="left"/>
        <w:rPr>
          <w:w w:val="100"/>
          <w:sz w:val="20"/>
          <w:szCs w:val="20"/>
        </w:rPr>
      </w:pPr>
      <w:r w:rsidRPr="00BF7545">
        <w:rPr>
          <w:w w:val="100"/>
          <w:sz w:val="20"/>
          <w:szCs w:val="20"/>
        </w:rPr>
        <w:t xml:space="preserve">                          </w:t>
      </w:r>
      <w:r>
        <w:rPr>
          <w:rFonts w:asciiTheme="minorHAnsi" w:hAnsiTheme="minorHAnsi"/>
          <w:w w:val="100"/>
          <w:sz w:val="20"/>
          <w:szCs w:val="20"/>
        </w:rPr>
        <w:t xml:space="preserve">              </w:t>
      </w:r>
      <w:bookmarkStart w:id="177" w:name="_GoBack"/>
      <w:bookmarkEnd w:id="177"/>
      <w:r w:rsidRPr="00BF7545">
        <w:rPr>
          <w:w w:val="100"/>
          <w:sz w:val="20"/>
          <w:szCs w:val="20"/>
        </w:rPr>
        <w:t xml:space="preserve">         </w:t>
      </w:r>
      <w:r w:rsidRPr="009405D2">
        <w:rPr>
          <w:w w:val="100"/>
          <w:sz w:val="20"/>
          <w:szCs w:val="20"/>
        </w:rPr>
        <w:t xml:space="preserve">                             </w:t>
      </w:r>
      <w:r w:rsidRPr="00BF7545">
        <w:rPr>
          <w:w w:val="100"/>
          <w:sz w:val="20"/>
          <w:szCs w:val="20"/>
        </w:rPr>
        <w:t xml:space="preserve">  (прізвище, ім’я, по батькові (за наявності))</w:t>
      </w:r>
    </w:p>
    <w:p w:rsidR="00FF6C6E" w:rsidRPr="00BF7545" w:rsidRDefault="00FF6C6E" w:rsidP="00FF6C6E">
      <w:pPr>
        <w:pStyle w:val="Ch60"/>
        <w:ind w:firstLine="0"/>
        <w:jc w:val="left"/>
        <w:rPr>
          <w:w w:val="100"/>
          <w:sz w:val="24"/>
          <w:szCs w:val="24"/>
        </w:rPr>
      </w:pPr>
      <w:r w:rsidRPr="00BF7545">
        <w:rPr>
          <w:w w:val="100"/>
          <w:sz w:val="24"/>
          <w:szCs w:val="24"/>
        </w:rPr>
        <w:t>Повідомляю такі дані:</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Освіта ___________________________________________________________________</w:t>
      </w:r>
      <w:r w:rsidRPr="00BF7545">
        <w:rPr>
          <w:w w:val="100"/>
          <w:sz w:val="20"/>
          <w:szCs w:val="20"/>
        </w:rPr>
        <w:t>____</w:t>
      </w:r>
      <w:r w:rsidRPr="00BF7545">
        <w:rPr>
          <w:w w:val="100"/>
          <w:sz w:val="24"/>
          <w:szCs w:val="24"/>
        </w:rPr>
        <w:t>_</w:t>
      </w:r>
      <w:r w:rsidRPr="00BF7545">
        <w:rPr>
          <w:w w:val="100"/>
          <w:sz w:val="20"/>
          <w:szCs w:val="20"/>
        </w:rPr>
        <w:t>_</w:t>
      </w:r>
    </w:p>
    <w:p w:rsidR="00FF6C6E" w:rsidRPr="00BF7545" w:rsidRDefault="00FF6C6E" w:rsidP="00FF6C6E">
      <w:pPr>
        <w:pStyle w:val="StrokeCh6"/>
        <w:spacing w:after="120"/>
        <w:ind w:left="880"/>
        <w:jc w:val="left"/>
        <w:rPr>
          <w:w w:val="100"/>
          <w:sz w:val="20"/>
          <w:szCs w:val="20"/>
        </w:rPr>
      </w:pPr>
      <w:r w:rsidRPr="009405D2">
        <w:rPr>
          <w:w w:val="100"/>
          <w:sz w:val="20"/>
          <w:szCs w:val="20"/>
        </w:rPr>
        <w:t xml:space="preserve">                  </w:t>
      </w:r>
      <w:r w:rsidRPr="00BF7545">
        <w:rPr>
          <w:w w:val="100"/>
          <w:sz w:val="20"/>
          <w:szCs w:val="20"/>
        </w:rPr>
        <w:t>(відповідно до частини першої статті 10 Закону України «Про освіту»)</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Ступінь (освітньо-кваліфікаційний рівень) вищої освіти: _________________________</w:t>
      </w:r>
      <w:r w:rsidRPr="00BF7545">
        <w:rPr>
          <w:w w:val="100"/>
          <w:sz w:val="20"/>
          <w:szCs w:val="20"/>
        </w:rPr>
        <w:t>____</w:t>
      </w:r>
    </w:p>
    <w:p w:rsidR="00FF6C6E" w:rsidRPr="00FF6C6E" w:rsidRDefault="00FF6C6E" w:rsidP="00FF6C6E">
      <w:pPr>
        <w:pStyle w:val="Ch62"/>
        <w:jc w:val="left"/>
        <w:rPr>
          <w:rFonts w:asciiTheme="minorHAnsi" w:hAnsiTheme="minorHAnsi"/>
          <w:w w:val="100"/>
          <w:sz w:val="24"/>
          <w:szCs w:val="24"/>
          <w:lang w:val="ru-RU"/>
        </w:rPr>
      </w:pPr>
      <w:r w:rsidRPr="00BF7545">
        <w:rPr>
          <w:w w:val="100"/>
          <w:sz w:val="24"/>
          <w:szCs w:val="24"/>
        </w:rPr>
        <w:t>_______________________________________________________________________________</w:t>
      </w:r>
      <w:r w:rsidRPr="00FF6C6E">
        <w:rPr>
          <w:w w:val="100"/>
          <w:sz w:val="24"/>
          <w:szCs w:val="24"/>
          <w:lang w:val="ru-RU"/>
        </w:rPr>
        <w:t xml:space="preserve">                      </w:t>
      </w:r>
    </w:p>
    <w:p w:rsidR="00FF6C6E" w:rsidRPr="00BF7545" w:rsidRDefault="00FF6C6E" w:rsidP="00FF6C6E">
      <w:pPr>
        <w:pStyle w:val="StrokeCh6"/>
        <w:spacing w:after="120"/>
        <w:jc w:val="left"/>
        <w:rPr>
          <w:w w:val="100"/>
          <w:sz w:val="20"/>
          <w:szCs w:val="20"/>
        </w:rPr>
      </w:pPr>
      <w:r w:rsidRPr="00FF6C6E">
        <w:rPr>
          <w:w w:val="100"/>
          <w:sz w:val="20"/>
          <w:szCs w:val="20"/>
          <w:lang w:val="ru-RU"/>
        </w:rPr>
        <w:t xml:space="preserve">                                        </w:t>
      </w:r>
      <w:r w:rsidRPr="00BF7545">
        <w:rPr>
          <w:w w:val="100"/>
          <w:sz w:val="20"/>
          <w:szCs w:val="20"/>
        </w:rPr>
        <w:t>(молодший спеціаліст, бакалавр, спеціаліст, магістр)</w:t>
      </w:r>
    </w:p>
    <w:p w:rsidR="00FF6C6E" w:rsidRPr="00BF7545" w:rsidRDefault="00FF6C6E" w:rsidP="00FF6C6E">
      <w:pPr>
        <w:pStyle w:val="Ch62"/>
        <w:jc w:val="left"/>
        <w:rPr>
          <w:w w:val="100"/>
          <w:sz w:val="24"/>
          <w:szCs w:val="24"/>
        </w:rPr>
      </w:pPr>
      <w:proofErr w:type="spellStart"/>
      <w:r w:rsidRPr="00BF7545">
        <w:rPr>
          <w:w w:val="100"/>
          <w:sz w:val="24"/>
          <w:szCs w:val="24"/>
        </w:rPr>
        <w:t>Освітньо-науковий</w:t>
      </w:r>
      <w:proofErr w:type="spellEnd"/>
      <w:r w:rsidRPr="00BF7545">
        <w:rPr>
          <w:w w:val="100"/>
          <w:sz w:val="24"/>
          <w:szCs w:val="24"/>
        </w:rPr>
        <w:t xml:space="preserve">, </w:t>
      </w:r>
      <w:proofErr w:type="spellStart"/>
      <w:r w:rsidRPr="00BF7545">
        <w:rPr>
          <w:w w:val="100"/>
          <w:sz w:val="24"/>
          <w:szCs w:val="24"/>
        </w:rPr>
        <w:t>освітньо-творчий</w:t>
      </w:r>
      <w:proofErr w:type="spellEnd"/>
      <w:r w:rsidRPr="00BF7545">
        <w:rPr>
          <w:w w:val="100"/>
          <w:sz w:val="24"/>
          <w:szCs w:val="24"/>
        </w:rPr>
        <w:t>, науковий ступінь (у разі наявності) ______</w:t>
      </w:r>
      <w:r w:rsidRPr="00BF7545">
        <w:rPr>
          <w:w w:val="100"/>
          <w:sz w:val="20"/>
          <w:szCs w:val="20"/>
        </w:rPr>
        <w:t>____</w:t>
      </w:r>
      <w:r w:rsidRPr="00BF7545">
        <w:rPr>
          <w:w w:val="100"/>
          <w:sz w:val="24"/>
          <w:szCs w:val="24"/>
        </w:rPr>
        <w:t>__</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_______________________________________________________________________________</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Вчене звання (у разі наявності) ______________________________________________</w:t>
      </w:r>
      <w:r w:rsidRPr="00BF7545">
        <w:rPr>
          <w:w w:val="100"/>
          <w:sz w:val="20"/>
          <w:szCs w:val="20"/>
        </w:rPr>
        <w:t>____</w:t>
      </w:r>
      <w:r w:rsidRPr="00BF7545">
        <w:rPr>
          <w:w w:val="100"/>
          <w:sz w:val="24"/>
          <w:szCs w:val="24"/>
        </w:rPr>
        <w:t>_</w:t>
      </w:r>
      <w:r w:rsidRPr="00BF7545">
        <w:rPr>
          <w:w w:val="100"/>
          <w:sz w:val="20"/>
          <w:szCs w:val="20"/>
        </w:rPr>
        <w:t>_</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 xml:space="preserve">Найменування закладу освіти, який видав документ про </w:t>
      </w:r>
      <w:proofErr w:type="spellStart"/>
      <w:r>
        <w:rPr>
          <w:w w:val="100"/>
          <w:sz w:val="24"/>
          <w:szCs w:val="24"/>
        </w:rPr>
        <w:t>осві</w:t>
      </w:r>
      <w:proofErr w:type="spellEnd"/>
      <w:r w:rsidRPr="00FF6C6E">
        <w:rPr>
          <w:w w:val="100"/>
          <w:sz w:val="24"/>
          <w:szCs w:val="24"/>
          <w:lang w:val="ru-RU"/>
        </w:rPr>
        <w:t>ту</w:t>
      </w:r>
      <w:r w:rsidRPr="00BF7545">
        <w:rPr>
          <w:w w:val="100"/>
          <w:sz w:val="24"/>
          <w:szCs w:val="24"/>
        </w:rPr>
        <w:t>____________________</w:t>
      </w:r>
      <w:r w:rsidRPr="00BF7545">
        <w:rPr>
          <w:w w:val="100"/>
          <w:sz w:val="20"/>
          <w:szCs w:val="20"/>
        </w:rPr>
        <w:t>_____</w:t>
      </w:r>
      <w:r w:rsidRPr="00BF7545">
        <w:rPr>
          <w:w w:val="100"/>
          <w:sz w:val="24"/>
          <w:szCs w:val="24"/>
        </w:rPr>
        <w:t>_</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Спеціальність, зазначена в дипломі ____________________________________________</w:t>
      </w:r>
      <w:r w:rsidRPr="00BF7545">
        <w:rPr>
          <w:w w:val="100"/>
          <w:sz w:val="20"/>
          <w:szCs w:val="20"/>
        </w:rPr>
        <w:t>_____</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Кваліфікація, зазначена в дипломі (додатку до нього) ____________________________</w:t>
      </w:r>
      <w:r w:rsidRPr="00BF7545">
        <w:rPr>
          <w:w w:val="100"/>
          <w:sz w:val="20"/>
          <w:szCs w:val="20"/>
        </w:rPr>
        <w:t>_____</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Стаж роботи на посадах педагогічних працівників __________________________</w:t>
      </w:r>
      <w:r w:rsidRPr="00BF7545">
        <w:rPr>
          <w:w w:val="100"/>
          <w:sz w:val="20"/>
          <w:szCs w:val="20"/>
        </w:rPr>
        <w:t>_____</w:t>
      </w:r>
      <w:r w:rsidRPr="00BF7545">
        <w:rPr>
          <w:w w:val="100"/>
          <w:sz w:val="24"/>
          <w:szCs w:val="24"/>
        </w:rPr>
        <w:t>____</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 xml:space="preserve">Підвищення </w:t>
      </w:r>
      <w:r>
        <w:rPr>
          <w:w w:val="100"/>
          <w:sz w:val="24"/>
          <w:szCs w:val="24"/>
        </w:rPr>
        <w:t>кваліфікац</w:t>
      </w:r>
      <w:r>
        <w:rPr>
          <w:rFonts w:asciiTheme="minorHAnsi" w:hAnsiTheme="minorHAnsi"/>
          <w:w w:val="100"/>
          <w:sz w:val="24"/>
          <w:szCs w:val="24"/>
        </w:rPr>
        <w:t>ії</w:t>
      </w:r>
      <w:r w:rsidRPr="00BF7545">
        <w:rPr>
          <w:w w:val="100"/>
          <w:sz w:val="24"/>
          <w:szCs w:val="24"/>
        </w:rPr>
        <w:t>________________________________________________</w:t>
      </w:r>
      <w:r w:rsidRPr="00BF7545">
        <w:rPr>
          <w:w w:val="100"/>
          <w:sz w:val="20"/>
          <w:szCs w:val="20"/>
        </w:rPr>
        <w:t>_____</w:t>
      </w:r>
      <w:r w:rsidRPr="00BF7545">
        <w:rPr>
          <w:w w:val="100"/>
          <w:sz w:val="24"/>
          <w:szCs w:val="24"/>
        </w:rPr>
        <w:t>____</w:t>
      </w:r>
    </w:p>
    <w:p w:rsidR="00FF6C6E" w:rsidRPr="00BF7545" w:rsidRDefault="00FF6C6E" w:rsidP="00FF6C6E">
      <w:pPr>
        <w:pStyle w:val="StrokeCh6"/>
        <w:spacing w:after="120"/>
        <w:ind w:left="2260"/>
        <w:jc w:val="left"/>
        <w:rPr>
          <w:w w:val="100"/>
          <w:sz w:val="20"/>
          <w:szCs w:val="20"/>
        </w:rPr>
      </w:pPr>
      <w:r>
        <w:rPr>
          <w:rFonts w:asciiTheme="minorHAnsi" w:hAnsiTheme="minorHAnsi"/>
          <w:w w:val="100"/>
          <w:sz w:val="20"/>
          <w:szCs w:val="20"/>
        </w:rPr>
        <w:t xml:space="preserve">            </w:t>
      </w:r>
      <w:r w:rsidRPr="00BF7545">
        <w:rPr>
          <w:w w:val="100"/>
          <w:sz w:val="20"/>
          <w:szCs w:val="20"/>
        </w:rPr>
        <w:t xml:space="preserve">(найменування закладу (закладів), у якому (яких) педагогічний працівник </w:t>
      </w:r>
      <w:r w:rsidRPr="00BF7545">
        <w:rPr>
          <w:w w:val="100"/>
          <w:sz w:val="20"/>
          <w:szCs w:val="20"/>
        </w:rPr>
        <w:br/>
      </w:r>
      <w:r>
        <w:rPr>
          <w:rFonts w:asciiTheme="minorHAnsi" w:hAnsiTheme="minorHAnsi"/>
          <w:w w:val="100"/>
          <w:sz w:val="20"/>
          <w:szCs w:val="20"/>
        </w:rPr>
        <w:t xml:space="preserve">             </w:t>
      </w:r>
      <w:r w:rsidRPr="00BF7545">
        <w:rPr>
          <w:w w:val="100"/>
          <w:sz w:val="20"/>
          <w:szCs w:val="20"/>
        </w:rPr>
        <w:t>підвищував кваліфікацію, кількість кредитів ЄКТС)</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Дата проходження та результати попередньої атестації ________________________</w:t>
      </w:r>
      <w:r w:rsidRPr="00BF7545">
        <w:rPr>
          <w:w w:val="100"/>
          <w:sz w:val="20"/>
          <w:szCs w:val="20"/>
        </w:rPr>
        <w:t>____</w:t>
      </w:r>
      <w:r w:rsidRPr="00BF7545">
        <w:rPr>
          <w:w w:val="100"/>
          <w:sz w:val="24"/>
          <w:szCs w:val="24"/>
        </w:rPr>
        <w:t>__</w:t>
      </w:r>
      <w:r w:rsidRPr="00BF7545">
        <w:rPr>
          <w:w w:val="100"/>
          <w:sz w:val="20"/>
          <w:szCs w:val="20"/>
        </w:rPr>
        <w:t>_</w:t>
      </w:r>
      <w:r w:rsidRPr="00BF7545">
        <w:rPr>
          <w:w w:val="100"/>
          <w:sz w:val="24"/>
          <w:szCs w:val="24"/>
        </w:rPr>
        <w:t>_</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 xml:space="preserve">Посада, за якою атестується (яку займає) педагогічний працівник та місце роботи </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____________________________________________________________________________</w:t>
      </w:r>
      <w:r w:rsidRPr="00BF7545">
        <w:rPr>
          <w:w w:val="100"/>
          <w:sz w:val="20"/>
          <w:szCs w:val="20"/>
        </w:rPr>
        <w:t>___</w:t>
      </w:r>
    </w:p>
    <w:p w:rsidR="00FF6C6E" w:rsidRPr="00BF7545" w:rsidRDefault="00FF6C6E" w:rsidP="00FF6C6E">
      <w:pPr>
        <w:pStyle w:val="Ch62"/>
        <w:jc w:val="left"/>
        <w:rPr>
          <w:rFonts w:asciiTheme="minorHAnsi" w:hAnsiTheme="minorHAnsi"/>
          <w:w w:val="100"/>
          <w:sz w:val="24"/>
          <w:szCs w:val="24"/>
        </w:rPr>
      </w:pPr>
      <w:r w:rsidRPr="00BF7545">
        <w:rPr>
          <w:w w:val="100"/>
          <w:sz w:val="24"/>
          <w:szCs w:val="24"/>
        </w:rPr>
        <w:t xml:space="preserve">Навчальний предмет (інтегрований курс, дисципліна тощо), який (які) викладає педагогічний працівник </w:t>
      </w:r>
      <w:r>
        <w:rPr>
          <w:rFonts w:asciiTheme="minorHAnsi" w:hAnsiTheme="minorHAnsi"/>
          <w:w w:val="100"/>
          <w:sz w:val="24"/>
          <w:szCs w:val="24"/>
        </w:rPr>
        <w:t>________</w:t>
      </w:r>
      <w:r w:rsidRPr="00BF7545">
        <w:rPr>
          <w:w w:val="100"/>
          <w:sz w:val="24"/>
          <w:szCs w:val="24"/>
        </w:rPr>
        <w:t>_______________________________________</w:t>
      </w:r>
      <w:r w:rsidRPr="00BF7545">
        <w:rPr>
          <w:w w:val="100"/>
          <w:sz w:val="20"/>
          <w:szCs w:val="20"/>
        </w:rPr>
        <w:t>_</w:t>
      </w:r>
      <w:r w:rsidRPr="00BF7545">
        <w:rPr>
          <w:w w:val="100"/>
          <w:sz w:val="24"/>
          <w:szCs w:val="24"/>
        </w:rPr>
        <w:t>__________</w:t>
      </w:r>
    </w:p>
    <w:p w:rsidR="00FF6C6E" w:rsidRDefault="00FF6C6E" w:rsidP="00FF6C6E">
      <w:pPr>
        <w:pStyle w:val="Ch62"/>
        <w:jc w:val="left"/>
        <w:rPr>
          <w:rFonts w:asciiTheme="minorHAnsi" w:hAnsiTheme="minorHAnsi"/>
          <w:w w:val="100"/>
          <w:sz w:val="24"/>
          <w:szCs w:val="24"/>
        </w:rPr>
      </w:pPr>
      <w:r w:rsidRPr="00BF7545">
        <w:rPr>
          <w:w w:val="100"/>
          <w:sz w:val="24"/>
          <w:szCs w:val="24"/>
        </w:rPr>
        <w:t xml:space="preserve">Підстави для позачергової </w:t>
      </w:r>
      <w:proofErr w:type="spellStart"/>
      <w:r>
        <w:rPr>
          <w:w w:val="100"/>
          <w:sz w:val="24"/>
          <w:szCs w:val="24"/>
        </w:rPr>
        <w:t>атеста</w:t>
      </w:r>
      <w:r>
        <w:rPr>
          <w:rFonts w:asciiTheme="minorHAnsi" w:hAnsiTheme="minorHAnsi"/>
          <w:w w:val="100"/>
          <w:sz w:val="24"/>
          <w:szCs w:val="24"/>
        </w:rPr>
        <w:t>ії</w:t>
      </w:r>
      <w:proofErr w:type="spellEnd"/>
      <w:r w:rsidRPr="00BF7545">
        <w:rPr>
          <w:w w:val="100"/>
          <w:sz w:val="24"/>
          <w:szCs w:val="24"/>
        </w:rPr>
        <w:t>____________________________________</w:t>
      </w:r>
      <w:r w:rsidRPr="00BF7545">
        <w:rPr>
          <w:w w:val="100"/>
          <w:sz w:val="20"/>
          <w:szCs w:val="20"/>
        </w:rPr>
        <w:t>_</w:t>
      </w:r>
      <w:r w:rsidRPr="00BF7545">
        <w:rPr>
          <w:w w:val="100"/>
          <w:sz w:val="24"/>
          <w:szCs w:val="24"/>
        </w:rPr>
        <w:t>____________</w:t>
      </w:r>
    </w:p>
    <w:p w:rsidR="00FF6C6E" w:rsidRPr="00BF7545" w:rsidRDefault="00FF6C6E" w:rsidP="00FF6C6E">
      <w:pPr>
        <w:rPr>
          <w:sz w:val="20"/>
          <w:szCs w:val="20"/>
          <w:lang w:val="uk-UA"/>
        </w:rPr>
      </w:pPr>
      <w:r w:rsidRPr="00BF7545">
        <w:rPr>
          <w:sz w:val="20"/>
          <w:szCs w:val="20"/>
          <w:lang w:val="uk-UA"/>
        </w:rPr>
        <w:br/>
        <w:t>* У разі подання заяви керівником закладу освіти, вказуються дані керівника закладу освіти.</w:t>
      </w:r>
      <w:r w:rsidRPr="00BF7545">
        <w:rPr>
          <w:sz w:val="20"/>
          <w:szCs w:val="20"/>
          <w:lang w:val="uk-UA"/>
        </w:rPr>
        <w:br/>
        <w:t>** Вказуються дані педагогічного працівника, атестація якого має бути проведена за ініціативи керівника закладу освіти.</w:t>
      </w:r>
    </w:p>
    <w:p w:rsidR="00FF6C6E" w:rsidRPr="00FF6C6E" w:rsidRDefault="00FF6C6E" w:rsidP="00FF6C6E">
      <w:pPr>
        <w:shd w:val="clear" w:color="auto" w:fill="FFFFFF"/>
        <w:tabs>
          <w:tab w:val="left" w:pos="7230"/>
        </w:tabs>
        <w:rPr>
          <w:color w:val="333333"/>
          <w:lang w:val="uk-UA"/>
        </w:rPr>
      </w:pPr>
    </w:p>
    <w:p w:rsidR="00FF6C6E" w:rsidRPr="00FF6C6E" w:rsidRDefault="00FF6C6E" w:rsidP="00FF6C6E">
      <w:pPr>
        <w:shd w:val="clear" w:color="auto" w:fill="FFFFFF"/>
        <w:rPr>
          <w:color w:val="333333"/>
        </w:rPr>
      </w:pPr>
    </w:p>
    <w:p w:rsidR="00FF6C6E" w:rsidRPr="00FF6C6E" w:rsidRDefault="00FF6C6E" w:rsidP="00FF6C6E">
      <w:pPr>
        <w:shd w:val="clear" w:color="auto" w:fill="FFFFFF"/>
        <w:rPr>
          <w:color w:val="333333"/>
        </w:rPr>
      </w:pPr>
    </w:p>
    <w:p w:rsidR="00FF6C6E" w:rsidRPr="00FF6C6E" w:rsidRDefault="00FF6C6E" w:rsidP="00FF6C6E">
      <w:pPr>
        <w:shd w:val="clear" w:color="auto" w:fill="FFFFFF"/>
        <w:rPr>
          <w:color w:val="333333"/>
        </w:rPr>
      </w:pPr>
    </w:p>
    <w:p w:rsidR="00FF6C6E" w:rsidRPr="00FF6C6E" w:rsidRDefault="00FF6C6E" w:rsidP="00FF6C6E">
      <w:pPr>
        <w:shd w:val="clear" w:color="auto" w:fill="FFFFFF"/>
        <w:rPr>
          <w:color w:val="333333"/>
        </w:rPr>
      </w:pPr>
    </w:p>
    <w:p w:rsidR="00FF6C6E" w:rsidRPr="002779CC" w:rsidRDefault="00FF6C6E" w:rsidP="00FF6C6E">
      <w:pPr>
        <w:pStyle w:val="Ch61"/>
        <w:ind w:left="6096"/>
        <w:rPr>
          <w:w w:val="100"/>
          <w:sz w:val="24"/>
          <w:szCs w:val="24"/>
        </w:rPr>
      </w:pPr>
      <w:r w:rsidRPr="002779CC">
        <w:rPr>
          <w:w w:val="100"/>
          <w:sz w:val="24"/>
          <w:szCs w:val="24"/>
        </w:rPr>
        <w:t>Додаток</w:t>
      </w:r>
      <w:r>
        <w:rPr>
          <w:w w:val="100"/>
          <w:sz w:val="24"/>
          <w:szCs w:val="24"/>
        </w:rPr>
        <w:t xml:space="preserve"> </w:t>
      </w:r>
      <w:r w:rsidRPr="002779CC">
        <w:rPr>
          <w:w w:val="100"/>
          <w:sz w:val="24"/>
          <w:szCs w:val="24"/>
        </w:rPr>
        <w:t>2</w:t>
      </w:r>
      <w:r w:rsidRPr="002779CC">
        <w:rPr>
          <w:w w:val="100"/>
          <w:sz w:val="24"/>
          <w:szCs w:val="24"/>
        </w:rPr>
        <w:br/>
        <w:t>до</w:t>
      </w:r>
      <w:r>
        <w:rPr>
          <w:w w:val="100"/>
          <w:sz w:val="24"/>
          <w:szCs w:val="24"/>
        </w:rPr>
        <w:t xml:space="preserve"> </w:t>
      </w:r>
      <w:r w:rsidRPr="002779CC">
        <w:rPr>
          <w:w w:val="100"/>
          <w:sz w:val="24"/>
          <w:szCs w:val="24"/>
        </w:rPr>
        <w:t>Положення</w:t>
      </w:r>
      <w:r>
        <w:rPr>
          <w:w w:val="100"/>
          <w:sz w:val="24"/>
          <w:szCs w:val="24"/>
        </w:rPr>
        <w:t xml:space="preserve"> </w:t>
      </w:r>
      <w:r w:rsidRPr="002779CC">
        <w:rPr>
          <w:w w:val="100"/>
          <w:sz w:val="24"/>
          <w:szCs w:val="24"/>
        </w:rPr>
        <w:t>про</w:t>
      </w:r>
      <w:r>
        <w:rPr>
          <w:w w:val="100"/>
          <w:sz w:val="24"/>
          <w:szCs w:val="24"/>
        </w:rPr>
        <w:t xml:space="preserve"> </w:t>
      </w:r>
      <w:r w:rsidRPr="002779CC">
        <w:rPr>
          <w:w w:val="100"/>
          <w:sz w:val="24"/>
          <w:szCs w:val="24"/>
        </w:rPr>
        <w:t>атестацію</w:t>
      </w:r>
      <w:r>
        <w:rPr>
          <w:w w:val="100"/>
          <w:sz w:val="24"/>
          <w:szCs w:val="24"/>
        </w:rPr>
        <w:t xml:space="preserve"> </w:t>
      </w:r>
      <w:r w:rsidRPr="002779CC">
        <w:rPr>
          <w:w w:val="100"/>
          <w:sz w:val="24"/>
          <w:szCs w:val="24"/>
        </w:rPr>
        <w:br/>
        <w:t>педагогічних</w:t>
      </w:r>
      <w:r>
        <w:rPr>
          <w:w w:val="100"/>
          <w:sz w:val="24"/>
          <w:szCs w:val="24"/>
        </w:rPr>
        <w:t xml:space="preserve"> </w:t>
      </w:r>
      <w:r w:rsidRPr="002779CC">
        <w:rPr>
          <w:w w:val="100"/>
          <w:sz w:val="24"/>
          <w:szCs w:val="24"/>
        </w:rPr>
        <w:t>працівників</w:t>
      </w:r>
      <w:r w:rsidRPr="002779CC">
        <w:rPr>
          <w:w w:val="100"/>
          <w:sz w:val="24"/>
          <w:szCs w:val="24"/>
        </w:rPr>
        <w:br/>
        <w:t>(пункт</w:t>
      </w:r>
      <w:r>
        <w:rPr>
          <w:w w:val="100"/>
          <w:sz w:val="24"/>
          <w:szCs w:val="24"/>
        </w:rPr>
        <w:t xml:space="preserve"> </w:t>
      </w:r>
      <w:r w:rsidRPr="002779CC">
        <w:rPr>
          <w:w w:val="100"/>
          <w:sz w:val="24"/>
          <w:szCs w:val="24"/>
        </w:rPr>
        <w:t>9</w:t>
      </w:r>
      <w:r>
        <w:rPr>
          <w:w w:val="100"/>
          <w:sz w:val="24"/>
          <w:szCs w:val="24"/>
        </w:rPr>
        <w:t xml:space="preserve"> </w:t>
      </w:r>
      <w:r w:rsidRPr="002779CC">
        <w:rPr>
          <w:w w:val="100"/>
          <w:sz w:val="24"/>
          <w:szCs w:val="24"/>
        </w:rPr>
        <w:t>розділу</w:t>
      </w:r>
      <w:r>
        <w:rPr>
          <w:w w:val="100"/>
          <w:sz w:val="24"/>
          <w:szCs w:val="24"/>
        </w:rPr>
        <w:t xml:space="preserve"> </w:t>
      </w:r>
      <w:r w:rsidRPr="002779CC">
        <w:rPr>
          <w:w w:val="100"/>
          <w:sz w:val="24"/>
          <w:szCs w:val="24"/>
        </w:rPr>
        <w:t>ІІІ)</w:t>
      </w:r>
    </w:p>
    <w:p w:rsidR="00FF6C6E" w:rsidRPr="008E0AF5" w:rsidRDefault="00FF6C6E" w:rsidP="00FF6C6E">
      <w:pPr>
        <w:pStyle w:val="Ch6"/>
        <w:rPr>
          <w:rFonts w:asciiTheme="minorHAnsi" w:hAnsiTheme="minorHAnsi"/>
          <w:w w:val="100"/>
          <w:sz w:val="28"/>
          <w:szCs w:val="28"/>
        </w:rPr>
      </w:pPr>
      <w:r w:rsidRPr="002779CC">
        <w:rPr>
          <w:w w:val="100"/>
          <w:sz w:val="28"/>
          <w:szCs w:val="28"/>
        </w:rPr>
        <w:t>Протокол</w:t>
      </w:r>
      <w:r>
        <w:rPr>
          <w:w w:val="100"/>
          <w:sz w:val="28"/>
          <w:szCs w:val="28"/>
        </w:rPr>
        <w:t xml:space="preserve"> </w:t>
      </w:r>
      <w:r w:rsidRPr="002779CC">
        <w:rPr>
          <w:w w:val="100"/>
          <w:sz w:val="28"/>
          <w:szCs w:val="28"/>
        </w:rPr>
        <w:t>№_____</w:t>
      </w:r>
      <w:r>
        <w:rPr>
          <w:w w:val="100"/>
          <w:sz w:val="28"/>
          <w:szCs w:val="28"/>
        </w:rPr>
        <w:t xml:space="preserve"> </w:t>
      </w:r>
      <w:r w:rsidRPr="002779CC">
        <w:rPr>
          <w:w w:val="100"/>
          <w:sz w:val="28"/>
          <w:szCs w:val="28"/>
        </w:rPr>
        <w:br/>
        <w:t>засідання</w:t>
      </w:r>
      <w:r>
        <w:rPr>
          <w:w w:val="100"/>
          <w:sz w:val="28"/>
          <w:szCs w:val="28"/>
        </w:rPr>
        <w:t xml:space="preserve"> </w:t>
      </w:r>
      <w:r w:rsidRPr="002779CC">
        <w:rPr>
          <w:w w:val="100"/>
          <w:sz w:val="28"/>
          <w:szCs w:val="28"/>
        </w:rPr>
        <w:t>атестаційної</w:t>
      </w:r>
      <w:r>
        <w:rPr>
          <w:w w:val="100"/>
          <w:sz w:val="28"/>
          <w:szCs w:val="28"/>
        </w:rPr>
        <w:t xml:space="preserve"> </w:t>
      </w:r>
      <w:r w:rsidRPr="002779CC">
        <w:rPr>
          <w:w w:val="100"/>
          <w:sz w:val="28"/>
          <w:szCs w:val="28"/>
        </w:rPr>
        <w:t>комісії</w:t>
      </w:r>
    </w:p>
    <w:p w:rsidR="00FF6C6E" w:rsidRPr="008E0AF5" w:rsidRDefault="00FF6C6E" w:rsidP="00FF6C6E">
      <w:pPr>
        <w:pStyle w:val="Ch62"/>
        <w:rPr>
          <w:rFonts w:asciiTheme="minorHAnsi" w:hAnsiTheme="minorHAnsi"/>
          <w:w w:val="100"/>
          <w:sz w:val="24"/>
          <w:szCs w:val="24"/>
        </w:rPr>
      </w:pPr>
      <w:r w:rsidRPr="00AF2A60">
        <w:rPr>
          <w:w w:val="100"/>
          <w:sz w:val="24"/>
          <w:szCs w:val="24"/>
        </w:rPr>
        <w:t>_______________________________________________________________________________</w:t>
      </w:r>
    </w:p>
    <w:p w:rsidR="00FF6C6E" w:rsidRPr="00FF6C6E" w:rsidRDefault="00FF6C6E" w:rsidP="00FF6C6E">
      <w:pPr>
        <w:pStyle w:val="StrokeCh6"/>
        <w:spacing w:after="360"/>
        <w:rPr>
          <w:rFonts w:asciiTheme="minorHAnsi" w:hAnsiTheme="minorHAnsi"/>
          <w:w w:val="100"/>
          <w:sz w:val="20"/>
          <w:szCs w:val="20"/>
        </w:rPr>
      </w:pPr>
      <w:r w:rsidRPr="002779CC">
        <w:rPr>
          <w:w w:val="100"/>
          <w:sz w:val="20"/>
          <w:szCs w:val="20"/>
        </w:rPr>
        <w:t>(найменування</w:t>
      </w:r>
      <w:r>
        <w:rPr>
          <w:w w:val="100"/>
          <w:sz w:val="20"/>
          <w:szCs w:val="20"/>
        </w:rPr>
        <w:t xml:space="preserve"> </w:t>
      </w:r>
      <w:r w:rsidRPr="002779CC">
        <w:rPr>
          <w:w w:val="100"/>
          <w:sz w:val="20"/>
          <w:szCs w:val="20"/>
        </w:rPr>
        <w:t>закладу</w:t>
      </w:r>
      <w:r>
        <w:rPr>
          <w:w w:val="100"/>
          <w:sz w:val="20"/>
          <w:szCs w:val="20"/>
        </w:rPr>
        <w:t xml:space="preserve"> </w:t>
      </w:r>
      <w:r w:rsidRPr="002779CC">
        <w:rPr>
          <w:w w:val="100"/>
          <w:sz w:val="20"/>
          <w:szCs w:val="20"/>
        </w:rPr>
        <w:t>освіти,</w:t>
      </w:r>
      <w:r>
        <w:rPr>
          <w:w w:val="100"/>
          <w:sz w:val="20"/>
          <w:szCs w:val="20"/>
        </w:rPr>
        <w:t xml:space="preserve"> </w:t>
      </w:r>
      <w:r w:rsidRPr="002779CC">
        <w:rPr>
          <w:w w:val="100"/>
          <w:sz w:val="20"/>
          <w:szCs w:val="20"/>
        </w:rPr>
        <w:t>установи,</w:t>
      </w:r>
      <w:r>
        <w:rPr>
          <w:w w:val="100"/>
          <w:sz w:val="20"/>
          <w:szCs w:val="20"/>
        </w:rPr>
        <w:t xml:space="preserve"> </w:t>
      </w:r>
      <w:r w:rsidRPr="002779CC">
        <w:rPr>
          <w:w w:val="100"/>
          <w:sz w:val="20"/>
          <w:szCs w:val="20"/>
        </w:rPr>
        <w:t>відокремленого</w:t>
      </w:r>
      <w:r>
        <w:rPr>
          <w:w w:val="100"/>
          <w:sz w:val="20"/>
          <w:szCs w:val="20"/>
        </w:rPr>
        <w:t xml:space="preserve"> </w:t>
      </w:r>
      <w:r w:rsidRPr="002779CC">
        <w:rPr>
          <w:w w:val="100"/>
          <w:sz w:val="20"/>
          <w:szCs w:val="20"/>
        </w:rPr>
        <w:t>структурного</w:t>
      </w:r>
      <w:r>
        <w:rPr>
          <w:w w:val="100"/>
          <w:sz w:val="20"/>
          <w:szCs w:val="20"/>
        </w:rPr>
        <w:t xml:space="preserve"> </w:t>
      </w:r>
      <w:r w:rsidRPr="002779CC">
        <w:rPr>
          <w:w w:val="100"/>
          <w:sz w:val="20"/>
          <w:szCs w:val="20"/>
        </w:rPr>
        <w:t>підрозділу,</w:t>
      </w:r>
      <w:r>
        <w:rPr>
          <w:w w:val="100"/>
          <w:sz w:val="20"/>
          <w:szCs w:val="20"/>
        </w:rPr>
        <w:t xml:space="preserve"> </w:t>
      </w:r>
      <w:r w:rsidRPr="002779CC">
        <w:rPr>
          <w:w w:val="100"/>
          <w:sz w:val="20"/>
          <w:szCs w:val="20"/>
        </w:rPr>
        <w:t>органу</w:t>
      </w:r>
      <w:r>
        <w:rPr>
          <w:w w:val="100"/>
          <w:sz w:val="20"/>
          <w:szCs w:val="20"/>
        </w:rPr>
        <w:t xml:space="preserve"> </w:t>
      </w:r>
      <w:r w:rsidRPr="002779CC">
        <w:rPr>
          <w:w w:val="100"/>
          <w:sz w:val="20"/>
          <w:szCs w:val="20"/>
        </w:rPr>
        <w:t>управління</w:t>
      </w:r>
      <w:r>
        <w:rPr>
          <w:w w:val="100"/>
          <w:sz w:val="20"/>
          <w:szCs w:val="20"/>
        </w:rPr>
        <w:t xml:space="preserve"> </w:t>
      </w:r>
      <w:r w:rsidRPr="002779CC">
        <w:rPr>
          <w:w w:val="100"/>
          <w:sz w:val="20"/>
          <w:szCs w:val="20"/>
        </w:rPr>
        <w:t>у</w:t>
      </w:r>
      <w:r>
        <w:rPr>
          <w:w w:val="100"/>
          <w:sz w:val="20"/>
          <w:szCs w:val="20"/>
        </w:rPr>
        <w:t xml:space="preserve"> </w:t>
      </w:r>
      <w:r w:rsidRPr="002779CC">
        <w:rPr>
          <w:w w:val="100"/>
          <w:sz w:val="20"/>
          <w:szCs w:val="20"/>
        </w:rPr>
        <w:t>сфері</w:t>
      </w:r>
      <w:r>
        <w:rPr>
          <w:w w:val="100"/>
          <w:sz w:val="20"/>
          <w:szCs w:val="20"/>
        </w:rPr>
        <w:t xml:space="preserve"> </w:t>
      </w:r>
      <w:r w:rsidRPr="002779CC">
        <w:rPr>
          <w:w w:val="100"/>
          <w:sz w:val="20"/>
          <w:szCs w:val="20"/>
        </w:rPr>
        <w:t>освіти)</w:t>
      </w:r>
    </w:p>
    <w:p w:rsidR="00FF6C6E" w:rsidRPr="002779CC" w:rsidRDefault="00FF6C6E" w:rsidP="00FF6C6E">
      <w:pPr>
        <w:pStyle w:val="Ch60"/>
        <w:spacing w:before="170" w:after="240"/>
        <w:jc w:val="right"/>
        <w:rPr>
          <w:w w:val="100"/>
          <w:sz w:val="24"/>
          <w:szCs w:val="24"/>
        </w:rPr>
      </w:pPr>
      <w:r w:rsidRPr="002779CC">
        <w:rPr>
          <w:w w:val="100"/>
          <w:sz w:val="24"/>
          <w:szCs w:val="24"/>
        </w:rPr>
        <w:t>«____»</w:t>
      </w:r>
      <w:r>
        <w:rPr>
          <w:w w:val="100"/>
          <w:sz w:val="24"/>
          <w:szCs w:val="24"/>
        </w:rPr>
        <w:t xml:space="preserve"> </w:t>
      </w:r>
      <w:r w:rsidRPr="002779CC">
        <w:rPr>
          <w:w w:val="100"/>
          <w:sz w:val="24"/>
          <w:szCs w:val="24"/>
        </w:rPr>
        <w:t>____________</w:t>
      </w:r>
      <w:r>
        <w:rPr>
          <w:w w:val="100"/>
          <w:sz w:val="24"/>
          <w:szCs w:val="24"/>
        </w:rPr>
        <w:t xml:space="preserve"> </w:t>
      </w:r>
      <w:r w:rsidRPr="002779CC">
        <w:rPr>
          <w:w w:val="100"/>
          <w:sz w:val="24"/>
          <w:szCs w:val="24"/>
        </w:rPr>
        <w:t>20___</w:t>
      </w:r>
      <w:r>
        <w:rPr>
          <w:w w:val="100"/>
          <w:sz w:val="24"/>
          <w:szCs w:val="24"/>
        </w:rPr>
        <w:t xml:space="preserve"> </w:t>
      </w:r>
      <w:r w:rsidRPr="002779CC">
        <w:rPr>
          <w:w w:val="100"/>
          <w:sz w:val="24"/>
          <w:szCs w:val="24"/>
        </w:rPr>
        <w:t>року</w:t>
      </w:r>
    </w:p>
    <w:p w:rsidR="00FF6C6E" w:rsidRPr="008E0AF5" w:rsidRDefault="00FF6C6E" w:rsidP="00FF6C6E">
      <w:pPr>
        <w:pStyle w:val="Ch62"/>
        <w:spacing w:before="57"/>
        <w:rPr>
          <w:rFonts w:asciiTheme="minorHAnsi" w:hAnsiTheme="minorHAnsi"/>
          <w:w w:val="100"/>
          <w:sz w:val="24"/>
          <w:szCs w:val="24"/>
          <w:lang w:val="ru-RU"/>
        </w:rPr>
      </w:pPr>
      <w:r w:rsidRPr="002779CC">
        <w:rPr>
          <w:w w:val="100"/>
          <w:sz w:val="24"/>
          <w:szCs w:val="24"/>
        </w:rPr>
        <w:t>Присутні</w:t>
      </w:r>
      <w:r>
        <w:rPr>
          <w:w w:val="100"/>
          <w:sz w:val="24"/>
          <w:szCs w:val="24"/>
        </w:rPr>
        <w:t xml:space="preserve">: </w:t>
      </w:r>
      <w:r w:rsidRPr="008E0AF5">
        <w:rPr>
          <w:w w:val="100"/>
          <w:sz w:val="24"/>
          <w:szCs w:val="24"/>
          <w:lang w:val="ru-RU"/>
        </w:rPr>
        <w:t>______________________________________________________________________</w:t>
      </w:r>
      <w:r w:rsidRPr="00AF2A60">
        <w:rPr>
          <w:w w:val="100"/>
          <w:sz w:val="24"/>
          <w:szCs w:val="24"/>
        </w:rPr>
        <w:t>____</w:t>
      </w:r>
    </w:p>
    <w:p w:rsidR="00FF6C6E" w:rsidRPr="002779CC" w:rsidRDefault="00FF6C6E" w:rsidP="00FF6C6E">
      <w:pPr>
        <w:pStyle w:val="StrokeCh6"/>
        <w:ind w:firstLine="780"/>
        <w:rPr>
          <w:w w:val="100"/>
          <w:sz w:val="20"/>
          <w:szCs w:val="20"/>
        </w:rPr>
      </w:pPr>
      <w:r w:rsidRPr="002779CC">
        <w:rPr>
          <w:w w:val="100"/>
          <w:sz w:val="20"/>
          <w:szCs w:val="20"/>
        </w:rPr>
        <w:t>(прізвища,</w:t>
      </w:r>
      <w:r>
        <w:rPr>
          <w:w w:val="100"/>
          <w:sz w:val="20"/>
          <w:szCs w:val="20"/>
        </w:rPr>
        <w:t xml:space="preserve"> </w:t>
      </w:r>
      <w:r w:rsidRPr="002779CC">
        <w:rPr>
          <w:w w:val="100"/>
          <w:sz w:val="20"/>
          <w:szCs w:val="20"/>
        </w:rPr>
        <w:t>імена,</w:t>
      </w:r>
      <w:r>
        <w:rPr>
          <w:w w:val="100"/>
          <w:sz w:val="20"/>
          <w:szCs w:val="20"/>
        </w:rPr>
        <w:t xml:space="preserve"> </w:t>
      </w:r>
      <w:r w:rsidRPr="002779CC">
        <w:rPr>
          <w:w w:val="100"/>
          <w:sz w:val="20"/>
          <w:szCs w:val="20"/>
        </w:rPr>
        <w:t>по</w:t>
      </w:r>
      <w:r>
        <w:rPr>
          <w:w w:val="100"/>
          <w:sz w:val="20"/>
          <w:szCs w:val="20"/>
        </w:rPr>
        <w:t xml:space="preserve"> </w:t>
      </w:r>
      <w:r w:rsidRPr="002779CC">
        <w:rPr>
          <w:w w:val="100"/>
          <w:sz w:val="20"/>
          <w:szCs w:val="20"/>
        </w:rPr>
        <w:t>батькові</w:t>
      </w:r>
      <w:r>
        <w:rPr>
          <w:w w:val="100"/>
          <w:sz w:val="20"/>
          <w:szCs w:val="20"/>
        </w:rPr>
        <w:t xml:space="preserve"> </w:t>
      </w:r>
      <w:r w:rsidRPr="002779CC">
        <w:rPr>
          <w:w w:val="100"/>
          <w:sz w:val="20"/>
          <w:szCs w:val="20"/>
        </w:rPr>
        <w:t>(за</w:t>
      </w:r>
      <w:r>
        <w:rPr>
          <w:w w:val="100"/>
          <w:sz w:val="20"/>
          <w:szCs w:val="20"/>
        </w:rPr>
        <w:t xml:space="preserve"> </w:t>
      </w:r>
      <w:r w:rsidRPr="002779CC">
        <w:rPr>
          <w:w w:val="100"/>
          <w:sz w:val="20"/>
          <w:szCs w:val="20"/>
        </w:rPr>
        <w:t>наявності)</w:t>
      </w:r>
      <w:r>
        <w:rPr>
          <w:w w:val="100"/>
          <w:sz w:val="20"/>
          <w:szCs w:val="20"/>
        </w:rPr>
        <w:t xml:space="preserve"> </w:t>
      </w:r>
      <w:r w:rsidRPr="002779CC">
        <w:rPr>
          <w:w w:val="100"/>
          <w:sz w:val="20"/>
          <w:szCs w:val="20"/>
        </w:rPr>
        <w:t>присутніх</w:t>
      </w:r>
      <w:r>
        <w:rPr>
          <w:w w:val="100"/>
          <w:sz w:val="20"/>
          <w:szCs w:val="20"/>
        </w:rPr>
        <w:t xml:space="preserve"> </w:t>
      </w:r>
      <w:r w:rsidRPr="002779CC">
        <w:rPr>
          <w:w w:val="100"/>
          <w:sz w:val="20"/>
          <w:szCs w:val="20"/>
        </w:rPr>
        <w:t>членів</w:t>
      </w:r>
      <w:r>
        <w:rPr>
          <w:w w:val="100"/>
          <w:sz w:val="20"/>
          <w:szCs w:val="20"/>
        </w:rPr>
        <w:t xml:space="preserve"> </w:t>
      </w:r>
      <w:r w:rsidRPr="002779CC">
        <w:rPr>
          <w:w w:val="100"/>
          <w:sz w:val="20"/>
          <w:szCs w:val="20"/>
        </w:rPr>
        <w:t>комісії,</w:t>
      </w:r>
      <w:r>
        <w:rPr>
          <w:w w:val="100"/>
          <w:sz w:val="20"/>
          <w:szCs w:val="20"/>
        </w:rPr>
        <w:t xml:space="preserve"> </w:t>
      </w:r>
      <w:r w:rsidRPr="002779CC">
        <w:rPr>
          <w:w w:val="100"/>
          <w:sz w:val="20"/>
          <w:szCs w:val="20"/>
        </w:rPr>
        <w:t>залучених</w:t>
      </w:r>
      <w:r>
        <w:rPr>
          <w:w w:val="100"/>
          <w:sz w:val="20"/>
          <w:szCs w:val="20"/>
        </w:rPr>
        <w:t xml:space="preserve"> </w:t>
      </w:r>
      <w:r w:rsidRPr="002779CC">
        <w:rPr>
          <w:w w:val="100"/>
          <w:sz w:val="20"/>
          <w:szCs w:val="20"/>
        </w:rPr>
        <w:t>осіб</w:t>
      </w:r>
      <w:r>
        <w:rPr>
          <w:w w:val="100"/>
          <w:sz w:val="20"/>
          <w:szCs w:val="20"/>
        </w:rPr>
        <w:t xml:space="preserve"> </w:t>
      </w:r>
      <w:r w:rsidRPr="002779CC">
        <w:rPr>
          <w:w w:val="100"/>
          <w:sz w:val="20"/>
          <w:szCs w:val="20"/>
        </w:rPr>
        <w:t>із</w:t>
      </w:r>
      <w:r>
        <w:rPr>
          <w:w w:val="100"/>
          <w:sz w:val="20"/>
          <w:szCs w:val="20"/>
        </w:rPr>
        <w:t xml:space="preserve"> </w:t>
      </w:r>
      <w:r w:rsidRPr="002779CC">
        <w:rPr>
          <w:w w:val="100"/>
          <w:sz w:val="20"/>
          <w:szCs w:val="20"/>
        </w:rPr>
        <w:t>правом</w:t>
      </w:r>
      <w:r>
        <w:rPr>
          <w:w w:val="100"/>
          <w:sz w:val="20"/>
          <w:szCs w:val="20"/>
        </w:rPr>
        <w:t xml:space="preserve"> </w:t>
      </w:r>
      <w:r w:rsidRPr="002779CC">
        <w:rPr>
          <w:w w:val="100"/>
          <w:sz w:val="20"/>
          <w:szCs w:val="20"/>
        </w:rPr>
        <w:t>голосу)</w:t>
      </w:r>
    </w:p>
    <w:p w:rsidR="00FF6C6E" w:rsidRPr="00AF2A60" w:rsidRDefault="00FF6C6E" w:rsidP="00FF6C6E">
      <w:pPr>
        <w:pStyle w:val="Ch62"/>
        <w:spacing w:before="57"/>
        <w:rPr>
          <w:rFonts w:asciiTheme="minorHAnsi" w:hAnsiTheme="minorHAnsi"/>
          <w:w w:val="100"/>
          <w:sz w:val="24"/>
          <w:szCs w:val="24"/>
        </w:rPr>
      </w:pPr>
      <w:r w:rsidRPr="002779CC">
        <w:rPr>
          <w:w w:val="100"/>
          <w:sz w:val="24"/>
          <w:szCs w:val="24"/>
        </w:rPr>
        <w:t>Відсутні</w:t>
      </w:r>
      <w:r>
        <w:rPr>
          <w:w w:val="100"/>
          <w:sz w:val="24"/>
          <w:szCs w:val="24"/>
        </w:rPr>
        <w:t xml:space="preserve">: </w:t>
      </w:r>
      <w:r w:rsidRPr="00AF2A60">
        <w:rPr>
          <w:w w:val="100"/>
          <w:sz w:val="24"/>
          <w:szCs w:val="24"/>
        </w:rPr>
        <w:t>___________________________________________________________________________</w:t>
      </w:r>
    </w:p>
    <w:p w:rsidR="00FF6C6E" w:rsidRPr="002779CC" w:rsidRDefault="00FF6C6E" w:rsidP="00FF6C6E">
      <w:pPr>
        <w:pStyle w:val="StrokeCh6"/>
        <w:ind w:left="740"/>
        <w:rPr>
          <w:w w:val="100"/>
          <w:sz w:val="20"/>
          <w:szCs w:val="20"/>
        </w:rPr>
      </w:pPr>
      <w:r w:rsidRPr="002779CC">
        <w:rPr>
          <w:w w:val="100"/>
          <w:sz w:val="20"/>
          <w:szCs w:val="20"/>
        </w:rPr>
        <w:t>(прізвища,</w:t>
      </w:r>
      <w:r>
        <w:rPr>
          <w:w w:val="100"/>
          <w:sz w:val="20"/>
          <w:szCs w:val="20"/>
        </w:rPr>
        <w:t xml:space="preserve"> </w:t>
      </w:r>
      <w:r w:rsidRPr="002779CC">
        <w:rPr>
          <w:w w:val="100"/>
          <w:sz w:val="20"/>
          <w:szCs w:val="20"/>
        </w:rPr>
        <w:t>імена,</w:t>
      </w:r>
      <w:r>
        <w:rPr>
          <w:w w:val="100"/>
          <w:sz w:val="20"/>
          <w:szCs w:val="20"/>
        </w:rPr>
        <w:t xml:space="preserve"> </w:t>
      </w:r>
      <w:r w:rsidRPr="002779CC">
        <w:rPr>
          <w:w w:val="100"/>
          <w:sz w:val="20"/>
          <w:szCs w:val="20"/>
        </w:rPr>
        <w:t>по</w:t>
      </w:r>
      <w:r>
        <w:rPr>
          <w:w w:val="100"/>
          <w:sz w:val="20"/>
          <w:szCs w:val="20"/>
        </w:rPr>
        <w:t xml:space="preserve"> </w:t>
      </w:r>
      <w:r w:rsidRPr="002779CC">
        <w:rPr>
          <w:w w:val="100"/>
          <w:sz w:val="20"/>
          <w:szCs w:val="20"/>
        </w:rPr>
        <w:t>батькові</w:t>
      </w:r>
      <w:r>
        <w:rPr>
          <w:w w:val="100"/>
          <w:sz w:val="20"/>
          <w:szCs w:val="20"/>
        </w:rPr>
        <w:t xml:space="preserve"> </w:t>
      </w:r>
      <w:r w:rsidRPr="002779CC">
        <w:rPr>
          <w:w w:val="100"/>
          <w:sz w:val="20"/>
          <w:szCs w:val="20"/>
        </w:rPr>
        <w:t>(за</w:t>
      </w:r>
      <w:r>
        <w:rPr>
          <w:w w:val="100"/>
          <w:sz w:val="20"/>
          <w:szCs w:val="20"/>
        </w:rPr>
        <w:t xml:space="preserve"> </w:t>
      </w:r>
      <w:r w:rsidRPr="002779CC">
        <w:rPr>
          <w:w w:val="100"/>
          <w:sz w:val="20"/>
          <w:szCs w:val="20"/>
        </w:rPr>
        <w:t>наявності)</w:t>
      </w:r>
      <w:r>
        <w:rPr>
          <w:w w:val="100"/>
          <w:sz w:val="20"/>
          <w:szCs w:val="20"/>
        </w:rPr>
        <w:t xml:space="preserve"> </w:t>
      </w:r>
      <w:r w:rsidRPr="002779CC">
        <w:rPr>
          <w:w w:val="100"/>
          <w:sz w:val="20"/>
          <w:szCs w:val="20"/>
        </w:rPr>
        <w:t>відсутніх</w:t>
      </w:r>
      <w:r>
        <w:rPr>
          <w:w w:val="100"/>
          <w:sz w:val="20"/>
          <w:szCs w:val="20"/>
        </w:rPr>
        <w:t xml:space="preserve"> </w:t>
      </w:r>
      <w:r w:rsidRPr="002779CC">
        <w:rPr>
          <w:w w:val="100"/>
          <w:sz w:val="20"/>
          <w:szCs w:val="20"/>
        </w:rPr>
        <w:t>членів</w:t>
      </w:r>
      <w:r>
        <w:rPr>
          <w:w w:val="100"/>
          <w:sz w:val="20"/>
          <w:szCs w:val="20"/>
        </w:rPr>
        <w:t xml:space="preserve"> </w:t>
      </w:r>
      <w:r w:rsidRPr="002779CC">
        <w:rPr>
          <w:w w:val="100"/>
          <w:sz w:val="20"/>
          <w:szCs w:val="20"/>
        </w:rPr>
        <w:t>комісії)</w:t>
      </w:r>
    </w:p>
    <w:p w:rsidR="00FF6C6E" w:rsidRPr="00AF2A60" w:rsidRDefault="00FF6C6E" w:rsidP="00FF6C6E">
      <w:pPr>
        <w:pStyle w:val="Ch62"/>
        <w:spacing w:before="57"/>
        <w:rPr>
          <w:rFonts w:asciiTheme="minorHAnsi" w:hAnsiTheme="minorHAnsi"/>
          <w:w w:val="100"/>
          <w:sz w:val="24"/>
          <w:szCs w:val="24"/>
          <w:lang w:val="ru-RU"/>
        </w:rPr>
      </w:pPr>
      <w:r w:rsidRPr="002779CC">
        <w:rPr>
          <w:w w:val="100"/>
          <w:sz w:val="24"/>
          <w:szCs w:val="24"/>
        </w:rPr>
        <w:t>Запрошені</w:t>
      </w:r>
      <w:r>
        <w:rPr>
          <w:w w:val="100"/>
          <w:sz w:val="24"/>
          <w:szCs w:val="24"/>
        </w:rPr>
        <w:t xml:space="preserve">: </w:t>
      </w:r>
      <w:r w:rsidRPr="00AF2A60">
        <w:rPr>
          <w:w w:val="100"/>
          <w:sz w:val="24"/>
          <w:szCs w:val="24"/>
          <w:lang w:val="ru-RU"/>
        </w:rPr>
        <w:t>______________________________________________________________________</w:t>
      </w:r>
      <w:r w:rsidRPr="00AF2A60">
        <w:rPr>
          <w:w w:val="100"/>
          <w:sz w:val="24"/>
          <w:szCs w:val="24"/>
        </w:rPr>
        <w:t>____</w:t>
      </w:r>
    </w:p>
    <w:p w:rsidR="00FF6C6E" w:rsidRPr="002779CC" w:rsidRDefault="00FF6C6E" w:rsidP="00FF6C6E">
      <w:pPr>
        <w:pStyle w:val="StrokeCh6"/>
        <w:ind w:left="920"/>
        <w:rPr>
          <w:w w:val="100"/>
          <w:sz w:val="20"/>
          <w:szCs w:val="20"/>
        </w:rPr>
      </w:pPr>
      <w:r w:rsidRPr="002779CC">
        <w:rPr>
          <w:w w:val="100"/>
          <w:sz w:val="20"/>
          <w:szCs w:val="20"/>
        </w:rPr>
        <w:t>(прізвища,</w:t>
      </w:r>
      <w:r>
        <w:rPr>
          <w:w w:val="100"/>
          <w:sz w:val="20"/>
          <w:szCs w:val="20"/>
        </w:rPr>
        <w:t xml:space="preserve"> </w:t>
      </w:r>
      <w:r w:rsidRPr="002779CC">
        <w:rPr>
          <w:w w:val="100"/>
          <w:sz w:val="20"/>
          <w:szCs w:val="20"/>
        </w:rPr>
        <w:t>імена,</w:t>
      </w:r>
      <w:r>
        <w:rPr>
          <w:w w:val="100"/>
          <w:sz w:val="20"/>
          <w:szCs w:val="20"/>
        </w:rPr>
        <w:t xml:space="preserve"> </w:t>
      </w:r>
      <w:r w:rsidRPr="002779CC">
        <w:rPr>
          <w:w w:val="100"/>
          <w:sz w:val="20"/>
          <w:szCs w:val="20"/>
        </w:rPr>
        <w:t>по</w:t>
      </w:r>
      <w:r>
        <w:rPr>
          <w:w w:val="100"/>
          <w:sz w:val="20"/>
          <w:szCs w:val="20"/>
        </w:rPr>
        <w:t xml:space="preserve"> </w:t>
      </w:r>
      <w:r w:rsidRPr="002779CC">
        <w:rPr>
          <w:w w:val="100"/>
          <w:sz w:val="20"/>
          <w:szCs w:val="20"/>
        </w:rPr>
        <w:t>батькові</w:t>
      </w:r>
      <w:r>
        <w:rPr>
          <w:w w:val="100"/>
          <w:sz w:val="20"/>
          <w:szCs w:val="20"/>
        </w:rPr>
        <w:t xml:space="preserve"> </w:t>
      </w:r>
      <w:r w:rsidRPr="002779CC">
        <w:rPr>
          <w:w w:val="100"/>
          <w:sz w:val="20"/>
          <w:szCs w:val="20"/>
        </w:rPr>
        <w:t>(за</w:t>
      </w:r>
      <w:r>
        <w:rPr>
          <w:w w:val="100"/>
          <w:sz w:val="20"/>
          <w:szCs w:val="20"/>
        </w:rPr>
        <w:t xml:space="preserve"> </w:t>
      </w:r>
      <w:r w:rsidRPr="002779CC">
        <w:rPr>
          <w:w w:val="100"/>
          <w:sz w:val="20"/>
          <w:szCs w:val="20"/>
        </w:rPr>
        <w:t>наявності)</w:t>
      </w:r>
      <w:r>
        <w:rPr>
          <w:w w:val="100"/>
          <w:sz w:val="20"/>
          <w:szCs w:val="20"/>
        </w:rPr>
        <w:t xml:space="preserve"> </w:t>
      </w:r>
      <w:r w:rsidRPr="002779CC">
        <w:rPr>
          <w:w w:val="100"/>
          <w:sz w:val="20"/>
          <w:szCs w:val="20"/>
        </w:rPr>
        <w:t>запрошених</w:t>
      </w:r>
      <w:r>
        <w:rPr>
          <w:w w:val="100"/>
          <w:sz w:val="20"/>
          <w:szCs w:val="20"/>
        </w:rPr>
        <w:t xml:space="preserve"> </w:t>
      </w:r>
      <w:r w:rsidRPr="002779CC">
        <w:rPr>
          <w:w w:val="100"/>
          <w:sz w:val="20"/>
          <w:szCs w:val="20"/>
        </w:rPr>
        <w:t>(у</w:t>
      </w:r>
      <w:r>
        <w:rPr>
          <w:w w:val="100"/>
          <w:sz w:val="20"/>
          <w:szCs w:val="20"/>
        </w:rPr>
        <w:t xml:space="preserve"> </w:t>
      </w:r>
      <w:r w:rsidRPr="002779CC">
        <w:rPr>
          <w:w w:val="100"/>
          <w:sz w:val="20"/>
          <w:szCs w:val="20"/>
        </w:rPr>
        <w:t>разі</w:t>
      </w:r>
      <w:r>
        <w:rPr>
          <w:w w:val="100"/>
          <w:sz w:val="20"/>
          <w:szCs w:val="20"/>
        </w:rPr>
        <w:t xml:space="preserve"> </w:t>
      </w:r>
      <w:r w:rsidRPr="002779CC">
        <w:rPr>
          <w:w w:val="100"/>
          <w:sz w:val="20"/>
          <w:szCs w:val="20"/>
        </w:rPr>
        <w:t>запрошення))</w:t>
      </w:r>
    </w:p>
    <w:p w:rsidR="00FF6C6E" w:rsidRPr="002779CC" w:rsidRDefault="00FF6C6E" w:rsidP="00FF6C6E">
      <w:pPr>
        <w:pStyle w:val="Ch60"/>
        <w:spacing w:before="170"/>
        <w:ind w:firstLine="0"/>
        <w:rPr>
          <w:w w:val="100"/>
          <w:sz w:val="24"/>
          <w:szCs w:val="24"/>
        </w:rPr>
      </w:pPr>
      <w:r w:rsidRPr="002779CC">
        <w:rPr>
          <w:w w:val="100"/>
          <w:sz w:val="24"/>
          <w:szCs w:val="24"/>
        </w:rPr>
        <w:t>ПОРЯДОК</w:t>
      </w:r>
      <w:r>
        <w:rPr>
          <w:w w:val="100"/>
          <w:sz w:val="24"/>
          <w:szCs w:val="24"/>
        </w:rPr>
        <w:t xml:space="preserve"> </w:t>
      </w:r>
      <w:r w:rsidRPr="002779CC">
        <w:rPr>
          <w:w w:val="100"/>
          <w:sz w:val="24"/>
          <w:szCs w:val="24"/>
        </w:rPr>
        <w:t>ДЕННИЙ</w:t>
      </w:r>
    </w:p>
    <w:p w:rsidR="00FF6C6E" w:rsidRPr="002779CC" w:rsidRDefault="00FF6C6E" w:rsidP="00FF6C6E">
      <w:pPr>
        <w:pStyle w:val="Ch60"/>
        <w:ind w:firstLine="0"/>
        <w:rPr>
          <w:w w:val="100"/>
          <w:sz w:val="24"/>
          <w:szCs w:val="24"/>
        </w:rPr>
      </w:pPr>
      <w:r w:rsidRPr="002779CC">
        <w:rPr>
          <w:w w:val="100"/>
          <w:sz w:val="24"/>
          <w:szCs w:val="24"/>
        </w:rPr>
        <w:t>1.</w:t>
      </w:r>
    </w:p>
    <w:p w:rsidR="00FF6C6E" w:rsidRPr="002779CC" w:rsidRDefault="00FF6C6E" w:rsidP="00FF6C6E">
      <w:pPr>
        <w:pStyle w:val="Ch60"/>
        <w:spacing w:after="120"/>
        <w:ind w:firstLine="0"/>
        <w:rPr>
          <w:w w:val="100"/>
          <w:sz w:val="24"/>
          <w:szCs w:val="24"/>
        </w:rPr>
      </w:pPr>
      <w:r w:rsidRPr="002779CC">
        <w:rPr>
          <w:w w:val="100"/>
          <w:sz w:val="24"/>
          <w:szCs w:val="24"/>
        </w:rPr>
        <w:t>2.</w:t>
      </w:r>
    </w:p>
    <w:p w:rsidR="00FF6C6E" w:rsidRPr="002779CC" w:rsidRDefault="00FF6C6E" w:rsidP="00FF6C6E">
      <w:pPr>
        <w:pStyle w:val="Ch60"/>
        <w:ind w:firstLine="0"/>
        <w:rPr>
          <w:w w:val="100"/>
          <w:sz w:val="24"/>
          <w:szCs w:val="24"/>
        </w:rPr>
      </w:pPr>
      <w:r w:rsidRPr="002779CC">
        <w:rPr>
          <w:w w:val="100"/>
          <w:sz w:val="24"/>
          <w:szCs w:val="24"/>
        </w:rPr>
        <w:t>СЛУХАЛИ:</w:t>
      </w:r>
    </w:p>
    <w:p w:rsidR="00FF6C6E" w:rsidRPr="002779CC" w:rsidRDefault="00FF6C6E" w:rsidP="00FF6C6E">
      <w:pPr>
        <w:pStyle w:val="Ch60"/>
        <w:ind w:firstLine="0"/>
        <w:rPr>
          <w:w w:val="100"/>
          <w:sz w:val="24"/>
          <w:szCs w:val="24"/>
        </w:rPr>
      </w:pPr>
      <w:r w:rsidRPr="002779CC">
        <w:rPr>
          <w:w w:val="100"/>
          <w:sz w:val="24"/>
          <w:szCs w:val="24"/>
        </w:rPr>
        <w:t>1.</w:t>
      </w:r>
    </w:p>
    <w:p w:rsidR="00FF6C6E" w:rsidRPr="002779CC" w:rsidRDefault="00FF6C6E" w:rsidP="00FF6C6E">
      <w:pPr>
        <w:pStyle w:val="Ch60"/>
        <w:spacing w:after="120"/>
        <w:ind w:firstLine="0"/>
        <w:rPr>
          <w:w w:val="100"/>
          <w:sz w:val="24"/>
          <w:szCs w:val="24"/>
        </w:rPr>
      </w:pPr>
      <w:r w:rsidRPr="002779CC">
        <w:rPr>
          <w:w w:val="100"/>
          <w:sz w:val="24"/>
          <w:szCs w:val="24"/>
        </w:rPr>
        <w:t>2.</w:t>
      </w:r>
    </w:p>
    <w:p w:rsidR="00FF6C6E" w:rsidRPr="002779CC" w:rsidRDefault="00FF6C6E" w:rsidP="00FF6C6E">
      <w:pPr>
        <w:pStyle w:val="Ch60"/>
        <w:ind w:firstLine="0"/>
        <w:rPr>
          <w:w w:val="100"/>
          <w:sz w:val="24"/>
          <w:szCs w:val="24"/>
        </w:rPr>
      </w:pPr>
      <w:r w:rsidRPr="002779CC">
        <w:rPr>
          <w:w w:val="100"/>
          <w:sz w:val="24"/>
          <w:szCs w:val="24"/>
        </w:rPr>
        <w:t>ВИРІШИЛИ:</w:t>
      </w:r>
    </w:p>
    <w:p w:rsidR="00FF6C6E" w:rsidRDefault="00FF6C6E" w:rsidP="00FF6C6E">
      <w:pPr>
        <w:pStyle w:val="Ch62"/>
        <w:rPr>
          <w:rFonts w:asciiTheme="minorHAnsi" w:hAnsiTheme="minorHAnsi"/>
          <w:w w:val="100"/>
          <w:sz w:val="24"/>
          <w:szCs w:val="24"/>
          <w:lang w:val="en-US"/>
        </w:rPr>
      </w:pPr>
      <w:r>
        <w:rPr>
          <w:w w:val="100"/>
          <w:sz w:val="24"/>
          <w:szCs w:val="24"/>
          <w:lang w:val="en-US"/>
        </w:rPr>
        <w:t>______________________________________________________________________________</w:t>
      </w:r>
      <w:r w:rsidRPr="00AF2A60">
        <w:rPr>
          <w:w w:val="100"/>
          <w:sz w:val="24"/>
          <w:szCs w:val="24"/>
        </w:rPr>
        <w:t>____</w:t>
      </w:r>
      <w:r>
        <w:rPr>
          <w:w w:val="100"/>
          <w:sz w:val="24"/>
          <w:szCs w:val="24"/>
          <w:lang w:val="en-US"/>
        </w:rPr>
        <w:t>_</w:t>
      </w:r>
    </w:p>
    <w:p w:rsidR="00FF6C6E" w:rsidRPr="008E0AF5" w:rsidRDefault="00FF6C6E" w:rsidP="00FF6C6E">
      <w:pPr>
        <w:pStyle w:val="Ch62"/>
        <w:rPr>
          <w:rFonts w:asciiTheme="minorHAnsi" w:hAnsiTheme="minorHAnsi"/>
          <w:w w:val="100"/>
          <w:sz w:val="24"/>
          <w:szCs w:val="24"/>
          <w:lang w:val="en-US"/>
        </w:rPr>
      </w:pPr>
      <w:r>
        <w:rPr>
          <w:rFonts w:asciiTheme="minorHAnsi" w:hAnsiTheme="minorHAnsi"/>
          <w:w w:val="100"/>
          <w:sz w:val="24"/>
          <w:szCs w:val="24"/>
          <w:lang w:val="en-US"/>
        </w:rPr>
        <w:t>___________________________________________________________________________________</w:t>
      </w:r>
    </w:p>
    <w:p w:rsidR="00FF6C6E" w:rsidRPr="002779CC" w:rsidRDefault="00FF6C6E" w:rsidP="00FF6C6E">
      <w:pPr>
        <w:pStyle w:val="Ch62"/>
        <w:rPr>
          <w:rFonts w:asciiTheme="minorHAnsi" w:hAnsiTheme="minorHAnsi"/>
          <w:w w:val="100"/>
          <w:sz w:val="24"/>
          <w:szCs w:val="24"/>
          <w:lang w:val="en-US"/>
        </w:rPr>
      </w:pPr>
    </w:p>
    <w:tbl>
      <w:tblPr>
        <w:tblW w:w="5000" w:type="pct"/>
        <w:tblCellMar>
          <w:left w:w="0" w:type="dxa"/>
          <w:right w:w="0" w:type="dxa"/>
        </w:tblCellMar>
        <w:tblLook w:val="0000"/>
      </w:tblPr>
      <w:tblGrid>
        <w:gridCol w:w="3578"/>
        <w:gridCol w:w="2147"/>
        <w:gridCol w:w="3773"/>
      </w:tblGrid>
      <w:tr w:rsidR="00FF6C6E" w:rsidRPr="002779CC" w:rsidTr="00ED78A5">
        <w:trPr>
          <w:trHeight w:val="60"/>
        </w:trPr>
        <w:tc>
          <w:tcPr>
            <w:tcW w:w="1884" w:type="pct"/>
            <w:tcMar>
              <w:top w:w="227" w:type="dxa"/>
              <w:left w:w="0" w:type="dxa"/>
              <w:bottom w:w="68" w:type="dxa"/>
              <w:right w:w="57" w:type="dxa"/>
            </w:tcMar>
          </w:tcPr>
          <w:p w:rsidR="00FF6C6E" w:rsidRPr="002779CC" w:rsidRDefault="00FF6C6E" w:rsidP="00ED78A5">
            <w:pPr>
              <w:pStyle w:val="Ch60"/>
              <w:ind w:firstLine="0"/>
              <w:jc w:val="left"/>
              <w:rPr>
                <w:w w:val="100"/>
                <w:sz w:val="24"/>
                <w:szCs w:val="24"/>
              </w:rPr>
            </w:pPr>
            <w:r w:rsidRPr="002779CC">
              <w:rPr>
                <w:w w:val="100"/>
                <w:sz w:val="24"/>
                <w:szCs w:val="24"/>
              </w:rPr>
              <w:t>Голова</w:t>
            </w:r>
            <w:r>
              <w:rPr>
                <w:w w:val="100"/>
                <w:sz w:val="24"/>
                <w:szCs w:val="24"/>
              </w:rPr>
              <w:t xml:space="preserve"> </w:t>
            </w:r>
            <w:r w:rsidRPr="002779CC">
              <w:rPr>
                <w:w w:val="100"/>
                <w:sz w:val="24"/>
                <w:szCs w:val="24"/>
              </w:rPr>
              <w:t>атестаційної</w:t>
            </w:r>
            <w:r>
              <w:rPr>
                <w:w w:val="100"/>
                <w:sz w:val="24"/>
                <w:szCs w:val="24"/>
              </w:rPr>
              <w:t xml:space="preserve"> </w:t>
            </w:r>
            <w:r w:rsidRPr="002779CC">
              <w:rPr>
                <w:w w:val="100"/>
                <w:sz w:val="24"/>
                <w:szCs w:val="24"/>
              </w:rPr>
              <w:t>комісії/</w:t>
            </w:r>
          </w:p>
          <w:p w:rsidR="00FF6C6E" w:rsidRPr="002779CC" w:rsidRDefault="00FF6C6E" w:rsidP="00ED78A5">
            <w:pPr>
              <w:pStyle w:val="Ch60"/>
              <w:ind w:firstLine="0"/>
              <w:jc w:val="left"/>
              <w:rPr>
                <w:w w:val="100"/>
                <w:sz w:val="24"/>
                <w:szCs w:val="24"/>
              </w:rPr>
            </w:pPr>
            <w:r w:rsidRPr="002779CC">
              <w:rPr>
                <w:w w:val="100"/>
                <w:sz w:val="24"/>
                <w:szCs w:val="24"/>
              </w:rPr>
              <w:t>головуючий</w:t>
            </w:r>
            <w:r>
              <w:rPr>
                <w:w w:val="100"/>
                <w:sz w:val="24"/>
                <w:szCs w:val="24"/>
              </w:rPr>
              <w:t xml:space="preserve"> </w:t>
            </w:r>
            <w:r w:rsidRPr="002779CC">
              <w:rPr>
                <w:w w:val="100"/>
                <w:sz w:val="24"/>
                <w:szCs w:val="24"/>
              </w:rPr>
              <w:t>на</w:t>
            </w:r>
            <w:r>
              <w:rPr>
                <w:w w:val="100"/>
                <w:sz w:val="24"/>
                <w:szCs w:val="24"/>
              </w:rPr>
              <w:t xml:space="preserve"> </w:t>
            </w:r>
            <w:r w:rsidRPr="002779CC">
              <w:rPr>
                <w:w w:val="100"/>
                <w:sz w:val="24"/>
                <w:szCs w:val="24"/>
              </w:rPr>
              <w:t>засіданні</w:t>
            </w:r>
            <w:r>
              <w:rPr>
                <w:w w:val="100"/>
                <w:sz w:val="24"/>
                <w:szCs w:val="24"/>
              </w:rPr>
              <w:t xml:space="preserve"> </w:t>
            </w:r>
            <w:r w:rsidRPr="002779CC">
              <w:rPr>
                <w:w w:val="100"/>
                <w:sz w:val="24"/>
                <w:szCs w:val="24"/>
              </w:rPr>
              <w:t>атестаційної</w:t>
            </w:r>
            <w:r>
              <w:rPr>
                <w:w w:val="100"/>
                <w:sz w:val="24"/>
                <w:szCs w:val="24"/>
              </w:rPr>
              <w:t xml:space="preserve"> </w:t>
            </w:r>
            <w:r w:rsidRPr="002779CC">
              <w:rPr>
                <w:w w:val="100"/>
                <w:sz w:val="24"/>
                <w:szCs w:val="24"/>
              </w:rPr>
              <w:t>комісії</w:t>
            </w:r>
          </w:p>
        </w:tc>
        <w:tc>
          <w:tcPr>
            <w:tcW w:w="1130" w:type="pct"/>
            <w:tcMar>
              <w:top w:w="227" w:type="dxa"/>
              <w:left w:w="57" w:type="dxa"/>
              <w:bottom w:w="68" w:type="dxa"/>
              <w:right w:w="57" w:type="dxa"/>
            </w:tcMar>
          </w:tcPr>
          <w:p w:rsidR="00FF6C6E" w:rsidRPr="002779CC" w:rsidRDefault="00FF6C6E" w:rsidP="00ED78A5">
            <w:pPr>
              <w:pStyle w:val="Ch60"/>
              <w:ind w:firstLine="0"/>
              <w:jc w:val="center"/>
              <w:rPr>
                <w:w w:val="100"/>
                <w:sz w:val="20"/>
                <w:szCs w:val="20"/>
              </w:rPr>
            </w:pPr>
            <w:r>
              <w:rPr>
                <w:rFonts w:asciiTheme="minorHAnsi" w:hAnsiTheme="minorHAnsi"/>
                <w:w w:val="100"/>
                <w:sz w:val="20"/>
                <w:szCs w:val="20"/>
              </w:rPr>
              <w:br/>
            </w:r>
            <w:r>
              <w:rPr>
                <w:rFonts w:asciiTheme="minorHAnsi" w:hAnsiTheme="minorHAnsi"/>
                <w:w w:val="100"/>
                <w:sz w:val="20"/>
                <w:szCs w:val="20"/>
              </w:rPr>
              <w:br/>
            </w:r>
            <w:r w:rsidRPr="002779CC">
              <w:rPr>
                <w:w w:val="100"/>
                <w:sz w:val="20"/>
                <w:szCs w:val="20"/>
              </w:rPr>
              <w:t>_______________</w:t>
            </w:r>
          </w:p>
          <w:p w:rsidR="00FF6C6E" w:rsidRPr="002779CC" w:rsidRDefault="00FF6C6E" w:rsidP="00ED78A5">
            <w:pPr>
              <w:pStyle w:val="StrokeCh6"/>
              <w:rPr>
                <w:w w:val="100"/>
                <w:sz w:val="20"/>
                <w:szCs w:val="20"/>
              </w:rPr>
            </w:pPr>
            <w:r w:rsidRPr="002779CC">
              <w:rPr>
                <w:w w:val="100"/>
                <w:sz w:val="20"/>
                <w:szCs w:val="20"/>
              </w:rPr>
              <w:t>(підпис)</w:t>
            </w:r>
          </w:p>
        </w:tc>
        <w:tc>
          <w:tcPr>
            <w:tcW w:w="1987" w:type="pct"/>
            <w:tcMar>
              <w:top w:w="227" w:type="dxa"/>
              <w:left w:w="57" w:type="dxa"/>
              <w:bottom w:w="68" w:type="dxa"/>
              <w:right w:w="0" w:type="dxa"/>
            </w:tcMar>
          </w:tcPr>
          <w:p w:rsidR="00FF6C6E" w:rsidRPr="002779CC" w:rsidRDefault="00FF6C6E" w:rsidP="00ED78A5">
            <w:pPr>
              <w:pStyle w:val="Ch60"/>
              <w:ind w:firstLine="0"/>
              <w:jc w:val="center"/>
              <w:rPr>
                <w:w w:val="100"/>
                <w:sz w:val="20"/>
                <w:szCs w:val="20"/>
              </w:rPr>
            </w:pPr>
          </w:p>
          <w:p w:rsidR="00FF6C6E" w:rsidRDefault="00FF6C6E" w:rsidP="00ED78A5">
            <w:pPr>
              <w:pStyle w:val="Ch60"/>
              <w:ind w:firstLine="0"/>
              <w:jc w:val="center"/>
              <w:rPr>
                <w:rFonts w:asciiTheme="minorHAnsi" w:hAnsiTheme="minorHAnsi"/>
                <w:w w:val="100"/>
                <w:sz w:val="20"/>
                <w:szCs w:val="20"/>
              </w:rPr>
            </w:pPr>
          </w:p>
          <w:p w:rsidR="00FF6C6E" w:rsidRPr="002779CC" w:rsidRDefault="00FF6C6E" w:rsidP="00ED78A5">
            <w:pPr>
              <w:pStyle w:val="Ch60"/>
              <w:ind w:firstLine="0"/>
              <w:jc w:val="center"/>
              <w:rPr>
                <w:w w:val="100"/>
                <w:sz w:val="20"/>
                <w:szCs w:val="20"/>
              </w:rPr>
            </w:pPr>
            <w:r w:rsidRPr="002779CC">
              <w:rPr>
                <w:w w:val="100"/>
                <w:sz w:val="20"/>
                <w:szCs w:val="20"/>
              </w:rPr>
              <w:t>_________________________________</w:t>
            </w:r>
          </w:p>
          <w:p w:rsidR="00FF6C6E" w:rsidRPr="002779CC" w:rsidRDefault="00FF6C6E" w:rsidP="00ED78A5">
            <w:pPr>
              <w:pStyle w:val="StrokeCh6"/>
              <w:rPr>
                <w:w w:val="100"/>
                <w:sz w:val="20"/>
                <w:szCs w:val="20"/>
              </w:rPr>
            </w:pPr>
            <w:r w:rsidRPr="002779CC">
              <w:rPr>
                <w:w w:val="100"/>
                <w:sz w:val="20"/>
                <w:szCs w:val="20"/>
              </w:rPr>
              <w:t>(Власне</w:t>
            </w:r>
            <w:r>
              <w:rPr>
                <w:w w:val="100"/>
                <w:sz w:val="20"/>
                <w:szCs w:val="20"/>
              </w:rPr>
              <w:t xml:space="preserve"> </w:t>
            </w:r>
            <w:r w:rsidRPr="002779CC">
              <w:rPr>
                <w:w w:val="100"/>
                <w:sz w:val="20"/>
                <w:szCs w:val="20"/>
              </w:rPr>
              <w:t>ім’я,</w:t>
            </w:r>
            <w:r>
              <w:rPr>
                <w:w w:val="100"/>
                <w:sz w:val="20"/>
                <w:szCs w:val="20"/>
              </w:rPr>
              <w:t xml:space="preserve"> </w:t>
            </w:r>
            <w:r w:rsidRPr="002779CC">
              <w:rPr>
                <w:w w:val="100"/>
                <w:sz w:val="20"/>
                <w:szCs w:val="20"/>
              </w:rPr>
              <w:t>ПРІЗВИЩЕ)</w:t>
            </w:r>
          </w:p>
        </w:tc>
      </w:tr>
      <w:tr w:rsidR="00FF6C6E" w:rsidRPr="002779CC" w:rsidTr="00ED78A5">
        <w:trPr>
          <w:trHeight w:val="60"/>
        </w:trPr>
        <w:tc>
          <w:tcPr>
            <w:tcW w:w="1884" w:type="pct"/>
            <w:tcMar>
              <w:top w:w="113" w:type="dxa"/>
              <w:left w:w="0" w:type="dxa"/>
              <w:bottom w:w="68" w:type="dxa"/>
              <w:right w:w="57" w:type="dxa"/>
            </w:tcMar>
          </w:tcPr>
          <w:p w:rsidR="00FF6C6E" w:rsidRPr="002779CC" w:rsidRDefault="00FF6C6E" w:rsidP="00ED78A5">
            <w:pPr>
              <w:pStyle w:val="Ch60"/>
              <w:ind w:firstLine="0"/>
              <w:rPr>
                <w:w w:val="100"/>
                <w:sz w:val="24"/>
                <w:szCs w:val="24"/>
              </w:rPr>
            </w:pPr>
            <w:r w:rsidRPr="002779CC">
              <w:rPr>
                <w:w w:val="100"/>
                <w:sz w:val="24"/>
                <w:szCs w:val="24"/>
              </w:rPr>
              <w:t>Секретар</w:t>
            </w:r>
            <w:r>
              <w:rPr>
                <w:w w:val="100"/>
                <w:sz w:val="24"/>
                <w:szCs w:val="24"/>
              </w:rPr>
              <w:t xml:space="preserve"> </w:t>
            </w:r>
            <w:r w:rsidRPr="002779CC">
              <w:rPr>
                <w:w w:val="100"/>
                <w:sz w:val="24"/>
                <w:szCs w:val="24"/>
              </w:rPr>
              <w:t>атестаційної</w:t>
            </w:r>
            <w:r>
              <w:rPr>
                <w:w w:val="100"/>
                <w:sz w:val="24"/>
                <w:szCs w:val="24"/>
              </w:rPr>
              <w:t xml:space="preserve"> </w:t>
            </w:r>
            <w:r w:rsidRPr="002779CC">
              <w:rPr>
                <w:w w:val="100"/>
                <w:sz w:val="24"/>
                <w:szCs w:val="24"/>
              </w:rPr>
              <w:t>комісії</w:t>
            </w:r>
          </w:p>
        </w:tc>
        <w:tc>
          <w:tcPr>
            <w:tcW w:w="1130" w:type="pct"/>
            <w:tcMar>
              <w:top w:w="113" w:type="dxa"/>
              <w:left w:w="57" w:type="dxa"/>
              <w:bottom w:w="68" w:type="dxa"/>
              <w:right w:w="57" w:type="dxa"/>
            </w:tcMar>
          </w:tcPr>
          <w:p w:rsidR="00FF6C6E" w:rsidRPr="002779CC" w:rsidRDefault="00FF6C6E" w:rsidP="00ED78A5">
            <w:pPr>
              <w:pStyle w:val="Ch60"/>
              <w:ind w:firstLine="0"/>
              <w:jc w:val="center"/>
              <w:rPr>
                <w:w w:val="100"/>
                <w:sz w:val="20"/>
                <w:szCs w:val="20"/>
              </w:rPr>
            </w:pPr>
            <w:r w:rsidRPr="002779CC">
              <w:rPr>
                <w:w w:val="100"/>
                <w:sz w:val="20"/>
                <w:szCs w:val="20"/>
              </w:rPr>
              <w:t>_______________</w:t>
            </w:r>
          </w:p>
          <w:p w:rsidR="00FF6C6E" w:rsidRPr="002779CC" w:rsidRDefault="00FF6C6E" w:rsidP="00ED78A5">
            <w:pPr>
              <w:pStyle w:val="StrokeCh6"/>
              <w:rPr>
                <w:w w:val="100"/>
                <w:sz w:val="20"/>
                <w:szCs w:val="20"/>
              </w:rPr>
            </w:pPr>
            <w:r w:rsidRPr="002779CC">
              <w:rPr>
                <w:w w:val="100"/>
                <w:sz w:val="20"/>
                <w:szCs w:val="20"/>
              </w:rPr>
              <w:t>(підпис)</w:t>
            </w:r>
          </w:p>
        </w:tc>
        <w:tc>
          <w:tcPr>
            <w:tcW w:w="1987" w:type="pct"/>
            <w:tcMar>
              <w:top w:w="113" w:type="dxa"/>
              <w:left w:w="57" w:type="dxa"/>
              <w:bottom w:w="68" w:type="dxa"/>
              <w:right w:w="0" w:type="dxa"/>
            </w:tcMar>
          </w:tcPr>
          <w:p w:rsidR="00FF6C6E" w:rsidRPr="002779CC" w:rsidRDefault="00FF6C6E" w:rsidP="00ED78A5">
            <w:pPr>
              <w:pStyle w:val="Ch60"/>
              <w:ind w:firstLine="0"/>
              <w:jc w:val="center"/>
              <w:rPr>
                <w:w w:val="100"/>
                <w:sz w:val="20"/>
                <w:szCs w:val="20"/>
              </w:rPr>
            </w:pPr>
            <w:r w:rsidRPr="002779CC">
              <w:rPr>
                <w:w w:val="100"/>
                <w:sz w:val="20"/>
                <w:szCs w:val="20"/>
              </w:rPr>
              <w:t>_________________________________</w:t>
            </w:r>
          </w:p>
          <w:p w:rsidR="00FF6C6E" w:rsidRPr="002779CC" w:rsidRDefault="00FF6C6E" w:rsidP="00ED78A5">
            <w:pPr>
              <w:pStyle w:val="StrokeCh6"/>
              <w:rPr>
                <w:w w:val="100"/>
                <w:sz w:val="20"/>
                <w:szCs w:val="20"/>
              </w:rPr>
            </w:pPr>
            <w:r w:rsidRPr="002779CC">
              <w:rPr>
                <w:w w:val="100"/>
                <w:sz w:val="20"/>
                <w:szCs w:val="20"/>
              </w:rPr>
              <w:t>(Власне</w:t>
            </w:r>
            <w:r>
              <w:rPr>
                <w:w w:val="100"/>
                <w:sz w:val="20"/>
                <w:szCs w:val="20"/>
              </w:rPr>
              <w:t xml:space="preserve"> </w:t>
            </w:r>
            <w:r w:rsidRPr="002779CC">
              <w:rPr>
                <w:w w:val="100"/>
                <w:sz w:val="20"/>
                <w:szCs w:val="20"/>
              </w:rPr>
              <w:t>ім’я,</w:t>
            </w:r>
            <w:r>
              <w:rPr>
                <w:w w:val="100"/>
                <w:sz w:val="20"/>
                <w:szCs w:val="20"/>
              </w:rPr>
              <w:t xml:space="preserve"> </w:t>
            </w:r>
            <w:r w:rsidRPr="002779CC">
              <w:rPr>
                <w:w w:val="100"/>
                <w:sz w:val="20"/>
                <w:szCs w:val="20"/>
              </w:rPr>
              <w:t>ПРІЗВИЩЕ)</w:t>
            </w:r>
          </w:p>
        </w:tc>
      </w:tr>
    </w:tbl>
    <w:p w:rsidR="00FF6C6E" w:rsidRDefault="00FF6C6E" w:rsidP="00FF6C6E"/>
    <w:p w:rsidR="00FF6C6E" w:rsidRPr="00FF6C6E" w:rsidRDefault="00FF6C6E" w:rsidP="00FF6C6E">
      <w:pPr>
        <w:shd w:val="clear" w:color="auto" w:fill="FFFFFF"/>
        <w:rPr>
          <w:color w:val="333333"/>
        </w:rPr>
      </w:pPr>
    </w:p>
    <w:p w:rsidR="00FF6C6E" w:rsidRPr="002779CC" w:rsidRDefault="00FF6C6E" w:rsidP="00FF6C6E">
      <w:pPr>
        <w:pStyle w:val="Ch61"/>
        <w:ind w:left="5812"/>
        <w:rPr>
          <w:w w:val="100"/>
          <w:sz w:val="24"/>
          <w:szCs w:val="24"/>
        </w:rPr>
      </w:pPr>
      <w:r>
        <w:rPr>
          <w:rFonts w:asciiTheme="minorHAnsi" w:hAnsiTheme="minorHAnsi"/>
          <w:w w:val="100"/>
          <w:sz w:val="24"/>
          <w:szCs w:val="24"/>
        </w:rPr>
        <w:lastRenderedPageBreak/>
        <w:tab/>
      </w:r>
      <w:r w:rsidRPr="002779CC">
        <w:rPr>
          <w:w w:val="100"/>
          <w:sz w:val="24"/>
          <w:szCs w:val="24"/>
        </w:rPr>
        <w:t>Додаток</w:t>
      </w:r>
      <w:r>
        <w:rPr>
          <w:w w:val="100"/>
          <w:sz w:val="24"/>
          <w:szCs w:val="24"/>
        </w:rPr>
        <w:t xml:space="preserve"> </w:t>
      </w:r>
      <w:r w:rsidRPr="002779CC">
        <w:rPr>
          <w:w w:val="100"/>
          <w:sz w:val="24"/>
          <w:szCs w:val="24"/>
        </w:rPr>
        <w:t>3</w:t>
      </w:r>
      <w:r w:rsidRPr="002779CC">
        <w:rPr>
          <w:w w:val="100"/>
          <w:sz w:val="24"/>
          <w:szCs w:val="24"/>
        </w:rPr>
        <w:br/>
        <w:t>до</w:t>
      </w:r>
      <w:r>
        <w:rPr>
          <w:w w:val="100"/>
          <w:sz w:val="24"/>
          <w:szCs w:val="24"/>
        </w:rPr>
        <w:t xml:space="preserve"> </w:t>
      </w:r>
      <w:r w:rsidRPr="002779CC">
        <w:rPr>
          <w:w w:val="100"/>
          <w:sz w:val="24"/>
          <w:szCs w:val="24"/>
        </w:rPr>
        <w:t>Положення</w:t>
      </w:r>
      <w:r>
        <w:rPr>
          <w:w w:val="100"/>
          <w:sz w:val="24"/>
          <w:szCs w:val="24"/>
        </w:rPr>
        <w:t xml:space="preserve"> </w:t>
      </w:r>
      <w:r w:rsidRPr="002779CC">
        <w:rPr>
          <w:w w:val="100"/>
          <w:sz w:val="24"/>
          <w:szCs w:val="24"/>
        </w:rPr>
        <w:t>про</w:t>
      </w:r>
      <w:r>
        <w:rPr>
          <w:w w:val="100"/>
          <w:sz w:val="24"/>
          <w:szCs w:val="24"/>
        </w:rPr>
        <w:t xml:space="preserve"> </w:t>
      </w:r>
      <w:r w:rsidRPr="002779CC">
        <w:rPr>
          <w:w w:val="100"/>
          <w:sz w:val="24"/>
          <w:szCs w:val="24"/>
        </w:rPr>
        <w:t>атестацію</w:t>
      </w:r>
      <w:r>
        <w:rPr>
          <w:w w:val="100"/>
          <w:sz w:val="24"/>
          <w:szCs w:val="24"/>
        </w:rPr>
        <w:t xml:space="preserve"> </w:t>
      </w:r>
      <w:r w:rsidRPr="002779CC">
        <w:rPr>
          <w:w w:val="100"/>
          <w:sz w:val="24"/>
          <w:szCs w:val="24"/>
        </w:rPr>
        <w:br/>
        <w:t>педагогічних</w:t>
      </w:r>
      <w:r>
        <w:rPr>
          <w:w w:val="100"/>
          <w:sz w:val="24"/>
          <w:szCs w:val="24"/>
        </w:rPr>
        <w:t xml:space="preserve"> </w:t>
      </w:r>
      <w:r w:rsidRPr="002779CC">
        <w:rPr>
          <w:w w:val="100"/>
          <w:sz w:val="24"/>
          <w:szCs w:val="24"/>
        </w:rPr>
        <w:t>працівників</w:t>
      </w:r>
      <w:r w:rsidRPr="002779CC">
        <w:rPr>
          <w:w w:val="100"/>
          <w:sz w:val="24"/>
          <w:szCs w:val="24"/>
        </w:rPr>
        <w:br/>
        <w:t>(пункт</w:t>
      </w:r>
      <w:r>
        <w:rPr>
          <w:w w:val="100"/>
          <w:sz w:val="24"/>
          <w:szCs w:val="24"/>
        </w:rPr>
        <w:t xml:space="preserve"> </w:t>
      </w:r>
      <w:r w:rsidRPr="002779CC">
        <w:rPr>
          <w:w w:val="100"/>
          <w:sz w:val="24"/>
          <w:szCs w:val="24"/>
        </w:rPr>
        <w:t>10</w:t>
      </w:r>
      <w:r>
        <w:rPr>
          <w:w w:val="100"/>
          <w:sz w:val="24"/>
          <w:szCs w:val="24"/>
        </w:rPr>
        <w:t xml:space="preserve"> </w:t>
      </w:r>
      <w:r w:rsidRPr="002779CC">
        <w:rPr>
          <w:w w:val="100"/>
          <w:sz w:val="24"/>
          <w:szCs w:val="24"/>
        </w:rPr>
        <w:t>розділу</w:t>
      </w:r>
      <w:r>
        <w:rPr>
          <w:w w:val="100"/>
          <w:sz w:val="24"/>
          <w:szCs w:val="24"/>
        </w:rPr>
        <w:t xml:space="preserve"> </w:t>
      </w:r>
      <w:r w:rsidRPr="002779CC">
        <w:rPr>
          <w:w w:val="100"/>
          <w:sz w:val="24"/>
          <w:szCs w:val="24"/>
        </w:rPr>
        <w:t>ІІІ)</w:t>
      </w:r>
    </w:p>
    <w:p w:rsidR="00FF6C6E" w:rsidRPr="005D3B85" w:rsidRDefault="00FF6C6E" w:rsidP="00FF6C6E">
      <w:pPr>
        <w:pStyle w:val="Ch6"/>
        <w:spacing w:after="240"/>
        <w:rPr>
          <w:w w:val="100"/>
          <w:sz w:val="28"/>
          <w:szCs w:val="28"/>
        </w:rPr>
      </w:pPr>
      <w:r w:rsidRPr="005D3B85">
        <w:rPr>
          <w:w w:val="100"/>
          <w:sz w:val="28"/>
          <w:szCs w:val="28"/>
        </w:rPr>
        <w:t>Атестаційний</w:t>
      </w:r>
      <w:r>
        <w:rPr>
          <w:w w:val="100"/>
          <w:sz w:val="28"/>
          <w:szCs w:val="28"/>
        </w:rPr>
        <w:t xml:space="preserve"> </w:t>
      </w:r>
      <w:r w:rsidRPr="005D3B85">
        <w:rPr>
          <w:w w:val="100"/>
          <w:sz w:val="28"/>
          <w:szCs w:val="28"/>
        </w:rPr>
        <w:t>лист*</w:t>
      </w:r>
    </w:p>
    <w:p w:rsidR="00FF6C6E" w:rsidRPr="002779CC" w:rsidRDefault="00FF6C6E" w:rsidP="00FF6C6E">
      <w:pPr>
        <w:pStyle w:val="Ch60"/>
        <w:rPr>
          <w:w w:val="100"/>
          <w:sz w:val="24"/>
          <w:szCs w:val="24"/>
        </w:rPr>
      </w:pPr>
      <w:r w:rsidRPr="002779CC">
        <w:rPr>
          <w:w w:val="100"/>
          <w:sz w:val="24"/>
          <w:szCs w:val="24"/>
        </w:rPr>
        <w:t>1.</w:t>
      </w:r>
      <w:r>
        <w:rPr>
          <w:w w:val="100"/>
          <w:sz w:val="24"/>
          <w:szCs w:val="24"/>
        </w:rPr>
        <w:t xml:space="preserve"> </w:t>
      </w:r>
      <w:r w:rsidRPr="002779CC">
        <w:rPr>
          <w:w w:val="100"/>
          <w:sz w:val="24"/>
          <w:szCs w:val="24"/>
        </w:rPr>
        <w:t>Прізвище,</w:t>
      </w:r>
      <w:r>
        <w:rPr>
          <w:w w:val="100"/>
          <w:sz w:val="24"/>
          <w:szCs w:val="24"/>
        </w:rPr>
        <w:t xml:space="preserve"> </w:t>
      </w:r>
      <w:r w:rsidRPr="002779CC">
        <w:rPr>
          <w:w w:val="100"/>
          <w:sz w:val="24"/>
          <w:szCs w:val="24"/>
        </w:rPr>
        <w:t>ім’я,</w:t>
      </w:r>
      <w:r>
        <w:rPr>
          <w:w w:val="100"/>
          <w:sz w:val="24"/>
          <w:szCs w:val="24"/>
        </w:rPr>
        <w:t xml:space="preserve"> </w:t>
      </w:r>
      <w:r w:rsidRPr="002779CC">
        <w:rPr>
          <w:w w:val="100"/>
          <w:sz w:val="24"/>
          <w:szCs w:val="24"/>
        </w:rPr>
        <w:t>по</w:t>
      </w:r>
      <w:r>
        <w:rPr>
          <w:w w:val="100"/>
          <w:sz w:val="24"/>
          <w:szCs w:val="24"/>
        </w:rPr>
        <w:t xml:space="preserve"> </w:t>
      </w:r>
      <w:r w:rsidRPr="002779CC">
        <w:rPr>
          <w:w w:val="100"/>
          <w:sz w:val="24"/>
          <w:szCs w:val="24"/>
        </w:rPr>
        <w:t>батькові</w:t>
      </w:r>
      <w:r>
        <w:rPr>
          <w:w w:val="100"/>
          <w:sz w:val="24"/>
          <w:szCs w:val="24"/>
        </w:rPr>
        <w:t xml:space="preserve"> </w:t>
      </w:r>
      <w:r w:rsidRPr="002779CC">
        <w:rPr>
          <w:w w:val="100"/>
          <w:sz w:val="24"/>
          <w:szCs w:val="24"/>
        </w:rPr>
        <w:t>(за</w:t>
      </w:r>
      <w:r>
        <w:rPr>
          <w:w w:val="100"/>
          <w:sz w:val="24"/>
          <w:szCs w:val="24"/>
        </w:rPr>
        <w:t xml:space="preserve"> </w:t>
      </w:r>
      <w:r w:rsidRPr="002779CC">
        <w:rPr>
          <w:w w:val="100"/>
          <w:sz w:val="24"/>
          <w:szCs w:val="24"/>
        </w:rPr>
        <w:t>наявності)</w:t>
      </w:r>
      <w:r>
        <w:rPr>
          <w:w w:val="100"/>
          <w:sz w:val="24"/>
          <w:szCs w:val="24"/>
        </w:rPr>
        <w:t xml:space="preserve"> </w:t>
      </w:r>
      <w:r w:rsidRPr="002779CC">
        <w:rPr>
          <w:w w:val="100"/>
          <w:sz w:val="24"/>
          <w:szCs w:val="24"/>
        </w:rPr>
        <w:t>педагогічного</w:t>
      </w:r>
      <w:r>
        <w:rPr>
          <w:w w:val="100"/>
          <w:sz w:val="24"/>
          <w:szCs w:val="24"/>
        </w:rPr>
        <w:t xml:space="preserve"> </w:t>
      </w:r>
      <w:r w:rsidRPr="002779CC">
        <w:rPr>
          <w:w w:val="100"/>
          <w:sz w:val="24"/>
          <w:szCs w:val="24"/>
        </w:rPr>
        <w:t>працівника</w:t>
      </w:r>
    </w:p>
    <w:p w:rsidR="00FF6C6E" w:rsidRPr="002779CC" w:rsidRDefault="00FF6C6E" w:rsidP="00FF6C6E">
      <w:pPr>
        <w:pStyle w:val="Ch60"/>
        <w:rPr>
          <w:w w:val="100"/>
          <w:sz w:val="24"/>
          <w:szCs w:val="24"/>
        </w:rPr>
      </w:pPr>
      <w:r w:rsidRPr="002779CC">
        <w:rPr>
          <w:w w:val="100"/>
          <w:sz w:val="24"/>
          <w:szCs w:val="24"/>
        </w:rPr>
        <w:t>2.</w:t>
      </w:r>
      <w:r>
        <w:rPr>
          <w:w w:val="100"/>
          <w:sz w:val="24"/>
          <w:szCs w:val="24"/>
        </w:rPr>
        <w:t xml:space="preserve"> </w:t>
      </w:r>
      <w:r w:rsidRPr="002779CC">
        <w:rPr>
          <w:w w:val="100"/>
          <w:sz w:val="24"/>
          <w:szCs w:val="24"/>
        </w:rPr>
        <w:t>Дата</w:t>
      </w:r>
      <w:r>
        <w:rPr>
          <w:w w:val="100"/>
          <w:sz w:val="24"/>
          <w:szCs w:val="24"/>
        </w:rPr>
        <w:t xml:space="preserve"> </w:t>
      </w:r>
      <w:r w:rsidRPr="002779CC">
        <w:rPr>
          <w:w w:val="100"/>
          <w:sz w:val="24"/>
          <w:szCs w:val="24"/>
        </w:rPr>
        <w:t>подання</w:t>
      </w:r>
      <w:r>
        <w:rPr>
          <w:w w:val="100"/>
          <w:sz w:val="24"/>
          <w:szCs w:val="24"/>
        </w:rPr>
        <w:t xml:space="preserve"> </w:t>
      </w:r>
      <w:r w:rsidRPr="002779CC">
        <w:rPr>
          <w:w w:val="100"/>
          <w:sz w:val="24"/>
          <w:szCs w:val="24"/>
        </w:rPr>
        <w:t>документів</w:t>
      </w:r>
    </w:p>
    <w:p w:rsidR="00FF6C6E" w:rsidRPr="002779CC" w:rsidRDefault="00FF6C6E" w:rsidP="00FF6C6E">
      <w:pPr>
        <w:pStyle w:val="Ch60"/>
        <w:rPr>
          <w:w w:val="100"/>
          <w:sz w:val="24"/>
          <w:szCs w:val="24"/>
        </w:rPr>
      </w:pPr>
      <w:r w:rsidRPr="002779CC">
        <w:rPr>
          <w:w w:val="100"/>
          <w:sz w:val="24"/>
          <w:szCs w:val="24"/>
        </w:rPr>
        <w:t>3.</w:t>
      </w:r>
      <w:r>
        <w:rPr>
          <w:w w:val="100"/>
          <w:sz w:val="24"/>
          <w:szCs w:val="24"/>
        </w:rPr>
        <w:t xml:space="preserve"> </w:t>
      </w:r>
      <w:r w:rsidRPr="002779CC">
        <w:rPr>
          <w:w w:val="100"/>
          <w:sz w:val="24"/>
          <w:szCs w:val="24"/>
        </w:rPr>
        <w:t>Освіта</w:t>
      </w:r>
    </w:p>
    <w:p w:rsidR="00FF6C6E" w:rsidRPr="002779CC" w:rsidRDefault="00FF6C6E" w:rsidP="00FF6C6E">
      <w:pPr>
        <w:pStyle w:val="Ch60"/>
        <w:rPr>
          <w:w w:val="100"/>
          <w:sz w:val="24"/>
          <w:szCs w:val="24"/>
        </w:rPr>
      </w:pPr>
      <w:r w:rsidRPr="002779CC">
        <w:rPr>
          <w:w w:val="100"/>
          <w:sz w:val="24"/>
          <w:szCs w:val="24"/>
        </w:rPr>
        <w:t>4.</w:t>
      </w:r>
      <w:r>
        <w:rPr>
          <w:w w:val="100"/>
          <w:sz w:val="24"/>
          <w:szCs w:val="24"/>
        </w:rPr>
        <w:t xml:space="preserve"> </w:t>
      </w:r>
      <w:r w:rsidRPr="002779CC">
        <w:rPr>
          <w:w w:val="100"/>
          <w:sz w:val="24"/>
          <w:szCs w:val="24"/>
        </w:rPr>
        <w:t>Ступінь</w:t>
      </w:r>
      <w:r>
        <w:rPr>
          <w:w w:val="100"/>
          <w:sz w:val="24"/>
          <w:szCs w:val="24"/>
        </w:rPr>
        <w:t xml:space="preserve"> </w:t>
      </w:r>
      <w:r w:rsidRPr="002779CC">
        <w:rPr>
          <w:w w:val="100"/>
          <w:sz w:val="24"/>
          <w:szCs w:val="24"/>
        </w:rPr>
        <w:t>(освітньо-кваліфікаційний</w:t>
      </w:r>
      <w:r>
        <w:rPr>
          <w:w w:val="100"/>
          <w:sz w:val="24"/>
          <w:szCs w:val="24"/>
        </w:rPr>
        <w:t xml:space="preserve"> </w:t>
      </w:r>
      <w:r w:rsidRPr="002779CC">
        <w:rPr>
          <w:w w:val="100"/>
          <w:sz w:val="24"/>
          <w:szCs w:val="24"/>
        </w:rPr>
        <w:t>рівень)</w:t>
      </w:r>
      <w:r>
        <w:rPr>
          <w:w w:val="100"/>
          <w:sz w:val="24"/>
          <w:szCs w:val="24"/>
        </w:rPr>
        <w:t xml:space="preserve"> </w:t>
      </w:r>
      <w:r w:rsidRPr="002779CC">
        <w:rPr>
          <w:w w:val="100"/>
          <w:sz w:val="24"/>
          <w:szCs w:val="24"/>
        </w:rPr>
        <w:t>вищої</w:t>
      </w:r>
      <w:r>
        <w:rPr>
          <w:w w:val="100"/>
          <w:sz w:val="24"/>
          <w:szCs w:val="24"/>
        </w:rPr>
        <w:t xml:space="preserve"> </w:t>
      </w:r>
      <w:r w:rsidRPr="002779CC">
        <w:rPr>
          <w:w w:val="100"/>
          <w:sz w:val="24"/>
          <w:szCs w:val="24"/>
        </w:rPr>
        <w:t>освіти</w:t>
      </w:r>
    </w:p>
    <w:p w:rsidR="00FF6C6E" w:rsidRPr="002779CC" w:rsidRDefault="00FF6C6E" w:rsidP="00FF6C6E">
      <w:pPr>
        <w:pStyle w:val="Ch60"/>
        <w:rPr>
          <w:w w:val="100"/>
          <w:sz w:val="24"/>
          <w:szCs w:val="24"/>
        </w:rPr>
      </w:pPr>
      <w:r w:rsidRPr="002779CC">
        <w:rPr>
          <w:w w:val="100"/>
          <w:sz w:val="24"/>
          <w:szCs w:val="24"/>
        </w:rPr>
        <w:t>5.</w:t>
      </w:r>
      <w:r>
        <w:rPr>
          <w:w w:val="100"/>
          <w:sz w:val="24"/>
          <w:szCs w:val="24"/>
        </w:rPr>
        <w:t xml:space="preserve"> </w:t>
      </w:r>
      <w:proofErr w:type="spellStart"/>
      <w:r w:rsidRPr="002779CC">
        <w:rPr>
          <w:w w:val="100"/>
          <w:sz w:val="24"/>
          <w:szCs w:val="24"/>
        </w:rPr>
        <w:t>Освітньо-науковий</w:t>
      </w:r>
      <w:proofErr w:type="spellEnd"/>
      <w:r>
        <w:rPr>
          <w:w w:val="100"/>
          <w:sz w:val="24"/>
          <w:szCs w:val="24"/>
        </w:rPr>
        <w:t xml:space="preserve"> </w:t>
      </w:r>
      <w:r w:rsidRPr="002779CC">
        <w:rPr>
          <w:w w:val="100"/>
          <w:sz w:val="24"/>
          <w:szCs w:val="24"/>
        </w:rPr>
        <w:t>ступінь</w:t>
      </w:r>
      <w:r>
        <w:rPr>
          <w:w w:val="100"/>
          <w:sz w:val="24"/>
          <w:szCs w:val="24"/>
        </w:rPr>
        <w:t xml:space="preserve"> </w:t>
      </w:r>
      <w:r w:rsidRPr="002779CC">
        <w:rPr>
          <w:w w:val="100"/>
          <w:sz w:val="24"/>
          <w:szCs w:val="24"/>
        </w:rPr>
        <w:t>(за</w:t>
      </w:r>
      <w:r>
        <w:rPr>
          <w:w w:val="100"/>
          <w:sz w:val="24"/>
          <w:szCs w:val="24"/>
        </w:rPr>
        <w:t xml:space="preserve"> </w:t>
      </w:r>
      <w:r w:rsidRPr="002779CC">
        <w:rPr>
          <w:w w:val="100"/>
          <w:sz w:val="24"/>
          <w:szCs w:val="24"/>
        </w:rPr>
        <w:t>наявності)</w:t>
      </w:r>
    </w:p>
    <w:p w:rsidR="00FF6C6E" w:rsidRPr="002779CC" w:rsidRDefault="00FF6C6E" w:rsidP="00FF6C6E">
      <w:pPr>
        <w:pStyle w:val="Ch60"/>
        <w:rPr>
          <w:w w:val="100"/>
          <w:sz w:val="24"/>
          <w:szCs w:val="24"/>
        </w:rPr>
      </w:pPr>
      <w:r w:rsidRPr="002779CC">
        <w:rPr>
          <w:w w:val="100"/>
          <w:sz w:val="24"/>
          <w:szCs w:val="24"/>
        </w:rPr>
        <w:t>6.</w:t>
      </w:r>
      <w:r>
        <w:rPr>
          <w:w w:val="100"/>
          <w:sz w:val="24"/>
          <w:szCs w:val="24"/>
        </w:rPr>
        <w:t xml:space="preserve"> </w:t>
      </w:r>
      <w:r w:rsidRPr="002779CC">
        <w:rPr>
          <w:w w:val="100"/>
          <w:sz w:val="24"/>
          <w:szCs w:val="24"/>
        </w:rPr>
        <w:t>Найменування</w:t>
      </w:r>
      <w:r>
        <w:rPr>
          <w:w w:val="100"/>
          <w:sz w:val="24"/>
          <w:szCs w:val="24"/>
        </w:rPr>
        <w:t xml:space="preserve"> </w:t>
      </w:r>
      <w:r w:rsidRPr="002779CC">
        <w:rPr>
          <w:w w:val="100"/>
          <w:sz w:val="24"/>
          <w:szCs w:val="24"/>
        </w:rPr>
        <w:t>закладу</w:t>
      </w:r>
      <w:r>
        <w:rPr>
          <w:w w:val="100"/>
          <w:sz w:val="24"/>
          <w:szCs w:val="24"/>
        </w:rPr>
        <w:t xml:space="preserve"> </w:t>
      </w:r>
      <w:r w:rsidRPr="002779CC">
        <w:rPr>
          <w:w w:val="100"/>
          <w:sz w:val="24"/>
          <w:szCs w:val="24"/>
        </w:rPr>
        <w:t>освіти,</w:t>
      </w:r>
      <w:r>
        <w:rPr>
          <w:w w:val="100"/>
          <w:sz w:val="24"/>
          <w:szCs w:val="24"/>
        </w:rPr>
        <w:t xml:space="preserve"> </w:t>
      </w:r>
      <w:r w:rsidRPr="002779CC">
        <w:rPr>
          <w:w w:val="100"/>
          <w:sz w:val="24"/>
          <w:szCs w:val="24"/>
        </w:rPr>
        <w:t>який</w:t>
      </w:r>
      <w:r>
        <w:rPr>
          <w:w w:val="100"/>
          <w:sz w:val="24"/>
          <w:szCs w:val="24"/>
        </w:rPr>
        <w:t xml:space="preserve"> </w:t>
      </w:r>
      <w:r w:rsidRPr="002779CC">
        <w:rPr>
          <w:w w:val="100"/>
          <w:sz w:val="24"/>
          <w:szCs w:val="24"/>
        </w:rPr>
        <w:t>видав</w:t>
      </w:r>
      <w:r>
        <w:rPr>
          <w:w w:val="100"/>
          <w:sz w:val="24"/>
          <w:szCs w:val="24"/>
        </w:rPr>
        <w:t xml:space="preserve"> </w:t>
      </w:r>
      <w:r w:rsidRPr="002779CC">
        <w:rPr>
          <w:w w:val="100"/>
          <w:sz w:val="24"/>
          <w:szCs w:val="24"/>
        </w:rPr>
        <w:t>документ</w:t>
      </w:r>
      <w:r>
        <w:rPr>
          <w:w w:val="100"/>
          <w:sz w:val="24"/>
          <w:szCs w:val="24"/>
        </w:rPr>
        <w:t xml:space="preserve"> </w:t>
      </w:r>
      <w:r w:rsidRPr="002779CC">
        <w:rPr>
          <w:w w:val="100"/>
          <w:sz w:val="24"/>
          <w:szCs w:val="24"/>
        </w:rPr>
        <w:t>про</w:t>
      </w:r>
      <w:r>
        <w:rPr>
          <w:w w:val="100"/>
          <w:sz w:val="24"/>
          <w:szCs w:val="24"/>
        </w:rPr>
        <w:t xml:space="preserve"> </w:t>
      </w:r>
      <w:r w:rsidRPr="002779CC">
        <w:rPr>
          <w:w w:val="100"/>
          <w:sz w:val="24"/>
          <w:szCs w:val="24"/>
        </w:rPr>
        <w:t>освіту</w:t>
      </w:r>
    </w:p>
    <w:p w:rsidR="00FF6C6E" w:rsidRPr="002779CC" w:rsidRDefault="00FF6C6E" w:rsidP="00FF6C6E">
      <w:pPr>
        <w:pStyle w:val="Ch60"/>
        <w:rPr>
          <w:w w:val="100"/>
          <w:sz w:val="24"/>
          <w:szCs w:val="24"/>
        </w:rPr>
      </w:pPr>
      <w:r w:rsidRPr="002779CC">
        <w:rPr>
          <w:w w:val="100"/>
          <w:sz w:val="24"/>
          <w:szCs w:val="24"/>
        </w:rPr>
        <w:t>7.</w:t>
      </w:r>
      <w:r>
        <w:rPr>
          <w:w w:val="100"/>
          <w:sz w:val="24"/>
          <w:szCs w:val="24"/>
        </w:rPr>
        <w:t xml:space="preserve"> </w:t>
      </w:r>
      <w:r w:rsidRPr="002779CC">
        <w:rPr>
          <w:w w:val="100"/>
          <w:sz w:val="24"/>
          <w:szCs w:val="24"/>
        </w:rPr>
        <w:t>Спеціальність,</w:t>
      </w:r>
      <w:r>
        <w:rPr>
          <w:w w:val="100"/>
          <w:sz w:val="24"/>
          <w:szCs w:val="24"/>
        </w:rPr>
        <w:t xml:space="preserve"> </w:t>
      </w:r>
      <w:r w:rsidRPr="002779CC">
        <w:rPr>
          <w:w w:val="100"/>
          <w:sz w:val="24"/>
          <w:szCs w:val="24"/>
        </w:rPr>
        <w:t>зазначена</w:t>
      </w:r>
      <w:r>
        <w:rPr>
          <w:w w:val="100"/>
          <w:sz w:val="24"/>
          <w:szCs w:val="24"/>
        </w:rPr>
        <w:t xml:space="preserve"> </w:t>
      </w:r>
      <w:r w:rsidRPr="002779CC">
        <w:rPr>
          <w:w w:val="100"/>
          <w:sz w:val="24"/>
          <w:szCs w:val="24"/>
        </w:rPr>
        <w:t>в</w:t>
      </w:r>
      <w:r>
        <w:rPr>
          <w:w w:val="100"/>
          <w:sz w:val="24"/>
          <w:szCs w:val="24"/>
        </w:rPr>
        <w:t xml:space="preserve"> </w:t>
      </w:r>
      <w:r w:rsidRPr="002779CC">
        <w:rPr>
          <w:w w:val="100"/>
          <w:sz w:val="24"/>
          <w:szCs w:val="24"/>
        </w:rPr>
        <w:t>дипломі</w:t>
      </w:r>
    </w:p>
    <w:p w:rsidR="00FF6C6E" w:rsidRPr="002779CC" w:rsidRDefault="00FF6C6E" w:rsidP="00FF6C6E">
      <w:pPr>
        <w:pStyle w:val="Ch60"/>
        <w:rPr>
          <w:w w:val="100"/>
          <w:sz w:val="24"/>
          <w:szCs w:val="24"/>
        </w:rPr>
      </w:pPr>
      <w:r w:rsidRPr="002779CC">
        <w:rPr>
          <w:w w:val="100"/>
          <w:sz w:val="24"/>
          <w:szCs w:val="24"/>
        </w:rPr>
        <w:t>8.</w:t>
      </w:r>
      <w:r>
        <w:rPr>
          <w:w w:val="100"/>
          <w:sz w:val="24"/>
          <w:szCs w:val="24"/>
        </w:rPr>
        <w:t xml:space="preserve"> </w:t>
      </w:r>
      <w:r w:rsidRPr="002779CC">
        <w:rPr>
          <w:w w:val="100"/>
          <w:sz w:val="24"/>
          <w:szCs w:val="24"/>
        </w:rPr>
        <w:t>Кваліфікація,</w:t>
      </w:r>
      <w:r>
        <w:rPr>
          <w:w w:val="100"/>
          <w:sz w:val="24"/>
          <w:szCs w:val="24"/>
        </w:rPr>
        <w:t xml:space="preserve"> </w:t>
      </w:r>
      <w:r w:rsidRPr="002779CC">
        <w:rPr>
          <w:w w:val="100"/>
          <w:sz w:val="24"/>
          <w:szCs w:val="24"/>
        </w:rPr>
        <w:t>зазначена</w:t>
      </w:r>
      <w:r>
        <w:rPr>
          <w:w w:val="100"/>
          <w:sz w:val="24"/>
          <w:szCs w:val="24"/>
        </w:rPr>
        <w:t xml:space="preserve"> </w:t>
      </w:r>
      <w:r w:rsidRPr="002779CC">
        <w:rPr>
          <w:w w:val="100"/>
          <w:sz w:val="24"/>
          <w:szCs w:val="24"/>
        </w:rPr>
        <w:t>в</w:t>
      </w:r>
      <w:r>
        <w:rPr>
          <w:w w:val="100"/>
          <w:sz w:val="24"/>
          <w:szCs w:val="24"/>
        </w:rPr>
        <w:t xml:space="preserve"> </w:t>
      </w:r>
      <w:r w:rsidRPr="002779CC">
        <w:rPr>
          <w:w w:val="100"/>
          <w:sz w:val="24"/>
          <w:szCs w:val="24"/>
        </w:rPr>
        <w:t>дипломі</w:t>
      </w:r>
      <w:r>
        <w:rPr>
          <w:w w:val="100"/>
          <w:sz w:val="24"/>
          <w:szCs w:val="24"/>
        </w:rPr>
        <w:t xml:space="preserve"> </w:t>
      </w:r>
      <w:r w:rsidRPr="002779CC">
        <w:rPr>
          <w:w w:val="100"/>
          <w:sz w:val="24"/>
          <w:szCs w:val="24"/>
        </w:rPr>
        <w:t>(додатку</w:t>
      </w:r>
      <w:r>
        <w:rPr>
          <w:w w:val="100"/>
          <w:sz w:val="24"/>
          <w:szCs w:val="24"/>
        </w:rPr>
        <w:t xml:space="preserve"> </w:t>
      </w:r>
      <w:r w:rsidRPr="002779CC">
        <w:rPr>
          <w:w w:val="100"/>
          <w:sz w:val="24"/>
          <w:szCs w:val="24"/>
        </w:rPr>
        <w:t>до</w:t>
      </w:r>
      <w:r>
        <w:rPr>
          <w:w w:val="100"/>
          <w:sz w:val="24"/>
          <w:szCs w:val="24"/>
        </w:rPr>
        <w:t xml:space="preserve"> </w:t>
      </w:r>
      <w:r w:rsidRPr="002779CC">
        <w:rPr>
          <w:w w:val="100"/>
          <w:sz w:val="24"/>
          <w:szCs w:val="24"/>
        </w:rPr>
        <w:t>нього)</w:t>
      </w:r>
    </w:p>
    <w:p w:rsidR="00FF6C6E" w:rsidRPr="002779CC" w:rsidRDefault="00FF6C6E" w:rsidP="00FF6C6E">
      <w:pPr>
        <w:pStyle w:val="Ch60"/>
        <w:rPr>
          <w:w w:val="100"/>
          <w:sz w:val="24"/>
          <w:szCs w:val="24"/>
        </w:rPr>
      </w:pPr>
      <w:r w:rsidRPr="002779CC">
        <w:rPr>
          <w:w w:val="100"/>
          <w:sz w:val="24"/>
          <w:szCs w:val="24"/>
        </w:rPr>
        <w:t>9.</w:t>
      </w:r>
      <w:r>
        <w:rPr>
          <w:w w:val="100"/>
          <w:sz w:val="24"/>
          <w:szCs w:val="24"/>
        </w:rPr>
        <w:t xml:space="preserve"> </w:t>
      </w:r>
      <w:r w:rsidRPr="002779CC">
        <w:rPr>
          <w:w w:val="100"/>
          <w:sz w:val="24"/>
          <w:szCs w:val="24"/>
        </w:rPr>
        <w:t>Стаж</w:t>
      </w:r>
      <w:r>
        <w:rPr>
          <w:w w:val="100"/>
          <w:sz w:val="24"/>
          <w:szCs w:val="24"/>
        </w:rPr>
        <w:t xml:space="preserve"> </w:t>
      </w:r>
      <w:r w:rsidRPr="002779CC">
        <w:rPr>
          <w:w w:val="100"/>
          <w:sz w:val="24"/>
          <w:szCs w:val="24"/>
        </w:rPr>
        <w:t>роботи</w:t>
      </w:r>
      <w:r>
        <w:rPr>
          <w:w w:val="100"/>
          <w:sz w:val="24"/>
          <w:szCs w:val="24"/>
        </w:rPr>
        <w:t xml:space="preserve"> </w:t>
      </w:r>
      <w:r w:rsidRPr="002779CC">
        <w:rPr>
          <w:w w:val="100"/>
          <w:sz w:val="24"/>
          <w:szCs w:val="24"/>
        </w:rPr>
        <w:t>на</w:t>
      </w:r>
      <w:r>
        <w:rPr>
          <w:w w:val="100"/>
          <w:sz w:val="24"/>
          <w:szCs w:val="24"/>
        </w:rPr>
        <w:t xml:space="preserve"> </w:t>
      </w:r>
      <w:r w:rsidRPr="002779CC">
        <w:rPr>
          <w:w w:val="100"/>
          <w:sz w:val="24"/>
          <w:szCs w:val="24"/>
        </w:rPr>
        <w:t>посадах</w:t>
      </w:r>
      <w:r>
        <w:rPr>
          <w:w w:val="100"/>
          <w:sz w:val="24"/>
          <w:szCs w:val="24"/>
        </w:rPr>
        <w:t xml:space="preserve"> </w:t>
      </w:r>
      <w:r w:rsidRPr="002779CC">
        <w:rPr>
          <w:w w:val="100"/>
          <w:sz w:val="24"/>
          <w:szCs w:val="24"/>
        </w:rPr>
        <w:t>педагогічних</w:t>
      </w:r>
      <w:r>
        <w:rPr>
          <w:w w:val="100"/>
          <w:sz w:val="24"/>
          <w:szCs w:val="24"/>
        </w:rPr>
        <w:t xml:space="preserve"> </w:t>
      </w:r>
      <w:r w:rsidRPr="002779CC">
        <w:rPr>
          <w:w w:val="100"/>
          <w:sz w:val="24"/>
          <w:szCs w:val="24"/>
        </w:rPr>
        <w:t>працівників</w:t>
      </w:r>
    </w:p>
    <w:p w:rsidR="00FF6C6E" w:rsidRPr="002779CC" w:rsidRDefault="00FF6C6E" w:rsidP="00FF6C6E">
      <w:pPr>
        <w:pStyle w:val="Ch60"/>
        <w:rPr>
          <w:w w:val="100"/>
          <w:sz w:val="24"/>
          <w:szCs w:val="24"/>
        </w:rPr>
      </w:pPr>
      <w:r w:rsidRPr="002779CC">
        <w:rPr>
          <w:w w:val="100"/>
          <w:sz w:val="24"/>
          <w:szCs w:val="24"/>
        </w:rPr>
        <w:t>10.</w:t>
      </w:r>
      <w:r>
        <w:rPr>
          <w:w w:val="100"/>
          <w:sz w:val="24"/>
          <w:szCs w:val="24"/>
        </w:rPr>
        <w:t xml:space="preserve"> </w:t>
      </w:r>
      <w:r w:rsidRPr="002779CC">
        <w:rPr>
          <w:w w:val="100"/>
          <w:sz w:val="24"/>
          <w:szCs w:val="24"/>
        </w:rPr>
        <w:t>Відомості</w:t>
      </w:r>
      <w:r>
        <w:rPr>
          <w:w w:val="100"/>
          <w:sz w:val="24"/>
          <w:szCs w:val="24"/>
        </w:rPr>
        <w:t xml:space="preserve"> </w:t>
      </w:r>
      <w:r w:rsidRPr="002779CC">
        <w:rPr>
          <w:w w:val="100"/>
          <w:sz w:val="24"/>
          <w:szCs w:val="24"/>
        </w:rPr>
        <w:t>про</w:t>
      </w:r>
      <w:r>
        <w:rPr>
          <w:w w:val="100"/>
          <w:sz w:val="24"/>
          <w:szCs w:val="24"/>
        </w:rPr>
        <w:t xml:space="preserve"> </w:t>
      </w:r>
      <w:r w:rsidRPr="002779CC">
        <w:rPr>
          <w:w w:val="100"/>
          <w:sz w:val="24"/>
          <w:szCs w:val="24"/>
        </w:rPr>
        <w:t>підвищення</w:t>
      </w:r>
      <w:r>
        <w:rPr>
          <w:w w:val="100"/>
          <w:sz w:val="24"/>
          <w:szCs w:val="24"/>
        </w:rPr>
        <w:t xml:space="preserve"> </w:t>
      </w:r>
      <w:r w:rsidRPr="002779CC">
        <w:rPr>
          <w:w w:val="100"/>
          <w:sz w:val="24"/>
          <w:szCs w:val="24"/>
        </w:rPr>
        <w:t>кваліфікації</w:t>
      </w:r>
    </w:p>
    <w:p w:rsidR="00FF6C6E" w:rsidRPr="002779CC" w:rsidRDefault="00FF6C6E" w:rsidP="00FF6C6E">
      <w:pPr>
        <w:pStyle w:val="Ch60"/>
        <w:rPr>
          <w:w w:val="100"/>
          <w:sz w:val="24"/>
          <w:szCs w:val="24"/>
        </w:rPr>
      </w:pPr>
      <w:r w:rsidRPr="002779CC">
        <w:rPr>
          <w:w w:val="100"/>
          <w:sz w:val="24"/>
          <w:szCs w:val="24"/>
        </w:rPr>
        <w:t>11.</w:t>
      </w:r>
      <w:r>
        <w:rPr>
          <w:w w:val="100"/>
          <w:sz w:val="24"/>
          <w:szCs w:val="24"/>
        </w:rPr>
        <w:t xml:space="preserve"> </w:t>
      </w:r>
      <w:r w:rsidRPr="002779CC">
        <w:rPr>
          <w:w w:val="100"/>
          <w:sz w:val="24"/>
          <w:szCs w:val="24"/>
        </w:rPr>
        <w:t>Дата</w:t>
      </w:r>
      <w:r>
        <w:rPr>
          <w:w w:val="100"/>
          <w:sz w:val="24"/>
          <w:szCs w:val="24"/>
        </w:rPr>
        <w:t xml:space="preserve"> </w:t>
      </w:r>
      <w:r w:rsidRPr="002779CC">
        <w:rPr>
          <w:w w:val="100"/>
          <w:sz w:val="24"/>
          <w:szCs w:val="24"/>
        </w:rPr>
        <w:t>проходження</w:t>
      </w:r>
      <w:r>
        <w:rPr>
          <w:w w:val="100"/>
          <w:sz w:val="24"/>
          <w:szCs w:val="24"/>
        </w:rPr>
        <w:t xml:space="preserve"> </w:t>
      </w:r>
      <w:r w:rsidRPr="002779CC">
        <w:rPr>
          <w:w w:val="100"/>
          <w:sz w:val="24"/>
          <w:szCs w:val="24"/>
        </w:rPr>
        <w:t>та</w:t>
      </w:r>
      <w:r>
        <w:rPr>
          <w:w w:val="100"/>
          <w:sz w:val="24"/>
          <w:szCs w:val="24"/>
        </w:rPr>
        <w:t xml:space="preserve"> </w:t>
      </w:r>
      <w:r w:rsidRPr="002779CC">
        <w:rPr>
          <w:w w:val="100"/>
          <w:sz w:val="24"/>
          <w:szCs w:val="24"/>
        </w:rPr>
        <w:t>результати</w:t>
      </w:r>
      <w:r>
        <w:rPr>
          <w:w w:val="100"/>
          <w:sz w:val="24"/>
          <w:szCs w:val="24"/>
        </w:rPr>
        <w:t xml:space="preserve"> </w:t>
      </w:r>
      <w:r w:rsidRPr="002779CC">
        <w:rPr>
          <w:w w:val="100"/>
          <w:sz w:val="24"/>
          <w:szCs w:val="24"/>
        </w:rPr>
        <w:t>попередньої</w:t>
      </w:r>
      <w:r>
        <w:rPr>
          <w:w w:val="100"/>
          <w:sz w:val="24"/>
          <w:szCs w:val="24"/>
        </w:rPr>
        <w:t xml:space="preserve"> </w:t>
      </w:r>
      <w:r w:rsidRPr="002779CC">
        <w:rPr>
          <w:w w:val="100"/>
          <w:sz w:val="24"/>
          <w:szCs w:val="24"/>
        </w:rPr>
        <w:t>атестації</w:t>
      </w:r>
    </w:p>
    <w:p w:rsidR="00FF6C6E" w:rsidRPr="002779CC" w:rsidRDefault="00FF6C6E" w:rsidP="00FF6C6E">
      <w:pPr>
        <w:pStyle w:val="Ch60"/>
        <w:rPr>
          <w:w w:val="100"/>
          <w:sz w:val="24"/>
          <w:szCs w:val="24"/>
        </w:rPr>
      </w:pPr>
      <w:r w:rsidRPr="002779CC">
        <w:rPr>
          <w:w w:val="100"/>
          <w:sz w:val="24"/>
          <w:szCs w:val="24"/>
        </w:rPr>
        <w:t>12.</w:t>
      </w:r>
      <w:r>
        <w:rPr>
          <w:w w:val="100"/>
          <w:sz w:val="24"/>
          <w:szCs w:val="24"/>
        </w:rPr>
        <w:t xml:space="preserve"> </w:t>
      </w:r>
      <w:r w:rsidRPr="002779CC">
        <w:rPr>
          <w:w w:val="100"/>
          <w:sz w:val="24"/>
          <w:szCs w:val="24"/>
        </w:rPr>
        <w:t>Посада,</w:t>
      </w:r>
      <w:r>
        <w:rPr>
          <w:w w:val="100"/>
          <w:sz w:val="24"/>
          <w:szCs w:val="24"/>
        </w:rPr>
        <w:t xml:space="preserve"> </w:t>
      </w:r>
      <w:r w:rsidRPr="002779CC">
        <w:rPr>
          <w:w w:val="100"/>
          <w:sz w:val="24"/>
          <w:szCs w:val="24"/>
        </w:rPr>
        <w:t>за</w:t>
      </w:r>
      <w:r>
        <w:rPr>
          <w:w w:val="100"/>
          <w:sz w:val="24"/>
          <w:szCs w:val="24"/>
        </w:rPr>
        <w:t xml:space="preserve"> </w:t>
      </w:r>
      <w:r w:rsidRPr="002779CC">
        <w:rPr>
          <w:w w:val="100"/>
          <w:sz w:val="24"/>
          <w:szCs w:val="24"/>
        </w:rPr>
        <w:t>якою</w:t>
      </w:r>
      <w:r>
        <w:rPr>
          <w:w w:val="100"/>
          <w:sz w:val="24"/>
          <w:szCs w:val="24"/>
        </w:rPr>
        <w:t xml:space="preserve"> </w:t>
      </w:r>
      <w:r w:rsidRPr="002779CC">
        <w:rPr>
          <w:w w:val="100"/>
          <w:sz w:val="24"/>
          <w:szCs w:val="24"/>
        </w:rPr>
        <w:t>атестується</w:t>
      </w:r>
      <w:r>
        <w:rPr>
          <w:w w:val="100"/>
          <w:sz w:val="24"/>
          <w:szCs w:val="24"/>
        </w:rPr>
        <w:t xml:space="preserve"> </w:t>
      </w:r>
      <w:r w:rsidRPr="002779CC">
        <w:rPr>
          <w:w w:val="100"/>
          <w:sz w:val="24"/>
          <w:szCs w:val="24"/>
        </w:rPr>
        <w:t>(яку</w:t>
      </w:r>
      <w:r>
        <w:rPr>
          <w:w w:val="100"/>
          <w:sz w:val="24"/>
          <w:szCs w:val="24"/>
        </w:rPr>
        <w:t xml:space="preserve"> </w:t>
      </w:r>
      <w:r w:rsidRPr="002779CC">
        <w:rPr>
          <w:w w:val="100"/>
          <w:sz w:val="24"/>
          <w:szCs w:val="24"/>
        </w:rPr>
        <w:t>займає)</w:t>
      </w:r>
      <w:r>
        <w:rPr>
          <w:w w:val="100"/>
          <w:sz w:val="24"/>
          <w:szCs w:val="24"/>
        </w:rPr>
        <w:t xml:space="preserve"> </w:t>
      </w:r>
      <w:r w:rsidRPr="002779CC">
        <w:rPr>
          <w:w w:val="100"/>
          <w:sz w:val="24"/>
          <w:szCs w:val="24"/>
        </w:rPr>
        <w:t>педагогічний</w:t>
      </w:r>
      <w:r>
        <w:rPr>
          <w:w w:val="100"/>
          <w:sz w:val="24"/>
          <w:szCs w:val="24"/>
        </w:rPr>
        <w:t xml:space="preserve"> </w:t>
      </w:r>
      <w:r w:rsidRPr="002779CC">
        <w:rPr>
          <w:w w:val="100"/>
          <w:sz w:val="24"/>
          <w:szCs w:val="24"/>
        </w:rPr>
        <w:t>працівник</w:t>
      </w:r>
    </w:p>
    <w:p w:rsidR="00FF6C6E" w:rsidRPr="002779CC" w:rsidRDefault="00FF6C6E" w:rsidP="00FF6C6E">
      <w:pPr>
        <w:pStyle w:val="Ch60"/>
        <w:rPr>
          <w:w w:val="100"/>
          <w:sz w:val="24"/>
          <w:szCs w:val="24"/>
        </w:rPr>
      </w:pPr>
      <w:r w:rsidRPr="002779CC">
        <w:rPr>
          <w:w w:val="100"/>
          <w:sz w:val="24"/>
          <w:szCs w:val="24"/>
        </w:rPr>
        <w:t>13.</w:t>
      </w:r>
      <w:r>
        <w:rPr>
          <w:w w:val="100"/>
          <w:sz w:val="24"/>
          <w:szCs w:val="24"/>
        </w:rPr>
        <w:t xml:space="preserve"> </w:t>
      </w:r>
      <w:r w:rsidRPr="002779CC">
        <w:rPr>
          <w:w w:val="100"/>
          <w:sz w:val="24"/>
          <w:szCs w:val="24"/>
        </w:rPr>
        <w:t>Навчальний</w:t>
      </w:r>
      <w:r>
        <w:rPr>
          <w:w w:val="100"/>
          <w:sz w:val="24"/>
          <w:szCs w:val="24"/>
        </w:rPr>
        <w:t xml:space="preserve"> </w:t>
      </w:r>
      <w:r w:rsidRPr="002779CC">
        <w:rPr>
          <w:w w:val="100"/>
          <w:sz w:val="24"/>
          <w:szCs w:val="24"/>
        </w:rPr>
        <w:t>предмет</w:t>
      </w:r>
      <w:r>
        <w:rPr>
          <w:w w:val="100"/>
          <w:sz w:val="24"/>
          <w:szCs w:val="24"/>
        </w:rPr>
        <w:t xml:space="preserve"> </w:t>
      </w:r>
      <w:r w:rsidRPr="002779CC">
        <w:rPr>
          <w:w w:val="100"/>
          <w:sz w:val="24"/>
          <w:szCs w:val="24"/>
        </w:rPr>
        <w:t>(інтегрований</w:t>
      </w:r>
      <w:r>
        <w:rPr>
          <w:w w:val="100"/>
          <w:sz w:val="24"/>
          <w:szCs w:val="24"/>
        </w:rPr>
        <w:t xml:space="preserve"> </w:t>
      </w:r>
      <w:r w:rsidRPr="002779CC">
        <w:rPr>
          <w:w w:val="100"/>
          <w:sz w:val="24"/>
          <w:szCs w:val="24"/>
        </w:rPr>
        <w:t>курс,</w:t>
      </w:r>
      <w:r>
        <w:rPr>
          <w:w w:val="100"/>
          <w:sz w:val="24"/>
          <w:szCs w:val="24"/>
        </w:rPr>
        <w:t xml:space="preserve"> </w:t>
      </w:r>
      <w:r w:rsidRPr="002779CC">
        <w:rPr>
          <w:w w:val="100"/>
          <w:sz w:val="24"/>
          <w:szCs w:val="24"/>
        </w:rPr>
        <w:t>дисципліна</w:t>
      </w:r>
      <w:r>
        <w:rPr>
          <w:w w:val="100"/>
          <w:sz w:val="24"/>
          <w:szCs w:val="24"/>
        </w:rPr>
        <w:t xml:space="preserve"> </w:t>
      </w:r>
      <w:r w:rsidRPr="002779CC">
        <w:rPr>
          <w:w w:val="100"/>
          <w:sz w:val="24"/>
          <w:szCs w:val="24"/>
        </w:rPr>
        <w:t>тощо),</w:t>
      </w:r>
      <w:r>
        <w:rPr>
          <w:w w:val="100"/>
          <w:sz w:val="24"/>
          <w:szCs w:val="24"/>
        </w:rPr>
        <w:t xml:space="preserve"> </w:t>
      </w:r>
      <w:r w:rsidRPr="002779CC">
        <w:rPr>
          <w:w w:val="100"/>
          <w:sz w:val="24"/>
          <w:szCs w:val="24"/>
        </w:rPr>
        <w:t>який</w:t>
      </w:r>
      <w:r>
        <w:rPr>
          <w:w w:val="100"/>
          <w:sz w:val="24"/>
          <w:szCs w:val="24"/>
        </w:rPr>
        <w:t xml:space="preserve"> </w:t>
      </w:r>
      <w:r w:rsidRPr="002779CC">
        <w:rPr>
          <w:w w:val="100"/>
          <w:sz w:val="24"/>
          <w:szCs w:val="24"/>
        </w:rPr>
        <w:t>(які)</w:t>
      </w:r>
      <w:r>
        <w:rPr>
          <w:w w:val="100"/>
          <w:sz w:val="24"/>
          <w:szCs w:val="24"/>
        </w:rPr>
        <w:t xml:space="preserve"> </w:t>
      </w:r>
      <w:r w:rsidRPr="002779CC">
        <w:rPr>
          <w:w w:val="100"/>
          <w:sz w:val="24"/>
          <w:szCs w:val="24"/>
        </w:rPr>
        <w:t>викладає</w:t>
      </w:r>
      <w:r>
        <w:rPr>
          <w:w w:val="100"/>
          <w:sz w:val="24"/>
          <w:szCs w:val="24"/>
        </w:rPr>
        <w:t xml:space="preserve"> </w:t>
      </w:r>
      <w:r w:rsidRPr="002779CC">
        <w:rPr>
          <w:w w:val="100"/>
          <w:sz w:val="24"/>
          <w:szCs w:val="24"/>
        </w:rPr>
        <w:t>педагогічний</w:t>
      </w:r>
      <w:r>
        <w:rPr>
          <w:w w:val="100"/>
          <w:sz w:val="24"/>
          <w:szCs w:val="24"/>
        </w:rPr>
        <w:t xml:space="preserve"> </w:t>
      </w:r>
      <w:r w:rsidRPr="002779CC">
        <w:rPr>
          <w:w w:val="100"/>
          <w:sz w:val="24"/>
          <w:szCs w:val="24"/>
        </w:rPr>
        <w:t>працівник</w:t>
      </w:r>
    </w:p>
    <w:p w:rsidR="00FF6C6E" w:rsidRPr="002779CC" w:rsidRDefault="00FF6C6E" w:rsidP="00FF6C6E">
      <w:pPr>
        <w:pStyle w:val="Ch60"/>
        <w:spacing w:before="113"/>
        <w:rPr>
          <w:w w:val="100"/>
          <w:sz w:val="24"/>
          <w:szCs w:val="24"/>
        </w:rPr>
      </w:pPr>
      <w:r w:rsidRPr="002779CC">
        <w:rPr>
          <w:w w:val="100"/>
          <w:sz w:val="24"/>
          <w:szCs w:val="24"/>
        </w:rPr>
        <w:t>Атестаційна</w:t>
      </w:r>
      <w:r>
        <w:rPr>
          <w:w w:val="100"/>
          <w:sz w:val="24"/>
          <w:szCs w:val="24"/>
        </w:rPr>
        <w:t xml:space="preserve"> </w:t>
      </w:r>
      <w:r w:rsidRPr="002779CC">
        <w:rPr>
          <w:w w:val="100"/>
          <w:sz w:val="24"/>
          <w:szCs w:val="24"/>
        </w:rPr>
        <w:t>комісія</w:t>
      </w:r>
      <w:r>
        <w:rPr>
          <w:w w:val="100"/>
          <w:sz w:val="24"/>
          <w:szCs w:val="24"/>
        </w:rPr>
        <w:t xml:space="preserve"> </w:t>
      </w:r>
      <w:r w:rsidRPr="002779CC">
        <w:rPr>
          <w:w w:val="100"/>
          <w:sz w:val="24"/>
          <w:szCs w:val="24"/>
        </w:rPr>
        <w:t>_____</w:t>
      </w:r>
      <w:r>
        <w:rPr>
          <w:w w:val="100"/>
          <w:sz w:val="24"/>
          <w:szCs w:val="24"/>
        </w:rPr>
        <w:t xml:space="preserve"> </w:t>
      </w:r>
      <w:r w:rsidRPr="002779CC">
        <w:rPr>
          <w:w w:val="100"/>
          <w:sz w:val="24"/>
          <w:szCs w:val="24"/>
        </w:rPr>
        <w:t>рівня</w:t>
      </w:r>
    </w:p>
    <w:p w:rsidR="00FF6C6E" w:rsidRPr="005D3B85" w:rsidRDefault="00FF6C6E" w:rsidP="00FF6C6E">
      <w:pPr>
        <w:pStyle w:val="Ch62"/>
        <w:rPr>
          <w:rFonts w:asciiTheme="minorHAnsi" w:hAnsiTheme="minorHAnsi"/>
          <w:w w:val="100"/>
          <w:sz w:val="24"/>
          <w:szCs w:val="24"/>
          <w:lang w:val="ru-RU"/>
        </w:rPr>
      </w:pPr>
      <w:r w:rsidRPr="005D3B85">
        <w:rPr>
          <w:w w:val="100"/>
          <w:sz w:val="24"/>
          <w:szCs w:val="24"/>
          <w:lang w:val="ru-RU"/>
        </w:rPr>
        <w:t>_______________________________________________________________________________</w:t>
      </w:r>
    </w:p>
    <w:p w:rsidR="00FF6C6E" w:rsidRPr="002779CC" w:rsidRDefault="00FF6C6E" w:rsidP="00FF6C6E">
      <w:pPr>
        <w:pStyle w:val="StrokeCh6"/>
        <w:rPr>
          <w:w w:val="100"/>
          <w:sz w:val="20"/>
          <w:szCs w:val="20"/>
        </w:rPr>
      </w:pPr>
      <w:r w:rsidRPr="002779CC">
        <w:rPr>
          <w:w w:val="100"/>
          <w:sz w:val="20"/>
          <w:szCs w:val="20"/>
        </w:rPr>
        <w:t>(найменування</w:t>
      </w:r>
      <w:r>
        <w:rPr>
          <w:w w:val="100"/>
          <w:sz w:val="20"/>
          <w:szCs w:val="20"/>
        </w:rPr>
        <w:t xml:space="preserve"> </w:t>
      </w:r>
      <w:r w:rsidRPr="002779CC">
        <w:rPr>
          <w:w w:val="100"/>
          <w:sz w:val="20"/>
          <w:szCs w:val="20"/>
        </w:rPr>
        <w:t>закладу</w:t>
      </w:r>
      <w:r>
        <w:rPr>
          <w:w w:val="100"/>
          <w:sz w:val="20"/>
          <w:szCs w:val="20"/>
        </w:rPr>
        <w:t xml:space="preserve"> </w:t>
      </w:r>
      <w:r w:rsidRPr="002779CC">
        <w:rPr>
          <w:w w:val="100"/>
          <w:sz w:val="20"/>
          <w:szCs w:val="20"/>
        </w:rPr>
        <w:t>освіти,</w:t>
      </w:r>
      <w:r>
        <w:rPr>
          <w:w w:val="100"/>
          <w:sz w:val="20"/>
          <w:szCs w:val="20"/>
        </w:rPr>
        <w:t xml:space="preserve"> </w:t>
      </w:r>
      <w:r w:rsidRPr="002779CC">
        <w:rPr>
          <w:w w:val="100"/>
          <w:sz w:val="20"/>
          <w:szCs w:val="20"/>
        </w:rPr>
        <w:t>установи,</w:t>
      </w:r>
      <w:r>
        <w:rPr>
          <w:w w:val="100"/>
          <w:sz w:val="20"/>
          <w:szCs w:val="20"/>
        </w:rPr>
        <w:t xml:space="preserve"> </w:t>
      </w:r>
      <w:r w:rsidRPr="002779CC">
        <w:rPr>
          <w:w w:val="100"/>
          <w:sz w:val="20"/>
          <w:szCs w:val="20"/>
        </w:rPr>
        <w:t>відокремленого</w:t>
      </w:r>
      <w:r>
        <w:rPr>
          <w:w w:val="100"/>
          <w:sz w:val="20"/>
          <w:szCs w:val="20"/>
        </w:rPr>
        <w:t xml:space="preserve"> </w:t>
      </w:r>
      <w:r w:rsidRPr="002779CC">
        <w:rPr>
          <w:w w:val="100"/>
          <w:sz w:val="20"/>
          <w:szCs w:val="20"/>
        </w:rPr>
        <w:t>структурного</w:t>
      </w:r>
      <w:r>
        <w:rPr>
          <w:w w:val="100"/>
          <w:sz w:val="20"/>
          <w:szCs w:val="20"/>
        </w:rPr>
        <w:t xml:space="preserve"> </w:t>
      </w:r>
      <w:r w:rsidRPr="002779CC">
        <w:rPr>
          <w:w w:val="100"/>
          <w:sz w:val="20"/>
          <w:szCs w:val="20"/>
        </w:rPr>
        <w:t>підрозділу,</w:t>
      </w:r>
      <w:r>
        <w:rPr>
          <w:w w:val="100"/>
          <w:sz w:val="20"/>
          <w:szCs w:val="20"/>
        </w:rPr>
        <w:t xml:space="preserve"> </w:t>
      </w:r>
      <w:r w:rsidRPr="002779CC">
        <w:rPr>
          <w:w w:val="100"/>
          <w:sz w:val="20"/>
          <w:szCs w:val="20"/>
        </w:rPr>
        <w:t>органу</w:t>
      </w:r>
      <w:r>
        <w:rPr>
          <w:w w:val="100"/>
          <w:sz w:val="20"/>
          <w:szCs w:val="20"/>
        </w:rPr>
        <w:t xml:space="preserve"> </w:t>
      </w:r>
      <w:r w:rsidRPr="002779CC">
        <w:rPr>
          <w:w w:val="100"/>
          <w:sz w:val="20"/>
          <w:szCs w:val="20"/>
        </w:rPr>
        <w:t>управління</w:t>
      </w:r>
      <w:r>
        <w:rPr>
          <w:w w:val="100"/>
          <w:sz w:val="20"/>
          <w:szCs w:val="20"/>
        </w:rPr>
        <w:t xml:space="preserve"> </w:t>
      </w:r>
      <w:r w:rsidRPr="002779CC">
        <w:rPr>
          <w:w w:val="100"/>
          <w:sz w:val="20"/>
          <w:szCs w:val="20"/>
        </w:rPr>
        <w:t>у</w:t>
      </w:r>
      <w:r>
        <w:rPr>
          <w:w w:val="100"/>
          <w:sz w:val="20"/>
          <w:szCs w:val="20"/>
        </w:rPr>
        <w:t xml:space="preserve"> </w:t>
      </w:r>
      <w:r w:rsidRPr="002779CC">
        <w:rPr>
          <w:w w:val="100"/>
          <w:sz w:val="20"/>
          <w:szCs w:val="20"/>
        </w:rPr>
        <w:t>сфері</w:t>
      </w:r>
      <w:r>
        <w:rPr>
          <w:w w:val="100"/>
          <w:sz w:val="20"/>
          <w:szCs w:val="20"/>
        </w:rPr>
        <w:t xml:space="preserve"> </w:t>
      </w:r>
      <w:r w:rsidRPr="002779CC">
        <w:rPr>
          <w:w w:val="100"/>
          <w:sz w:val="20"/>
          <w:szCs w:val="20"/>
        </w:rPr>
        <w:t>освіти)</w:t>
      </w:r>
    </w:p>
    <w:p w:rsidR="00FF6C6E" w:rsidRPr="002779CC" w:rsidRDefault="00FF6C6E" w:rsidP="00DF0478">
      <w:pPr>
        <w:pStyle w:val="Ch60"/>
        <w:spacing w:before="113"/>
        <w:ind w:firstLine="0"/>
        <w:rPr>
          <w:w w:val="100"/>
          <w:sz w:val="24"/>
          <w:szCs w:val="24"/>
        </w:rPr>
      </w:pPr>
      <w:r w:rsidRPr="002779CC">
        <w:rPr>
          <w:w w:val="100"/>
          <w:sz w:val="24"/>
          <w:szCs w:val="24"/>
        </w:rPr>
        <w:t>прийняла</w:t>
      </w:r>
      <w:r>
        <w:rPr>
          <w:w w:val="100"/>
          <w:sz w:val="24"/>
          <w:szCs w:val="24"/>
        </w:rPr>
        <w:t xml:space="preserve"> </w:t>
      </w:r>
      <w:r w:rsidRPr="002779CC">
        <w:rPr>
          <w:w w:val="100"/>
          <w:sz w:val="24"/>
          <w:szCs w:val="24"/>
        </w:rPr>
        <w:t>рішення:</w:t>
      </w:r>
    </w:p>
    <w:p w:rsidR="00FF6C6E" w:rsidRPr="002779CC" w:rsidRDefault="00FF6C6E" w:rsidP="00FF6C6E">
      <w:pPr>
        <w:pStyle w:val="Ch62"/>
        <w:rPr>
          <w:rFonts w:asciiTheme="minorHAnsi" w:hAnsiTheme="minorHAnsi"/>
          <w:w w:val="100"/>
          <w:sz w:val="24"/>
          <w:szCs w:val="24"/>
          <w:lang w:val="ru-RU"/>
        </w:rPr>
      </w:pPr>
      <w:r w:rsidRPr="002779CC">
        <w:rPr>
          <w:w w:val="100"/>
          <w:sz w:val="24"/>
          <w:szCs w:val="24"/>
          <w:lang w:val="ru-RU"/>
        </w:rPr>
        <w:t>______________________________________________________________________________</w:t>
      </w:r>
      <w:r>
        <w:rPr>
          <w:w w:val="100"/>
          <w:sz w:val="24"/>
          <w:szCs w:val="24"/>
          <w:lang w:val="ru-RU"/>
        </w:rPr>
        <w:t>_</w:t>
      </w:r>
    </w:p>
    <w:p w:rsidR="00FF6C6E" w:rsidRPr="002779CC" w:rsidRDefault="00FF6C6E" w:rsidP="00FF6C6E">
      <w:pPr>
        <w:pStyle w:val="StrokeCh6"/>
        <w:rPr>
          <w:w w:val="100"/>
          <w:sz w:val="20"/>
          <w:szCs w:val="20"/>
        </w:rPr>
      </w:pPr>
      <w:r w:rsidRPr="002779CC">
        <w:rPr>
          <w:w w:val="100"/>
          <w:sz w:val="20"/>
          <w:szCs w:val="20"/>
        </w:rPr>
        <w:t>(прізвище,</w:t>
      </w:r>
      <w:r>
        <w:rPr>
          <w:w w:val="100"/>
          <w:sz w:val="20"/>
          <w:szCs w:val="20"/>
        </w:rPr>
        <w:t xml:space="preserve"> </w:t>
      </w:r>
      <w:r w:rsidRPr="002779CC">
        <w:rPr>
          <w:w w:val="100"/>
          <w:sz w:val="20"/>
          <w:szCs w:val="20"/>
        </w:rPr>
        <w:t>ім’я,</w:t>
      </w:r>
      <w:r>
        <w:rPr>
          <w:w w:val="100"/>
          <w:sz w:val="20"/>
          <w:szCs w:val="20"/>
        </w:rPr>
        <w:t xml:space="preserve"> </w:t>
      </w:r>
      <w:r w:rsidRPr="002779CC">
        <w:rPr>
          <w:w w:val="100"/>
          <w:sz w:val="20"/>
          <w:szCs w:val="20"/>
        </w:rPr>
        <w:t>по</w:t>
      </w:r>
      <w:r>
        <w:rPr>
          <w:w w:val="100"/>
          <w:sz w:val="20"/>
          <w:szCs w:val="20"/>
        </w:rPr>
        <w:t xml:space="preserve"> </w:t>
      </w:r>
      <w:r w:rsidRPr="002779CC">
        <w:rPr>
          <w:w w:val="100"/>
          <w:sz w:val="20"/>
          <w:szCs w:val="20"/>
        </w:rPr>
        <w:t>батькові</w:t>
      </w:r>
      <w:r>
        <w:rPr>
          <w:w w:val="100"/>
          <w:sz w:val="20"/>
          <w:szCs w:val="20"/>
        </w:rPr>
        <w:t xml:space="preserve"> </w:t>
      </w:r>
      <w:r w:rsidRPr="002779CC">
        <w:rPr>
          <w:w w:val="100"/>
          <w:sz w:val="20"/>
          <w:szCs w:val="20"/>
        </w:rPr>
        <w:t>(за</w:t>
      </w:r>
      <w:r>
        <w:rPr>
          <w:w w:val="100"/>
          <w:sz w:val="20"/>
          <w:szCs w:val="20"/>
        </w:rPr>
        <w:t xml:space="preserve"> </w:t>
      </w:r>
      <w:r w:rsidRPr="002779CC">
        <w:rPr>
          <w:w w:val="100"/>
          <w:sz w:val="20"/>
          <w:szCs w:val="20"/>
        </w:rPr>
        <w:t>наявності)</w:t>
      </w:r>
      <w:r>
        <w:rPr>
          <w:w w:val="100"/>
          <w:sz w:val="20"/>
          <w:szCs w:val="20"/>
        </w:rPr>
        <w:t xml:space="preserve"> </w:t>
      </w:r>
      <w:r w:rsidRPr="002779CC">
        <w:rPr>
          <w:w w:val="100"/>
          <w:sz w:val="20"/>
          <w:szCs w:val="20"/>
        </w:rPr>
        <w:t>педагогічного</w:t>
      </w:r>
      <w:r>
        <w:rPr>
          <w:w w:val="100"/>
          <w:sz w:val="20"/>
          <w:szCs w:val="20"/>
        </w:rPr>
        <w:t xml:space="preserve"> </w:t>
      </w:r>
      <w:r w:rsidRPr="002779CC">
        <w:rPr>
          <w:w w:val="100"/>
          <w:sz w:val="20"/>
          <w:szCs w:val="20"/>
        </w:rPr>
        <w:t>працівника)</w:t>
      </w:r>
    </w:p>
    <w:p w:rsidR="00FF6C6E" w:rsidRPr="002779CC" w:rsidRDefault="00FF6C6E" w:rsidP="00FF6C6E">
      <w:pPr>
        <w:pStyle w:val="Ch62"/>
        <w:rPr>
          <w:rFonts w:asciiTheme="minorHAnsi" w:hAnsiTheme="minorHAnsi"/>
          <w:w w:val="100"/>
          <w:sz w:val="24"/>
          <w:szCs w:val="24"/>
        </w:rPr>
      </w:pPr>
      <w:r w:rsidRPr="002779CC">
        <w:rPr>
          <w:w w:val="100"/>
          <w:sz w:val="24"/>
          <w:szCs w:val="24"/>
        </w:rPr>
        <w:t>_______________________________________________________________________________</w:t>
      </w:r>
    </w:p>
    <w:p w:rsidR="00FF6C6E" w:rsidRPr="002779CC" w:rsidRDefault="00FF6C6E" w:rsidP="00FF6C6E">
      <w:pPr>
        <w:pStyle w:val="StrokeCh6"/>
        <w:rPr>
          <w:w w:val="100"/>
          <w:sz w:val="20"/>
          <w:szCs w:val="20"/>
        </w:rPr>
      </w:pPr>
      <w:r w:rsidRPr="002779CC">
        <w:rPr>
          <w:w w:val="100"/>
          <w:sz w:val="20"/>
          <w:szCs w:val="20"/>
        </w:rPr>
        <w:t>(відповідає</w:t>
      </w:r>
      <w:r>
        <w:rPr>
          <w:w w:val="100"/>
          <w:sz w:val="20"/>
          <w:szCs w:val="20"/>
        </w:rPr>
        <w:t xml:space="preserve"> </w:t>
      </w:r>
      <w:r w:rsidRPr="002779CC">
        <w:rPr>
          <w:w w:val="100"/>
          <w:sz w:val="20"/>
          <w:szCs w:val="20"/>
        </w:rPr>
        <w:t>займаній</w:t>
      </w:r>
      <w:r>
        <w:rPr>
          <w:w w:val="100"/>
          <w:sz w:val="20"/>
          <w:szCs w:val="20"/>
        </w:rPr>
        <w:t xml:space="preserve"> </w:t>
      </w:r>
      <w:r w:rsidRPr="002779CC">
        <w:rPr>
          <w:w w:val="100"/>
          <w:sz w:val="20"/>
          <w:szCs w:val="20"/>
        </w:rPr>
        <w:t>посаді,</w:t>
      </w:r>
      <w:r>
        <w:rPr>
          <w:w w:val="100"/>
          <w:sz w:val="20"/>
          <w:szCs w:val="20"/>
        </w:rPr>
        <w:t xml:space="preserve"> </w:t>
      </w:r>
      <w:r w:rsidRPr="002779CC">
        <w:rPr>
          <w:w w:val="100"/>
          <w:sz w:val="20"/>
          <w:szCs w:val="20"/>
        </w:rPr>
        <w:t>не</w:t>
      </w:r>
      <w:r>
        <w:rPr>
          <w:w w:val="100"/>
          <w:sz w:val="20"/>
          <w:szCs w:val="20"/>
        </w:rPr>
        <w:t xml:space="preserve"> </w:t>
      </w:r>
      <w:r w:rsidRPr="002779CC">
        <w:rPr>
          <w:w w:val="100"/>
          <w:sz w:val="20"/>
          <w:szCs w:val="20"/>
        </w:rPr>
        <w:t>відповідає</w:t>
      </w:r>
      <w:r>
        <w:rPr>
          <w:w w:val="100"/>
          <w:sz w:val="20"/>
          <w:szCs w:val="20"/>
        </w:rPr>
        <w:t xml:space="preserve"> </w:t>
      </w:r>
      <w:r w:rsidRPr="002779CC">
        <w:rPr>
          <w:w w:val="100"/>
          <w:sz w:val="20"/>
          <w:szCs w:val="20"/>
        </w:rPr>
        <w:t>займаній</w:t>
      </w:r>
      <w:r>
        <w:rPr>
          <w:w w:val="100"/>
          <w:sz w:val="20"/>
          <w:szCs w:val="20"/>
        </w:rPr>
        <w:t xml:space="preserve"> </w:t>
      </w:r>
      <w:r w:rsidRPr="002779CC">
        <w:rPr>
          <w:w w:val="100"/>
          <w:sz w:val="20"/>
          <w:szCs w:val="20"/>
        </w:rPr>
        <w:t>посаді)</w:t>
      </w:r>
    </w:p>
    <w:p w:rsidR="00FF6C6E" w:rsidRPr="002779CC" w:rsidRDefault="00FF6C6E" w:rsidP="00FF6C6E">
      <w:pPr>
        <w:pStyle w:val="Ch62"/>
        <w:rPr>
          <w:rFonts w:asciiTheme="minorHAnsi" w:hAnsiTheme="minorHAnsi"/>
          <w:w w:val="100"/>
          <w:sz w:val="24"/>
          <w:szCs w:val="24"/>
          <w:lang w:val="ru-RU"/>
        </w:rPr>
      </w:pPr>
      <w:r w:rsidRPr="002779CC">
        <w:rPr>
          <w:w w:val="100"/>
          <w:sz w:val="24"/>
          <w:szCs w:val="24"/>
          <w:lang w:val="ru-RU"/>
        </w:rPr>
        <w:t>_______________________________________________________________________________</w:t>
      </w:r>
    </w:p>
    <w:p w:rsidR="00FF6C6E" w:rsidRPr="002779CC" w:rsidRDefault="00FF6C6E" w:rsidP="00FF6C6E">
      <w:pPr>
        <w:pStyle w:val="StrokeCh6"/>
        <w:rPr>
          <w:w w:val="100"/>
          <w:sz w:val="20"/>
          <w:szCs w:val="20"/>
        </w:rPr>
      </w:pPr>
      <w:r w:rsidRPr="002779CC">
        <w:rPr>
          <w:w w:val="100"/>
          <w:sz w:val="20"/>
          <w:szCs w:val="20"/>
        </w:rPr>
        <w:t>(присвоїти/підтвердити/знизити</w:t>
      </w:r>
      <w:r>
        <w:rPr>
          <w:w w:val="100"/>
          <w:sz w:val="20"/>
          <w:szCs w:val="20"/>
        </w:rPr>
        <w:t xml:space="preserve"> </w:t>
      </w:r>
      <w:r w:rsidRPr="002779CC">
        <w:rPr>
          <w:w w:val="100"/>
          <w:sz w:val="20"/>
          <w:szCs w:val="20"/>
        </w:rPr>
        <w:t>кваліфікаційну</w:t>
      </w:r>
      <w:r>
        <w:rPr>
          <w:w w:val="100"/>
          <w:sz w:val="20"/>
          <w:szCs w:val="20"/>
        </w:rPr>
        <w:t xml:space="preserve"> </w:t>
      </w:r>
      <w:r w:rsidRPr="002779CC">
        <w:rPr>
          <w:w w:val="100"/>
          <w:sz w:val="20"/>
          <w:szCs w:val="20"/>
        </w:rPr>
        <w:t>категорію)</w:t>
      </w:r>
    </w:p>
    <w:p w:rsidR="00FF6C6E" w:rsidRPr="002779CC" w:rsidRDefault="00FF6C6E" w:rsidP="00FF6C6E">
      <w:pPr>
        <w:pStyle w:val="Ch62"/>
        <w:rPr>
          <w:rFonts w:asciiTheme="minorHAnsi" w:hAnsiTheme="minorHAnsi"/>
          <w:w w:val="100"/>
          <w:sz w:val="24"/>
          <w:szCs w:val="24"/>
          <w:lang w:val="ru-RU"/>
        </w:rPr>
      </w:pPr>
      <w:r w:rsidRPr="002779CC">
        <w:rPr>
          <w:w w:val="100"/>
          <w:sz w:val="24"/>
          <w:szCs w:val="24"/>
          <w:lang w:val="ru-RU"/>
        </w:rPr>
        <w:t>______________________________________________________________________________</w:t>
      </w:r>
      <w:r w:rsidRPr="002779CC">
        <w:rPr>
          <w:w w:val="100"/>
          <w:sz w:val="24"/>
          <w:szCs w:val="24"/>
        </w:rPr>
        <w:t>_</w:t>
      </w:r>
    </w:p>
    <w:p w:rsidR="00FF6C6E" w:rsidRPr="002779CC" w:rsidRDefault="00FF6C6E" w:rsidP="00FF6C6E">
      <w:pPr>
        <w:pStyle w:val="StrokeCh6"/>
        <w:spacing w:after="240"/>
        <w:rPr>
          <w:w w:val="100"/>
          <w:sz w:val="20"/>
          <w:szCs w:val="20"/>
        </w:rPr>
      </w:pPr>
      <w:r w:rsidRPr="002779CC">
        <w:rPr>
          <w:w w:val="100"/>
          <w:sz w:val="20"/>
          <w:szCs w:val="20"/>
        </w:rPr>
        <w:t>(присвоїти</w:t>
      </w:r>
      <w:r>
        <w:rPr>
          <w:w w:val="100"/>
          <w:sz w:val="20"/>
          <w:szCs w:val="20"/>
        </w:rPr>
        <w:t xml:space="preserve"> </w:t>
      </w:r>
      <w:r w:rsidRPr="002779CC">
        <w:rPr>
          <w:w w:val="100"/>
          <w:sz w:val="20"/>
          <w:szCs w:val="20"/>
        </w:rPr>
        <w:t>(підтвердити/не</w:t>
      </w:r>
      <w:r>
        <w:rPr>
          <w:w w:val="100"/>
          <w:sz w:val="20"/>
          <w:szCs w:val="20"/>
        </w:rPr>
        <w:t xml:space="preserve"> </w:t>
      </w:r>
      <w:r w:rsidRPr="002779CC">
        <w:rPr>
          <w:w w:val="100"/>
          <w:sz w:val="20"/>
          <w:szCs w:val="20"/>
        </w:rPr>
        <w:t>підтвердити/позбавити)</w:t>
      </w:r>
      <w:r>
        <w:rPr>
          <w:w w:val="100"/>
          <w:sz w:val="20"/>
          <w:szCs w:val="20"/>
        </w:rPr>
        <w:t xml:space="preserve"> </w:t>
      </w:r>
      <w:r w:rsidRPr="002779CC">
        <w:rPr>
          <w:w w:val="100"/>
          <w:sz w:val="20"/>
          <w:szCs w:val="20"/>
        </w:rPr>
        <w:t>педагогічне</w:t>
      </w:r>
      <w:r>
        <w:rPr>
          <w:w w:val="100"/>
          <w:sz w:val="20"/>
          <w:szCs w:val="20"/>
        </w:rPr>
        <w:t xml:space="preserve"> </w:t>
      </w:r>
      <w:r w:rsidRPr="002779CC">
        <w:rPr>
          <w:w w:val="100"/>
          <w:sz w:val="20"/>
          <w:szCs w:val="20"/>
        </w:rPr>
        <w:t>звання)</w:t>
      </w:r>
    </w:p>
    <w:tbl>
      <w:tblPr>
        <w:tblW w:w="5000" w:type="pct"/>
        <w:tblCellMar>
          <w:left w:w="0" w:type="dxa"/>
          <w:right w:w="0" w:type="dxa"/>
        </w:tblCellMar>
        <w:tblLook w:val="0000"/>
      </w:tblPr>
      <w:tblGrid>
        <w:gridCol w:w="3031"/>
        <w:gridCol w:w="2335"/>
        <w:gridCol w:w="4132"/>
      </w:tblGrid>
      <w:tr w:rsidR="00FF6C6E" w:rsidRPr="002779CC" w:rsidTr="00ED78A5">
        <w:trPr>
          <w:trHeight w:val="60"/>
        </w:trPr>
        <w:tc>
          <w:tcPr>
            <w:tcW w:w="1595" w:type="pct"/>
            <w:tcMar>
              <w:top w:w="227" w:type="dxa"/>
              <w:left w:w="0" w:type="dxa"/>
              <w:bottom w:w="68" w:type="dxa"/>
              <w:right w:w="57" w:type="dxa"/>
            </w:tcMar>
          </w:tcPr>
          <w:p w:rsidR="00FF6C6E" w:rsidRPr="002779CC" w:rsidRDefault="00FF6C6E" w:rsidP="00ED78A5">
            <w:pPr>
              <w:pStyle w:val="Ch60"/>
              <w:ind w:firstLine="0"/>
              <w:rPr>
                <w:w w:val="100"/>
                <w:sz w:val="24"/>
                <w:szCs w:val="24"/>
              </w:rPr>
            </w:pPr>
            <w:r w:rsidRPr="002779CC">
              <w:rPr>
                <w:w w:val="100"/>
                <w:sz w:val="24"/>
                <w:szCs w:val="24"/>
              </w:rPr>
              <w:t>Голова</w:t>
            </w:r>
            <w:r>
              <w:rPr>
                <w:w w:val="100"/>
                <w:sz w:val="24"/>
                <w:szCs w:val="24"/>
              </w:rPr>
              <w:t xml:space="preserve"> </w:t>
            </w:r>
            <w:r w:rsidRPr="002779CC">
              <w:rPr>
                <w:w w:val="100"/>
                <w:sz w:val="24"/>
                <w:szCs w:val="24"/>
              </w:rPr>
              <w:t>атестаційної</w:t>
            </w:r>
            <w:r>
              <w:rPr>
                <w:w w:val="100"/>
                <w:sz w:val="24"/>
                <w:szCs w:val="24"/>
              </w:rPr>
              <w:t xml:space="preserve"> </w:t>
            </w:r>
            <w:r w:rsidRPr="002779CC">
              <w:rPr>
                <w:w w:val="100"/>
                <w:sz w:val="24"/>
                <w:szCs w:val="24"/>
              </w:rPr>
              <w:t>комісії</w:t>
            </w:r>
          </w:p>
        </w:tc>
        <w:tc>
          <w:tcPr>
            <w:tcW w:w="1229" w:type="pct"/>
            <w:tcMar>
              <w:top w:w="227" w:type="dxa"/>
              <w:left w:w="57" w:type="dxa"/>
              <w:bottom w:w="68" w:type="dxa"/>
              <w:right w:w="57" w:type="dxa"/>
            </w:tcMar>
          </w:tcPr>
          <w:p w:rsidR="00FF6C6E" w:rsidRPr="002779CC" w:rsidRDefault="00FF6C6E" w:rsidP="00ED78A5">
            <w:pPr>
              <w:pStyle w:val="Ch60"/>
              <w:ind w:firstLine="0"/>
              <w:jc w:val="center"/>
              <w:rPr>
                <w:w w:val="100"/>
                <w:sz w:val="20"/>
                <w:szCs w:val="20"/>
              </w:rPr>
            </w:pPr>
            <w:r w:rsidRPr="002779CC">
              <w:rPr>
                <w:w w:val="100"/>
                <w:sz w:val="20"/>
                <w:szCs w:val="20"/>
              </w:rPr>
              <w:t>_______________</w:t>
            </w:r>
          </w:p>
          <w:p w:rsidR="00FF6C6E" w:rsidRPr="002779CC" w:rsidRDefault="00FF6C6E" w:rsidP="00ED78A5">
            <w:pPr>
              <w:pStyle w:val="StrokeCh6"/>
              <w:rPr>
                <w:w w:val="100"/>
                <w:sz w:val="20"/>
                <w:szCs w:val="20"/>
              </w:rPr>
            </w:pPr>
            <w:r w:rsidRPr="002779CC">
              <w:rPr>
                <w:w w:val="100"/>
                <w:sz w:val="20"/>
                <w:szCs w:val="20"/>
              </w:rPr>
              <w:t>(підпис)</w:t>
            </w:r>
          </w:p>
        </w:tc>
        <w:tc>
          <w:tcPr>
            <w:tcW w:w="2175" w:type="pct"/>
            <w:tcMar>
              <w:top w:w="227" w:type="dxa"/>
              <w:left w:w="57" w:type="dxa"/>
              <w:bottom w:w="68" w:type="dxa"/>
              <w:right w:w="0" w:type="dxa"/>
            </w:tcMar>
          </w:tcPr>
          <w:p w:rsidR="00FF6C6E" w:rsidRPr="002779CC" w:rsidRDefault="00FF6C6E" w:rsidP="00ED78A5">
            <w:pPr>
              <w:pStyle w:val="Ch60"/>
              <w:ind w:firstLine="0"/>
              <w:jc w:val="center"/>
              <w:rPr>
                <w:w w:val="100"/>
                <w:sz w:val="20"/>
                <w:szCs w:val="20"/>
              </w:rPr>
            </w:pPr>
            <w:r w:rsidRPr="002779CC">
              <w:rPr>
                <w:w w:val="100"/>
                <w:sz w:val="20"/>
                <w:szCs w:val="20"/>
              </w:rPr>
              <w:t>____________________________________</w:t>
            </w:r>
          </w:p>
          <w:p w:rsidR="00FF6C6E" w:rsidRPr="002779CC" w:rsidRDefault="00FF6C6E" w:rsidP="00ED78A5">
            <w:pPr>
              <w:pStyle w:val="StrokeCh6"/>
              <w:rPr>
                <w:w w:val="100"/>
                <w:sz w:val="20"/>
                <w:szCs w:val="20"/>
              </w:rPr>
            </w:pPr>
            <w:r w:rsidRPr="002779CC">
              <w:rPr>
                <w:w w:val="100"/>
                <w:sz w:val="20"/>
                <w:szCs w:val="20"/>
              </w:rPr>
              <w:t>(Власне</w:t>
            </w:r>
            <w:r>
              <w:rPr>
                <w:w w:val="100"/>
                <w:sz w:val="20"/>
                <w:szCs w:val="20"/>
              </w:rPr>
              <w:t xml:space="preserve"> </w:t>
            </w:r>
            <w:r w:rsidRPr="002779CC">
              <w:rPr>
                <w:w w:val="100"/>
                <w:sz w:val="20"/>
                <w:szCs w:val="20"/>
              </w:rPr>
              <w:t>ім’я,</w:t>
            </w:r>
            <w:r>
              <w:rPr>
                <w:w w:val="100"/>
                <w:sz w:val="20"/>
                <w:szCs w:val="20"/>
              </w:rPr>
              <w:t xml:space="preserve"> </w:t>
            </w:r>
            <w:r w:rsidRPr="002779CC">
              <w:rPr>
                <w:w w:val="100"/>
                <w:sz w:val="20"/>
                <w:szCs w:val="20"/>
              </w:rPr>
              <w:t>ПРІЗВИЩЕ)</w:t>
            </w:r>
          </w:p>
        </w:tc>
      </w:tr>
      <w:tr w:rsidR="00FF6C6E" w:rsidRPr="002779CC" w:rsidTr="00ED78A5">
        <w:trPr>
          <w:trHeight w:val="60"/>
        </w:trPr>
        <w:tc>
          <w:tcPr>
            <w:tcW w:w="1595" w:type="pct"/>
            <w:tcMar>
              <w:top w:w="113" w:type="dxa"/>
              <w:left w:w="0" w:type="dxa"/>
              <w:bottom w:w="68" w:type="dxa"/>
              <w:right w:w="57" w:type="dxa"/>
            </w:tcMar>
          </w:tcPr>
          <w:p w:rsidR="00FF6C6E" w:rsidRPr="002779CC" w:rsidRDefault="00FF6C6E" w:rsidP="00ED78A5">
            <w:pPr>
              <w:pStyle w:val="Ch60"/>
              <w:ind w:firstLine="0"/>
              <w:rPr>
                <w:w w:val="100"/>
                <w:sz w:val="24"/>
                <w:szCs w:val="24"/>
              </w:rPr>
            </w:pPr>
            <w:r w:rsidRPr="002779CC">
              <w:rPr>
                <w:w w:val="100"/>
                <w:sz w:val="24"/>
                <w:szCs w:val="24"/>
              </w:rPr>
              <w:t>Секретар</w:t>
            </w:r>
            <w:r>
              <w:rPr>
                <w:w w:val="100"/>
                <w:sz w:val="24"/>
                <w:szCs w:val="24"/>
              </w:rPr>
              <w:t xml:space="preserve"> </w:t>
            </w:r>
            <w:r w:rsidRPr="002779CC">
              <w:rPr>
                <w:w w:val="100"/>
                <w:sz w:val="24"/>
                <w:szCs w:val="24"/>
              </w:rPr>
              <w:t>атестаційної</w:t>
            </w:r>
            <w:r>
              <w:rPr>
                <w:w w:val="100"/>
                <w:sz w:val="24"/>
                <w:szCs w:val="24"/>
              </w:rPr>
              <w:t xml:space="preserve"> </w:t>
            </w:r>
            <w:r w:rsidRPr="002779CC">
              <w:rPr>
                <w:w w:val="100"/>
                <w:sz w:val="24"/>
                <w:szCs w:val="24"/>
              </w:rPr>
              <w:t>комісії</w:t>
            </w:r>
          </w:p>
        </w:tc>
        <w:tc>
          <w:tcPr>
            <w:tcW w:w="1229" w:type="pct"/>
            <w:tcMar>
              <w:top w:w="113" w:type="dxa"/>
              <w:left w:w="57" w:type="dxa"/>
              <w:bottom w:w="68" w:type="dxa"/>
              <w:right w:w="57" w:type="dxa"/>
            </w:tcMar>
          </w:tcPr>
          <w:p w:rsidR="00FF6C6E" w:rsidRPr="002779CC" w:rsidRDefault="00FF6C6E" w:rsidP="00ED78A5">
            <w:pPr>
              <w:pStyle w:val="Ch60"/>
              <w:ind w:firstLine="0"/>
              <w:jc w:val="center"/>
              <w:rPr>
                <w:w w:val="100"/>
                <w:sz w:val="20"/>
                <w:szCs w:val="20"/>
              </w:rPr>
            </w:pPr>
            <w:r w:rsidRPr="002779CC">
              <w:rPr>
                <w:w w:val="100"/>
                <w:sz w:val="20"/>
                <w:szCs w:val="20"/>
              </w:rPr>
              <w:t>_______________</w:t>
            </w:r>
          </w:p>
          <w:p w:rsidR="00FF6C6E" w:rsidRPr="002779CC" w:rsidRDefault="00FF6C6E" w:rsidP="00ED78A5">
            <w:pPr>
              <w:pStyle w:val="StrokeCh6"/>
              <w:rPr>
                <w:w w:val="100"/>
                <w:sz w:val="20"/>
                <w:szCs w:val="20"/>
              </w:rPr>
            </w:pPr>
            <w:r w:rsidRPr="002779CC">
              <w:rPr>
                <w:w w:val="100"/>
                <w:sz w:val="20"/>
                <w:szCs w:val="20"/>
              </w:rPr>
              <w:t>(підпис)</w:t>
            </w:r>
          </w:p>
        </w:tc>
        <w:tc>
          <w:tcPr>
            <w:tcW w:w="2175" w:type="pct"/>
            <w:tcMar>
              <w:top w:w="113" w:type="dxa"/>
              <w:left w:w="57" w:type="dxa"/>
              <w:bottom w:w="68" w:type="dxa"/>
              <w:right w:w="0" w:type="dxa"/>
            </w:tcMar>
          </w:tcPr>
          <w:p w:rsidR="00FF6C6E" w:rsidRPr="002779CC" w:rsidRDefault="00FF6C6E" w:rsidP="00ED78A5">
            <w:pPr>
              <w:pStyle w:val="Ch60"/>
              <w:ind w:firstLine="0"/>
              <w:jc w:val="center"/>
              <w:rPr>
                <w:w w:val="100"/>
                <w:sz w:val="20"/>
                <w:szCs w:val="20"/>
              </w:rPr>
            </w:pPr>
            <w:r w:rsidRPr="002779CC">
              <w:rPr>
                <w:w w:val="100"/>
                <w:sz w:val="20"/>
                <w:szCs w:val="20"/>
              </w:rPr>
              <w:t>____________________________________</w:t>
            </w:r>
          </w:p>
          <w:p w:rsidR="00FF6C6E" w:rsidRPr="002779CC" w:rsidRDefault="00FF6C6E" w:rsidP="00ED78A5">
            <w:pPr>
              <w:pStyle w:val="StrokeCh6"/>
              <w:rPr>
                <w:w w:val="100"/>
                <w:sz w:val="20"/>
                <w:szCs w:val="20"/>
              </w:rPr>
            </w:pPr>
            <w:r w:rsidRPr="002779CC">
              <w:rPr>
                <w:w w:val="100"/>
                <w:sz w:val="20"/>
                <w:szCs w:val="20"/>
              </w:rPr>
              <w:t>(Власне</w:t>
            </w:r>
            <w:r>
              <w:rPr>
                <w:w w:val="100"/>
                <w:sz w:val="20"/>
                <w:szCs w:val="20"/>
              </w:rPr>
              <w:t xml:space="preserve"> </w:t>
            </w:r>
            <w:r w:rsidRPr="002779CC">
              <w:rPr>
                <w:w w:val="100"/>
                <w:sz w:val="20"/>
                <w:szCs w:val="20"/>
              </w:rPr>
              <w:t>ім’я,</w:t>
            </w:r>
            <w:r>
              <w:rPr>
                <w:w w:val="100"/>
                <w:sz w:val="20"/>
                <w:szCs w:val="20"/>
              </w:rPr>
              <w:t xml:space="preserve"> </w:t>
            </w:r>
            <w:r w:rsidRPr="002779CC">
              <w:rPr>
                <w:w w:val="100"/>
                <w:sz w:val="20"/>
                <w:szCs w:val="20"/>
              </w:rPr>
              <w:t>ПРІЗВИЩЕ)</w:t>
            </w:r>
          </w:p>
        </w:tc>
      </w:tr>
    </w:tbl>
    <w:p w:rsidR="00FF6C6E" w:rsidRPr="002779CC" w:rsidRDefault="00FF6C6E" w:rsidP="00FF6C6E">
      <w:pPr>
        <w:pStyle w:val="Ch60"/>
        <w:rPr>
          <w:w w:val="100"/>
          <w:sz w:val="24"/>
          <w:szCs w:val="24"/>
        </w:rPr>
      </w:pPr>
    </w:p>
    <w:p w:rsidR="00FF6C6E" w:rsidRPr="00FF6C6E" w:rsidRDefault="00FF6C6E" w:rsidP="00FF6C6E">
      <w:pPr>
        <w:pStyle w:val="Ch60"/>
        <w:ind w:firstLine="0"/>
        <w:rPr>
          <w:rFonts w:asciiTheme="minorHAnsi" w:hAnsiTheme="minorHAnsi"/>
          <w:w w:val="100"/>
          <w:sz w:val="24"/>
          <w:szCs w:val="24"/>
        </w:rPr>
      </w:pPr>
      <w:r w:rsidRPr="002779CC">
        <w:rPr>
          <w:w w:val="100"/>
          <w:sz w:val="24"/>
          <w:szCs w:val="24"/>
        </w:rPr>
        <w:t>Атестаційний</w:t>
      </w:r>
      <w:r>
        <w:rPr>
          <w:w w:val="100"/>
          <w:sz w:val="24"/>
          <w:szCs w:val="24"/>
        </w:rPr>
        <w:t xml:space="preserve"> </w:t>
      </w:r>
      <w:r w:rsidRPr="002779CC">
        <w:rPr>
          <w:w w:val="100"/>
          <w:sz w:val="24"/>
          <w:szCs w:val="24"/>
        </w:rPr>
        <w:t>лист</w:t>
      </w:r>
      <w:r>
        <w:rPr>
          <w:w w:val="100"/>
          <w:sz w:val="24"/>
          <w:szCs w:val="24"/>
        </w:rPr>
        <w:t xml:space="preserve"> </w:t>
      </w:r>
      <w:r w:rsidRPr="002779CC">
        <w:rPr>
          <w:w w:val="100"/>
          <w:sz w:val="24"/>
          <w:szCs w:val="24"/>
        </w:rPr>
        <w:t>одержав</w:t>
      </w:r>
      <w:r>
        <w:rPr>
          <w:w w:val="100"/>
          <w:sz w:val="24"/>
          <w:szCs w:val="24"/>
        </w:rPr>
        <w:t xml:space="preserve"> </w:t>
      </w:r>
      <w:r w:rsidRPr="002779CC">
        <w:rPr>
          <w:w w:val="100"/>
          <w:sz w:val="24"/>
          <w:szCs w:val="24"/>
        </w:rPr>
        <w:t>«____»</w:t>
      </w:r>
      <w:r>
        <w:rPr>
          <w:w w:val="100"/>
          <w:sz w:val="24"/>
          <w:szCs w:val="24"/>
        </w:rPr>
        <w:t xml:space="preserve"> </w:t>
      </w:r>
      <w:r w:rsidRPr="002779CC">
        <w:rPr>
          <w:w w:val="100"/>
          <w:sz w:val="24"/>
          <w:szCs w:val="24"/>
        </w:rPr>
        <w:t>____________</w:t>
      </w:r>
      <w:r>
        <w:rPr>
          <w:w w:val="100"/>
          <w:sz w:val="24"/>
          <w:szCs w:val="24"/>
        </w:rPr>
        <w:t xml:space="preserve"> </w:t>
      </w:r>
      <w:r w:rsidRPr="002779CC">
        <w:rPr>
          <w:w w:val="100"/>
          <w:sz w:val="24"/>
          <w:szCs w:val="24"/>
        </w:rPr>
        <w:t>20___</w:t>
      </w:r>
      <w:r>
        <w:rPr>
          <w:w w:val="100"/>
          <w:sz w:val="24"/>
          <w:szCs w:val="24"/>
        </w:rPr>
        <w:t xml:space="preserve"> </w:t>
      </w:r>
      <w:r w:rsidRPr="002779CC">
        <w:rPr>
          <w:w w:val="100"/>
          <w:sz w:val="24"/>
          <w:szCs w:val="24"/>
        </w:rPr>
        <w:t>року.</w:t>
      </w:r>
    </w:p>
    <w:p w:rsidR="00DF0478" w:rsidRDefault="00DF0478" w:rsidP="00FF6C6E">
      <w:pPr>
        <w:pStyle w:val="Ch61"/>
        <w:ind w:left="5954"/>
        <w:rPr>
          <w:rFonts w:asciiTheme="minorHAnsi" w:hAnsiTheme="minorHAnsi"/>
          <w:w w:val="100"/>
          <w:sz w:val="24"/>
          <w:szCs w:val="24"/>
        </w:rPr>
      </w:pPr>
    </w:p>
    <w:p w:rsidR="00FF6C6E" w:rsidRPr="002779CC" w:rsidRDefault="00FF6C6E" w:rsidP="00FF6C6E">
      <w:pPr>
        <w:pStyle w:val="Ch61"/>
        <w:ind w:left="5954"/>
        <w:rPr>
          <w:w w:val="100"/>
          <w:sz w:val="24"/>
          <w:szCs w:val="24"/>
        </w:rPr>
      </w:pPr>
      <w:r w:rsidRPr="002779CC">
        <w:rPr>
          <w:w w:val="100"/>
          <w:sz w:val="24"/>
          <w:szCs w:val="24"/>
        </w:rPr>
        <w:t>Додаток</w:t>
      </w:r>
      <w:r>
        <w:rPr>
          <w:w w:val="100"/>
          <w:sz w:val="24"/>
          <w:szCs w:val="24"/>
        </w:rPr>
        <w:t xml:space="preserve"> </w:t>
      </w:r>
      <w:r w:rsidRPr="002779CC">
        <w:rPr>
          <w:w w:val="100"/>
          <w:sz w:val="24"/>
          <w:szCs w:val="24"/>
        </w:rPr>
        <w:t>4</w:t>
      </w:r>
      <w:r w:rsidRPr="002779CC">
        <w:rPr>
          <w:w w:val="100"/>
          <w:sz w:val="24"/>
          <w:szCs w:val="24"/>
        </w:rPr>
        <w:br/>
        <w:t>до</w:t>
      </w:r>
      <w:r>
        <w:rPr>
          <w:w w:val="100"/>
          <w:sz w:val="24"/>
          <w:szCs w:val="24"/>
        </w:rPr>
        <w:t xml:space="preserve"> </w:t>
      </w:r>
      <w:r w:rsidRPr="002779CC">
        <w:rPr>
          <w:w w:val="100"/>
          <w:sz w:val="24"/>
          <w:szCs w:val="24"/>
        </w:rPr>
        <w:t>Положення</w:t>
      </w:r>
      <w:r>
        <w:rPr>
          <w:w w:val="100"/>
          <w:sz w:val="24"/>
          <w:szCs w:val="24"/>
        </w:rPr>
        <w:t xml:space="preserve"> </w:t>
      </w:r>
      <w:r w:rsidRPr="002779CC">
        <w:rPr>
          <w:w w:val="100"/>
          <w:sz w:val="24"/>
          <w:szCs w:val="24"/>
        </w:rPr>
        <w:t>про</w:t>
      </w:r>
      <w:r>
        <w:rPr>
          <w:w w:val="100"/>
          <w:sz w:val="24"/>
          <w:szCs w:val="24"/>
        </w:rPr>
        <w:t xml:space="preserve"> </w:t>
      </w:r>
      <w:r w:rsidRPr="002779CC">
        <w:rPr>
          <w:w w:val="100"/>
          <w:sz w:val="24"/>
          <w:szCs w:val="24"/>
        </w:rPr>
        <w:t>атестацію</w:t>
      </w:r>
      <w:r>
        <w:rPr>
          <w:w w:val="100"/>
          <w:sz w:val="24"/>
          <w:szCs w:val="24"/>
        </w:rPr>
        <w:t xml:space="preserve"> </w:t>
      </w:r>
      <w:r w:rsidRPr="002779CC">
        <w:rPr>
          <w:w w:val="100"/>
          <w:sz w:val="24"/>
          <w:szCs w:val="24"/>
        </w:rPr>
        <w:br/>
        <w:t>педагогічних</w:t>
      </w:r>
      <w:r>
        <w:rPr>
          <w:w w:val="100"/>
          <w:sz w:val="24"/>
          <w:szCs w:val="24"/>
        </w:rPr>
        <w:t xml:space="preserve"> </w:t>
      </w:r>
      <w:r w:rsidRPr="002779CC">
        <w:rPr>
          <w:w w:val="100"/>
          <w:sz w:val="24"/>
          <w:szCs w:val="24"/>
        </w:rPr>
        <w:t>працівників</w:t>
      </w:r>
      <w:r>
        <w:rPr>
          <w:w w:val="100"/>
          <w:sz w:val="24"/>
          <w:szCs w:val="24"/>
        </w:rPr>
        <w:t xml:space="preserve"> </w:t>
      </w:r>
      <w:r w:rsidRPr="002779CC">
        <w:rPr>
          <w:w w:val="100"/>
          <w:sz w:val="24"/>
          <w:szCs w:val="24"/>
        </w:rPr>
        <w:br/>
        <w:t>(пункт</w:t>
      </w:r>
      <w:r>
        <w:rPr>
          <w:w w:val="100"/>
          <w:sz w:val="24"/>
          <w:szCs w:val="24"/>
        </w:rPr>
        <w:t xml:space="preserve"> </w:t>
      </w:r>
      <w:r w:rsidRPr="002779CC">
        <w:rPr>
          <w:w w:val="100"/>
          <w:sz w:val="24"/>
          <w:szCs w:val="24"/>
        </w:rPr>
        <w:t>2</w:t>
      </w:r>
      <w:r>
        <w:rPr>
          <w:w w:val="100"/>
          <w:sz w:val="24"/>
          <w:szCs w:val="24"/>
        </w:rPr>
        <w:t xml:space="preserve"> </w:t>
      </w:r>
      <w:r w:rsidRPr="002779CC">
        <w:rPr>
          <w:w w:val="100"/>
          <w:sz w:val="24"/>
          <w:szCs w:val="24"/>
        </w:rPr>
        <w:t>розділу</w:t>
      </w:r>
      <w:r>
        <w:rPr>
          <w:w w:val="100"/>
          <w:sz w:val="24"/>
          <w:szCs w:val="24"/>
        </w:rPr>
        <w:t xml:space="preserve"> </w:t>
      </w:r>
      <w:r w:rsidRPr="002779CC">
        <w:rPr>
          <w:w w:val="100"/>
          <w:sz w:val="24"/>
          <w:szCs w:val="24"/>
        </w:rPr>
        <w:t>ІV)</w:t>
      </w:r>
    </w:p>
    <w:p w:rsidR="00FF6C6E" w:rsidRPr="002779CC" w:rsidRDefault="00FF6C6E" w:rsidP="00FF6C6E">
      <w:pPr>
        <w:pStyle w:val="Ch61"/>
        <w:spacing w:before="227"/>
        <w:ind w:left="4535"/>
        <w:rPr>
          <w:w w:val="100"/>
          <w:sz w:val="24"/>
          <w:szCs w:val="24"/>
        </w:rPr>
      </w:pPr>
      <w:r w:rsidRPr="002779CC">
        <w:rPr>
          <w:w w:val="100"/>
          <w:sz w:val="24"/>
          <w:szCs w:val="24"/>
        </w:rPr>
        <w:t>Голові</w:t>
      </w:r>
      <w:r>
        <w:rPr>
          <w:w w:val="100"/>
          <w:sz w:val="24"/>
          <w:szCs w:val="24"/>
        </w:rPr>
        <w:t xml:space="preserve"> </w:t>
      </w:r>
      <w:r w:rsidRPr="002779CC">
        <w:rPr>
          <w:w w:val="100"/>
          <w:sz w:val="24"/>
          <w:szCs w:val="24"/>
        </w:rPr>
        <w:t>атестаційної</w:t>
      </w:r>
      <w:r>
        <w:rPr>
          <w:w w:val="100"/>
          <w:sz w:val="24"/>
          <w:szCs w:val="24"/>
        </w:rPr>
        <w:t xml:space="preserve"> </w:t>
      </w:r>
      <w:r w:rsidRPr="002779CC">
        <w:rPr>
          <w:w w:val="100"/>
          <w:sz w:val="24"/>
          <w:szCs w:val="24"/>
        </w:rPr>
        <w:t>комісії</w:t>
      </w:r>
    </w:p>
    <w:p w:rsidR="00FF6C6E" w:rsidRPr="002779CC" w:rsidRDefault="00FF6C6E" w:rsidP="00FF6C6E">
      <w:pPr>
        <w:pStyle w:val="Ch61"/>
        <w:spacing w:before="0"/>
        <w:ind w:left="4535"/>
        <w:rPr>
          <w:w w:val="100"/>
          <w:sz w:val="20"/>
          <w:szCs w:val="20"/>
        </w:rPr>
      </w:pPr>
      <w:r w:rsidRPr="002779CC">
        <w:rPr>
          <w:w w:val="100"/>
          <w:sz w:val="20"/>
          <w:szCs w:val="20"/>
        </w:rPr>
        <w:t>________________________________________________________</w:t>
      </w:r>
    </w:p>
    <w:p w:rsidR="00FF6C6E" w:rsidRPr="002779CC" w:rsidRDefault="00FF6C6E" w:rsidP="00FF6C6E">
      <w:pPr>
        <w:pStyle w:val="StrokeCh6"/>
        <w:ind w:left="4535"/>
        <w:rPr>
          <w:w w:val="100"/>
          <w:sz w:val="20"/>
          <w:szCs w:val="20"/>
        </w:rPr>
      </w:pPr>
      <w:r w:rsidRPr="002779CC">
        <w:rPr>
          <w:w w:val="100"/>
          <w:sz w:val="20"/>
          <w:szCs w:val="20"/>
        </w:rPr>
        <w:t>(найменування</w:t>
      </w:r>
      <w:r>
        <w:rPr>
          <w:w w:val="100"/>
          <w:sz w:val="20"/>
          <w:szCs w:val="20"/>
        </w:rPr>
        <w:t xml:space="preserve"> </w:t>
      </w:r>
      <w:r w:rsidRPr="002779CC">
        <w:rPr>
          <w:w w:val="100"/>
          <w:sz w:val="20"/>
          <w:szCs w:val="20"/>
        </w:rPr>
        <w:t>закладу</w:t>
      </w:r>
      <w:r>
        <w:rPr>
          <w:w w:val="100"/>
          <w:sz w:val="20"/>
          <w:szCs w:val="20"/>
        </w:rPr>
        <w:t xml:space="preserve"> </w:t>
      </w:r>
      <w:r w:rsidRPr="002779CC">
        <w:rPr>
          <w:w w:val="100"/>
          <w:sz w:val="20"/>
          <w:szCs w:val="20"/>
        </w:rPr>
        <w:t>освіти,</w:t>
      </w:r>
      <w:r>
        <w:rPr>
          <w:w w:val="100"/>
          <w:sz w:val="20"/>
          <w:szCs w:val="20"/>
        </w:rPr>
        <w:t xml:space="preserve"> </w:t>
      </w:r>
      <w:r w:rsidRPr="002779CC">
        <w:rPr>
          <w:w w:val="100"/>
          <w:sz w:val="20"/>
          <w:szCs w:val="20"/>
        </w:rPr>
        <w:t>установи,</w:t>
      </w:r>
      <w:r>
        <w:rPr>
          <w:w w:val="100"/>
          <w:sz w:val="20"/>
          <w:szCs w:val="20"/>
        </w:rPr>
        <w:t xml:space="preserve"> </w:t>
      </w:r>
      <w:r w:rsidRPr="002779CC">
        <w:rPr>
          <w:w w:val="100"/>
          <w:sz w:val="20"/>
          <w:szCs w:val="20"/>
        </w:rPr>
        <w:br/>
        <w:t>відокремленого</w:t>
      </w:r>
      <w:r>
        <w:rPr>
          <w:w w:val="100"/>
          <w:sz w:val="20"/>
          <w:szCs w:val="20"/>
        </w:rPr>
        <w:t xml:space="preserve"> </w:t>
      </w:r>
      <w:r w:rsidRPr="002779CC">
        <w:rPr>
          <w:w w:val="100"/>
          <w:sz w:val="20"/>
          <w:szCs w:val="20"/>
        </w:rPr>
        <w:t>структурного</w:t>
      </w:r>
      <w:r>
        <w:rPr>
          <w:w w:val="100"/>
          <w:sz w:val="20"/>
          <w:szCs w:val="20"/>
        </w:rPr>
        <w:t xml:space="preserve"> </w:t>
      </w:r>
      <w:r w:rsidRPr="002779CC">
        <w:rPr>
          <w:w w:val="100"/>
          <w:sz w:val="20"/>
          <w:szCs w:val="20"/>
        </w:rPr>
        <w:t>підрозділу,</w:t>
      </w:r>
      <w:r>
        <w:rPr>
          <w:w w:val="100"/>
          <w:sz w:val="20"/>
          <w:szCs w:val="20"/>
        </w:rPr>
        <w:t xml:space="preserve"> </w:t>
      </w:r>
      <w:r w:rsidRPr="002779CC">
        <w:rPr>
          <w:w w:val="100"/>
          <w:sz w:val="20"/>
          <w:szCs w:val="20"/>
        </w:rPr>
        <w:br/>
        <w:t>органу</w:t>
      </w:r>
      <w:r>
        <w:rPr>
          <w:w w:val="100"/>
          <w:sz w:val="20"/>
          <w:szCs w:val="20"/>
        </w:rPr>
        <w:t xml:space="preserve"> </w:t>
      </w:r>
      <w:r w:rsidRPr="002779CC">
        <w:rPr>
          <w:w w:val="100"/>
          <w:sz w:val="20"/>
          <w:szCs w:val="20"/>
        </w:rPr>
        <w:t>управління</w:t>
      </w:r>
      <w:r>
        <w:rPr>
          <w:w w:val="100"/>
          <w:sz w:val="20"/>
          <w:szCs w:val="20"/>
        </w:rPr>
        <w:t xml:space="preserve"> </w:t>
      </w:r>
      <w:r w:rsidRPr="002779CC">
        <w:rPr>
          <w:w w:val="100"/>
          <w:sz w:val="20"/>
          <w:szCs w:val="20"/>
        </w:rPr>
        <w:t>у</w:t>
      </w:r>
      <w:r>
        <w:rPr>
          <w:w w:val="100"/>
          <w:sz w:val="20"/>
          <w:szCs w:val="20"/>
        </w:rPr>
        <w:t xml:space="preserve"> </w:t>
      </w:r>
      <w:r w:rsidRPr="002779CC">
        <w:rPr>
          <w:w w:val="100"/>
          <w:sz w:val="20"/>
          <w:szCs w:val="20"/>
        </w:rPr>
        <w:t>сфері</w:t>
      </w:r>
      <w:r>
        <w:rPr>
          <w:w w:val="100"/>
          <w:sz w:val="20"/>
          <w:szCs w:val="20"/>
        </w:rPr>
        <w:t xml:space="preserve"> </w:t>
      </w:r>
      <w:r w:rsidRPr="002779CC">
        <w:rPr>
          <w:w w:val="100"/>
          <w:sz w:val="20"/>
          <w:szCs w:val="20"/>
        </w:rPr>
        <w:t>освіти)</w:t>
      </w:r>
    </w:p>
    <w:p w:rsidR="00FF6C6E" w:rsidRPr="002779CC" w:rsidRDefault="00FF6C6E" w:rsidP="00FF6C6E">
      <w:pPr>
        <w:pStyle w:val="Ch61"/>
        <w:spacing w:before="0"/>
        <w:ind w:left="4535"/>
        <w:rPr>
          <w:w w:val="100"/>
          <w:sz w:val="20"/>
          <w:szCs w:val="20"/>
        </w:rPr>
      </w:pPr>
      <w:r w:rsidRPr="002779CC">
        <w:rPr>
          <w:w w:val="100"/>
          <w:sz w:val="20"/>
          <w:szCs w:val="20"/>
        </w:rPr>
        <w:t>________________________________________________________</w:t>
      </w:r>
    </w:p>
    <w:p w:rsidR="00FF6C6E" w:rsidRPr="002779CC" w:rsidRDefault="00FF6C6E" w:rsidP="00FF6C6E">
      <w:pPr>
        <w:pStyle w:val="StrokeCh6"/>
        <w:ind w:left="4535"/>
        <w:rPr>
          <w:w w:val="100"/>
          <w:sz w:val="20"/>
          <w:szCs w:val="20"/>
        </w:rPr>
      </w:pPr>
      <w:r w:rsidRPr="002779CC">
        <w:rPr>
          <w:w w:val="100"/>
          <w:sz w:val="20"/>
          <w:szCs w:val="20"/>
        </w:rPr>
        <w:t>(прізвище,</w:t>
      </w:r>
      <w:r>
        <w:rPr>
          <w:w w:val="100"/>
          <w:sz w:val="20"/>
          <w:szCs w:val="20"/>
        </w:rPr>
        <w:t xml:space="preserve"> </w:t>
      </w:r>
      <w:r w:rsidRPr="002779CC">
        <w:rPr>
          <w:w w:val="100"/>
          <w:sz w:val="20"/>
          <w:szCs w:val="20"/>
        </w:rPr>
        <w:t>ім’я,</w:t>
      </w:r>
      <w:r>
        <w:rPr>
          <w:w w:val="100"/>
          <w:sz w:val="20"/>
          <w:szCs w:val="20"/>
        </w:rPr>
        <w:t xml:space="preserve"> </w:t>
      </w:r>
      <w:r w:rsidRPr="002779CC">
        <w:rPr>
          <w:w w:val="100"/>
          <w:sz w:val="20"/>
          <w:szCs w:val="20"/>
        </w:rPr>
        <w:t>по</w:t>
      </w:r>
      <w:r>
        <w:rPr>
          <w:w w:val="100"/>
          <w:sz w:val="20"/>
          <w:szCs w:val="20"/>
        </w:rPr>
        <w:t xml:space="preserve"> </w:t>
      </w:r>
      <w:r w:rsidRPr="002779CC">
        <w:rPr>
          <w:w w:val="100"/>
          <w:sz w:val="20"/>
          <w:szCs w:val="20"/>
        </w:rPr>
        <w:t>батькові</w:t>
      </w:r>
      <w:r>
        <w:rPr>
          <w:w w:val="100"/>
          <w:sz w:val="20"/>
          <w:szCs w:val="20"/>
        </w:rPr>
        <w:t xml:space="preserve"> </w:t>
      </w:r>
      <w:r w:rsidRPr="002779CC">
        <w:rPr>
          <w:w w:val="100"/>
          <w:sz w:val="20"/>
          <w:szCs w:val="20"/>
        </w:rPr>
        <w:t>(за</w:t>
      </w:r>
      <w:r>
        <w:rPr>
          <w:w w:val="100"/>
          <w:sz w:val="20"/>
          <w:szCs w:val="20"/>
        </w:rPr>
        <w:t xml:space="preserve"> </w:t>
      </w:r>
      <w:r w:rsidRPr="002779CC">
        <w:rPr>
          <w:w w:val="100"/>
          <w:sz w:val="20"/>
          <w:szCs w:val="20"/>
        </w:rPr>
        <w:t>наявності)</w:t>
      </w:r>
      <w:r>
        <w:rPr>
          <w:w w:val="100"/>
          <w:sz w:val="20"/>
          <w:szCs w:val="20"/>
        </w:rPr>
        <w:t xml:space="preserve"> </w:t>
      </w:r>
      <w:r w:rsidRPr="002779CC">
        <w:rPr>
          <w:w w:val="100"/>
          <w:sz w:val="20"/>
          <w:szCs w:val="20"/>
        </w:rPr>
        <w:br/>
        <w:t>педагогічного</w:t>
      </w:r>
      <w:r>
        <w:rPr>
          <w:w w:val="100"/>
          <w:sz w:val="20"/>
          <w:szCs w:val="20"/>
        </w:rPr>
        <w:t xml:space="preserve"> </w:t>
      </w:r>
      <w:r w:rsidRPr="002779CC">
        <w:rPr>
          <w:w w:val="100"/>
          <w:sz w:val="20"/>
          <w:szCs w:val="20"/>
        </w:rPr>
        <w:t>працівника,</w:t>
      </w:r>
      <w:r>
        <w:rPr>
          <w:w w:val="100"/>
          <w:sz w:val="20"/>
          <w:szCs w:val="20"/>
        </w:rPr>
        <w:t xml:space="preserve"> </w:t>
      </w:r>
      <w:r w:rsidRPr="002779CC">
        <w:rPr>
          <w:w w:val="100"/>
          <w:sz w:val="20"/>
          <w:szCs w:val="20"/>
        </w:rPr>
        <w:t>який</w:t>
      </w:r>
      <w:r>
        <w:rPr>
          <w:w w:val="100"/>
          <w:sz w:val="20"/>
          <w:szCs w:val="20"/>
        </w:rPr>
        <w:t xml:space="preserve"> </w:t>
      </w:r>
      <w:r w:rsidRPr="002779CC">
        <w:rPr>
          <w:w w:val="100"/>
          <w:sz w:val="20"/>
          <w:szCs w:val="20"/>
        </w:rPr>
        <w:t>атестується,</w:t>
      </w:r>
      <w:r>
        <w:rPr>
          <w:w w:val="100"/>
          <w:sz w:val="20"/>
          <w:szCs w:val="20"/>
        </w:rPr>
        <w:t xml:space="preserve"> </w:t>
      </w:r>
      <w:r w:rsidRPr="002779CC">
        <w:rPr>
          <w:w w:val="100"/>
          <w:sz w:val="20"/>
          <w:szCs w:val="20"/>
        </w:rPr>
        <w:br/>
        <w:t>його</w:t>
      </w:r>
      <w:r>
        <w:rPr>
          <w:w w:val="100"/>
          <w:sz w:val="20"/>
          <w:szCs w:val="20"/>
        </w:rPr>
        <w:t xml:space="preserve"> </w:t>
      </w:r>
      <w:r w:rsidRPr="002779CC">
        <w:rPr>
          <w:w w:val="100"/>
          <w:sz w:val="20"/>
          <w:szCs w:val="20"/>
        </w:rPr>
        <w:t>посада,</w:t>
      </w:r>
      <w:r>
        <w:rPr>
          <w:w w:val="100"/>
          <w:sz w:val="20"/>
          <w:szCs w:val="20"/>
        </w:rPr>
        <w:t xml:space="preserve"> </w:t>
      </w:r>
      <w:r w:rsidRPr="002779CC">
        <w:rPr>
          <w:w w:val="100"/>
          <w:sz w:val="20"/>
          <w:szCs w:val="20"/>
        </w:rPr>
        <w:t>адреса</w:t>
      </w:r>
      <w:r>
        <w:rPr>
          <w:w w:val="100"/>
          <w:sz w:val="20"/>
          <w:szCs w:val="20"/>
        </w:rPr>
        <w:t xml:space="preserve"> </w:t>
      </w:r>
      <w:r w:rsidRPr="002779CC">
        <w:rPr>
          <w:w w:val="100"/>
          <w:sz w:val="20"/>
          <w:szCs w:val="20"/>
        </w:rPr>
        <w:t>електронної</w:t>
      </w:r>
      <w:r>
        <w:rPr>
          <w:w w:val="100"/>
          <w:sz w:val="20"/>
          <w:szCs w:val="20"/>
        </w:rPr>
        <w:t xml:space="preserve"> </w:t>
      </w:r>
      <w:r w:rsidRPr="002779CC">
        <w:rPr>
          <w:w w:val="100"/>
          <w:sz w:val="20"/>
          <w:szCs w:val="20"/>
        </w:rPr>
        <w:t>пошти,</w:t>
      </w:r>
      <w:r>
        <w:rPr>
          <w:w w:val="100"/>
          <w:sz w:val="20"/>
          <w:szCs w:val="20"/>
        </w:rPr>
        <w:t xml:space="preserve"> </w:t>
      </w:r>
      <w:r w:rsidRPr="002779CC">
        <w:rPr>
          <w:w w:val="100"/>
          <w:sz w:val="20"/>
          <w:szCs w:val="20"/>
        </w:rPr>
        <w:t>телефон)*</w:t>
      </w:r>
    </w:p>
    <w:p w:rsidR="00FF6C6E" w:rsidRPr="002779CC" w:rsidRDefault="00FF6C6E" w:rsidP="00FF6C6E">
      <w:pPr>
        <w:pStyle w:val="Ch6"/>
        <w:rPr>
          <w:w w:val="100"/>
          <w:sz w:val="28"/>
          <w:szCs w:val="28"/>
        </w:rPr>
      </w:pPr>
      <w:r w:rsidRPr="002779CC">
        <w:rPr>
          <w:w w:val="100"/>
          <w:sz w:val="28"/>
          <w:szCs w:val="28"/>
        </w:rPr>
        <w:t>Апеляційна</w:t>
      </w:r>
      <w:r>
        <w:rPr>
          <w:w w:val="100"/>
          <w:sz w:val="28"/>
          <w:szCs w:val="28"/>
        </w:rPr>
        <w:t xml:space="preserve"> </w:t>
      </w:r>
      <w:r w:rsidRPr="002779CC">
        <w:rPr>
          <w:w w:val="100"/>
          <w:sz w:val="28"/>
          <w:szCs w:val="28"/>
        </w:rPr>
        <w:t>заява</w:t>
      </w:r>
    </w:p>
    <w:p w:rsidR="00FF6C6E" w:rsidRPr="002779CC" w:rsidRDefault="00FF6C6E" w:rsidP="00FF6C6E">
      <w:pPr>
        <w:pStyle w:val="Ch62"/>
        <w:rPr>
          <w:rFonts w:asciiTheme="minorHAnsi" w:hAnsiTheme="minorHAnsi"/>
          <w:w w:val="100"/>
          <w:sz w:val="24"/>
          <w:szCs w:val="24"/>
        </w:rPr>
      </w:pPr>
      <w:r w:rsidRPr="002779CC">
        <w:rPr>
          <w:w w:val="100"/>
          <w:sz w:val="24"/>
          <w:szCs w:val="24"/>
        </w:rPr>
        <w:t>Прошу</w:t>
      </w:r>
      <w:r>
        <w:rPr>
          <w:w w:val="100"/>
          <w:sz w:val="24"/>
          <w:szCs w:val="24"/>
        </w:rPr>
        <w:t xml:space="preserve"> </w:t>
      </w:r>
      <w:r w:rsidRPr="002779CC">
        <w:rPr>
          <w:w w:val="100"/>
          <w:sz w:val="24"/>
          <w:szCs w:val="24"/>
        </w:rPr>
        <w:t>розглянути</w:t>
      </w:r>
      <w:r>
        <w:rPr>
          <w:w w:val="100"/>
          <w:sz w:val="24"/>
          <w:szCs w:val="24"/>
        </w:rPr>
        <w:t xml:space="preserve"> </w:t>
      </w:r>
      <w:r w:rsidRPr="002779CC">
        <w:rPr>
          <w:w w:val="100"/>
          <w:sz w:val="24"/>
          <w:szCs w:val="24"/>
        </w:rPr>
        <w:t>апеляцію</w:t>
      </w:r>
      <w:r>
        <w:rPr>
          <w:w w:val="100"/>
          <w:sz w:val="24"/>
          <w:szCs w:val="24"/>
        </w:rPr>
        <w:t xml:space="preserve"> </w:t>
      </w:r>
      <w:r w:rsidRPr="002779CC">
        <w:rPr>
          <w:w w:val="100"/>
          <w:sz w:val="24"/>
          <w:szCs w:val="24"/>
        </w:rPr>
        <w:t>на</w:t>
      </w:r>
      <w:r>
        <w:rPr>
          <w:w w:val="100"/>
          <w:sz w:val="24"/>
          <w:szCs w:val="24"/>
        </w:rPr>
        <w:t xml:space="preserve"> </w:t>
      </w:r>
      <w:r w:rsidRPr="002779CC">
        <w:rPr>
          <w:w w:val="100"/>
          <w:sz w:val="24"/>
          <w:szCs w:val="24"/>
        </w:rPr>
        <w:t>рішення</w:t>
      </w:r>
      <w:r>
        <w:rPr>
          <w:w w:val="100"/>
          <w:sz w:val="24"/>
          <w:szCs w:val="24"/>
        </w:rPr>
        <w:t xml:space="preserve"> </w:t>
      </w:r>
      <w:r w:rsidRPr="002779CC">
        <w:rPr>
          <w:w w:val="100"/>
          <w:sz w:val="24"/>
          <w:szCs w:val="24"/>
        </w:rPr>
        <w:t>атестаційної</w:t>
      </w:r>
      <w:r>
        <w:rPr>
          <w:w w:val="100"/>
          <w:sz w:val="24"/>
          <w:szCs w:val="24"/>
        </w:rPr>
        <w:t xml:space="preserve"> </w:t>
      </w:r>
      <w:r w:rsidRPr="002779CC">
        <w:rPr>
          <w:w w:val="100"/>
          <w:sz w:val="24"/>
          <w:szCs w:val="24"/>
        </w:rPr>
        <w:t>комісії</w:t>
      </w:r>
      <w:r>
        <w:rPr>
          <w:w w:val="100"/>
          <w:sz w:val="24"/>
          <w:szCs w:val="24"/>
        </w:rPr>
        <w:t xml:space="preserve"> </w:t>
      </w:r>
      <w:r w:rsidRPr="002779CC">
        <w:rPr>
          <w:w w:val="100"/>
          <w:sz w:val="24"/>
          <w:szCs w:val="24"/>
        </w:rPr>
        <w:t>_____</w:t>
      </w:r>
      <w:r>
        <w:rPr>
          <w:w w:val="100"/>
          <w:sz w:val="24"/>
          <w:szCs w:val="24"/>
        </w:rPr>
        <w:t xml:space="preserve"> </w:t>
      </w:r>
      <w:r w:rsidRPr="002779CC">
        <w:rPr>
          <w:w w:val="100"/>
          <w:sz w:val="24"/>
          <w:szCs w:val="24"/>
        </w:rPr>
        <w:t>рівня</w:t>
      </w:r>
      <w:r>
        <w:rPr>
          <w:w w:val="100"/>
          <w:sz w:val="24"/>
          <w:szCs w:val="24"/>
        </w:rPr>
        <w:t xml:space="preserve"> </w:t>
      </w:r>
    </w:p>
    <w:p w:rsidR="00FF6C6E" w:rsidRPr="002779CC" w:rsidRDefault="00FF6C6E" w:rsidP="00FF6C6E">
      <w:pPr>
        <w:pStyle w:val="Ch62"/>
        <w:rPr>
          <w:rFonts w:asciiTheme="minorHAnsi" w:hAnsiTheme="minorHAnsi"/>
          <w:w w:val="100"/>
          <w:sz w:val="24"/>
          <w:szCs w:val="24"/>
          <w:lang w:val="ru-RU"/>
        </w:rPr>
      </w:pPr>
      <w:r w:rsidRPr="002779CC">
        <w:rPr>
          <w:w w:val="100"/>
          <w:sz w:val="24"/>
          <w:szCs w:val="24"/>
          <w:lang w:val="ru-RU"/>
        </w:rPr>
        <w:t>__________________________________________________________________________</w:t>
      </w:r>
      <w:r w:rsidRPr="002779CC">
        <w:rPr>
          <w:w w:val="100"/>
          <w:sz w:val="20"/>
          <w:szCs w:val="20"/>
        </w:rPr>
        <w:t>____</w:t>
      </w:r>
      <w:r>
        <w:rPr>
          <w:w w:val="100"/>
          <w:sz w:val="20"/>
          <w:szCs w:val="20"/>
        </w:rPr>
        <w:t>_</w:t>
      </w:r>
    </w:p>
    <w:p w:rsidR="00FF6C6E" w:rsidRPr="002779CC" w:rsidRDefault="00FF6C6E" w:rsidP="00FF6C6E">
      <w:pPr>
        <w:pStyle w:val="StrokeCh6"/>
        <w:rPr>
          <w:w w:val="100"/>
          <w:sz w:val="20"/>
          <w:szCs w:val="20"/>
        </w:rPr>
      </w:pPr>
      <w:r w:rsidRPr="002779CC">
        <w:rPr>
          <w:w w:val="100"/>
          <w:sz w:val="20"/>
          <w:szCs w:val="20"/>
        </w:rPr>
        <w:t>(найменування</w:t>
      </w:r>
      <w:r>
        <w:rPr>
          <w:w w:val="100"/>
          <w:sz w:val="20"/>
          <w:szCs w:val="20"/>
        </w:rPr>
        <w:t xml:space="preserve"> </w:t>
      </w:r>
      <w:r w:rsidRPr="002779CC">
        <w:rPr>
          <w:w w:val="100"/>
          <w:sz w:val="20"/>
          <w:szCs w:val="20"/>
        </w:rPr>
        <w:t>закладу</w:t>
      </w:r>
      <w:r>
        <w:rPr>
          <w:w w:val="100"/>
          <w:sz w:val="20"/>
          <w:szCs w:val="20"/>
        </w:rPr>
        <w:t xml:space="preserve"> </w:t>
      </w:r>
      <w:r w:rsidRPr="002779CC">
        <w:rPr>
          <w:w w:val="100"/>
          <w:sz w:val="20"/>
          <w:szCs w:val="20"/>
        </w:rPr>
        <w:t>освіти,</w:t>
      </w:r>
      <w:r>
        <w:rPr>
          <w:w w:val="100"/>
          <w:sz w:val="20"/>
          <w:szCs w:val="20"/>
        </w:rPr>
        <w:t xml:space="preserve"> </w:t>
      </w:r>
      <w:r w:rsidRPr="002779CC">
        <w:rPr>
          <w:w w:val="100"/>
          <w:sz w:val="20"/>
          <w:szCs w:val="20"/>
        </w:rPr>
        <w:t>установи,</w:t>
      </w:r>
      <w:r>
        <w:rPr>
          <w:w w:val="100"/>
          <w:sz w:val="20"/>
          <w:szCs w:val="20"/>
        </w:rPr>
        <w:t xml:space="preserve"> </w:t>
      </w:r>
      <w:r w:rsidRPr="002779CC">
        <w:rPr>
          <w:w w:val="100"/>
          <w:sz w:val="20"/>
          <w:szCs w:val="20"/>
        </w:rPr>
        <w:t>відокремленого</w:t>
      </w:r>
      <w:r>
        <w:rPr>
          <w:w w:val="100"/>
          <w:sz w:val="20"/>
          <w:szCs w:val="20"/>
        </w:rPr>
        <w:t xml:space="preserve"> </w:t>
      </w:r>
      <w:r w:rsidRPr="002779CC">
        <w:rPr>
          <w:w w:val="100"/>
          <w:sz w:val="20"/>
          <w:szCs w:val="20"/>
        </w:rPr>
        <w:t>структурного</w:t>
      </w:r>
      <w:r>
        <w:rPr>
          <w:w w:val="100"/>
          <w:sz w:val="20"/>
          <w:szCs w:val="20"/>
        </w:rPr>
        <w:t xml:space="preserve"> </w:t>
      </w:r>
      <w:r w:rsidRPr="002779CC">
        <w:rPr>
          <w:w w:val="100"/>
          <w:sz w:val="20"/>
          <w:szCs w:val="20"/>
        </w:rPr>
        <w:t>підрозділу,</w:t>
      </w:r>
      <w:r>
        <w:rPr>
          <w:w w:val="100"/>
          <w:sz w:val="20"/>
          <w:szCs w:val="20"/>
        </w:rPr>
        <w:t xml:space="preserve"> </w:t>
      </w:r>
      <w:r w:rsidRPr="002779CC">
        <w:rPr>
          <w:w w:val="100"/>
          <w:sz w:val="20"/>
          <w:szCs w:val="20"/>
        </w:rPr>
        <w:t>органу</w:t>
      </w:r>
      <w:r>
        <w:rPr>
          <w:w w:val="100"/>
          <w:sz w:val="20"/>
          <w:szCs w:val="20"/>
        </w:rPr>
        <w:t xml:space="preserve"> </w:t>
      </w:r>
      <w:r w:rsidRPr="002779CC">
        <w:rPr>
          <w:w w:val="100"/>
          <w:sz w:val="20"/>
          <w:szCs w:val="20"/>
        </w:rPr>
        <w:t>управління</w:t>
      </w:r>
      <w:r>
        <w:rPr>
          <w:w w:val="100"/>
          <w:sz w:val="20"/>
          <w:szCs w:val="20"/>
        </w:rPr>
        <w:t xml:space="preserve"> </w:t>
      </w:r>
      <w:r w:rsidRPr="002779CC">
        <w:rPr>
          <w:w w:val="100"/>
          <w:sz w:val="20"/>
          <w:szCs w:val="20"/>
        </w:rPr>
        <w:t>у</w:t>
      </w:r>
      <w:r>
        <w:rPr>
          <w:w w:val="100"/>
          <w:sz w:val="20"/>
          <w:szCs w:val="20"/>
        </w:rPr>
        <w:t xml:space="preserve"> </w:t>
      </w:r>
      <w:r w:rsidRPr="002779CC">
        <w:rPr>
          <w:w w:val="100"/>
          <w:sz w:val="20"/>
          <w:szCs w:val="20"/>
        </w:rPr>
        <w:t>сфері</w:t>
      </w:r>
      <w:r>
        <w:rPr>
          <w:w w:val="100"/>
          <w:sz w:val="20"/>
          <w:szCs w:val="20"/>
        </w:rPr>
        <w:t xml:space="preserve"> </w:t>
      </w:r>
      <w:r w:rsidRPr="002779CC">
        <w:rPr>
          <w:w w:val="100"/>
          <w:sz w:val="20"/>
          <w:szCs w:val="20"/>
        </w:rPr>
        <w:t>освіти)</w:t>
      </w:r>
    </w:p>
    <w:p w:rsidR="00FF6C6E" w:rsidRPr="001E58E4" w:rsidRDefault="00FF6C6E" w:rsidP="00FF6C6E">
      <w:pPr>
        <w:pStyle w:val="Ch62"/>
        <w:spacing w:before="113"/>
        <w:rPr>
          <w:rFonts w:asciiTheme="minorHAnsi" w:hAnsiTheme="minorHAnsi"/>
          <w:w w:val="100"/>
          <w:sz w:val="24"/>
          <w:szCs w:val="24"/>
          <w:lang w:val="ru-RU"/>
        </w:rPr>
      </w:pPr>
      <w:r w:rsidRPr="002779CC">
        <w:rPr>
          <w:w w:val="100"/>
          <w:sz w:val="24"/>
          <w:szCs w:val="24"/>
        </w:rPr>
        <w:t>про</w:t>
      </w:r>
      <w:r w:rsidRPr="001E58E4">
        <w:rPr>
          <w:w w:val="100"/>
          <w:sz w:val="24"/>
          <w:szCs w:val="24"/>
          <w:lang w:val="ru-RU"/>
        </w:rPr>
        <w:t>________________________________________________________________________</w:t>
      </w:r>
      <w:r w:rsidRPr="002779CC">
        <w:rPr>
          <w:w w:val="100"/>
          <w:sz w:val="20"/>
          <w:szCs w:val="20"/>
        </w:rPr>
        <w:t>____</w:t>
      </w:r>
    </w:p>
    <w:p w:rsidR="00FF6C6E" w:rsidRPr="002779CC" w:rsidRDefault="00FF6C6E" w:rsidP="00FF6C6E">
      <w:pPr>
        <w:pStyle w:val="StrokeCh6"/>
        <w:ind w:firstLine="340"/>
        <w:rPr>
          <w:w w:val="100"/>
          <w:sz w:val="20"/>
          <w:szCs w:val="20"/>
        </w:rPr>
      </w:pPr>
      <w:r w:rsidRPr="002779CC">
        <w:rPr>
          <w:w w:val="100"/>
          <w:sz w:val="20"/>
          <w:szCs w:val="20"/>
        </w:rPr>
        <w:t>(рішення</w:t>
      </w:r>
      <w:r>
        <w:rPr>
          <w:w w:val="100"/>
          <w:sz w:val="20"/>
          <w:szCs w:val="20"/>
        </w:rPr>
        <w:t xml:space="preserve"> </w:t>
      </w:r>
      <w:r w:rsidRPr="002779CC">
        <w:rPr>
          <w:w w:val="100"/>
          <w:sz w:val="20"/>
          <w:szCs w:val="20"/>
        </w:rPr>
        <w:t>атестаційної</w:t>
      </w:r>
      <w:r>
        <w:rPr>
          <w:w w:val="100"/>
          <w:sz w:val="20"/>
          <w:szCs w:val="20"/>
        </w:rPr>
        <w:t xml:space="preserve"> </w:t>
      </w:r>
      <w:r w:rsidRPr="002779CC">
        <w:rPr>
          <w:w w:val="100"/>
          <w:sz w:val="20"/>
          <w:szCs w:val="20"/>
        </w:rPr>
        <w:t>комісії,</w:t>
      </w:r>
      <w:r>
        <w:rPr>
          <w:w w:val="100"/>
          <w:sz w:val="20"/>
          <w:szCs w:val="20"/>
        </w:rPr>
        <w:t xml:space="preserve"> </w:t>
      </w:r>
      <w:r w:rsidRPr="002779CC">
        <w:rPr>
          <w:w w:val="100"/>
          <w:sz w:val="20"/>
          <w:szCs w:val="20"/>
        </w:rPr>
        <w:t>на</w:t>
      </w:r>
      <w:r>
        <w:rPr>
          <w:w w:val="100"/>
          <w:sz w:val="20"/>
          <w:szCs w:val="20"/>
        </w:rPr>
        <w:t xml:space="preserve"> </w:t>
      </w:r>
      <w:r w:rsidRPr="002779CC">
        <w:rPr>
          <w:w w:val="100"/>
          <w:sz w:val="20"/>
          <w:szCs w:val="20"/>
        </w:rPr>
        <w:t>яке</w:t>
      </w:r>
      <w:r>
        <w:rPr>
          <w:w w:val="100"/>
          <w:sz w:val="20"/>
          <w:szCs w:val="20"/>
        </w:rPr>
        <w:t xml:space="preserve"> </w:t>
      </w:r>
      <w:r w:rsidRPr="002779CC">
        <w:rPr>
          <w:w w:val="100"/>
          <w:sz w:val="20"/>
          <w:szCs w:val="20"/>
        </w:rPr>
        <w:t>подається</w:t>
      </w:r>
      <w:r>
        <w:rPr>
          <w:w w:val="100"/>
          <w:sz w:val="20"/>
          <w:szCs w:val="20"/>
        </w:rPr>
        <w:t xml:space="preserve"> </w:t>
      </w:r>
      <w:r w:rsidRPr="002779CC">
        <w:rPr>
          <w:w w:val="100"/>
          <w:sz w:val="20"/>
          <w:szCs w:val="20"/>
        </w:rPr>
        <w:t>апеляція)</w:t>
      </w:r>
    </w:p>
    <w:p w:rsidR="00FF6C6E" w:rsidRPr="002779CC" w:rsidRDefault="00FF6C6E" w:rsidP="00FF6C6E">
      <w:pPr>
        <w:pStyle w:val="Ch62"/>
        <w:spacing w:before="113"/>
        <w:jc w:val="left"/>
        <w:rPr>
          <w:w w:val="100"/>
          <w:sz w:val="24"/>
          <w:szCs w:val="24"/>
        </w:rPr>
      </w:pPr>
      <w:r w:rsidRPr="002779CC">
        <w:rPr>
          <w:w w:val="100"/>
          <w:sz w:val="24"/>
          <w:szCs w:val="24"/>
        </w:rPr>
        <w:t>та</w:t>
      </w:r>
      <w:r>
        <w:rPr>
          <w:w w:val="100"/>
          <w:sz w:val="24"/>
          <w:szCs w:val="24"/>
        </w:rPr>
        <w:t xml:space="preserve"> </w:t>
      </w:r>
      <w:r w:rsidRPr="002779CC">
        <w:rPr>
          <w:w w:val="100"/>
          <w:sz w:val="24"/>
          <w:szCs w:val="24"/>
        </w:rPr>
        <w:t>прийняти</w:t>
      </w:r>
      <w:r>
        <w:rPr>
          <w:w w:val="100"/>
          <w:sz w:val="24"/>
          <w:szCs w:val="24"/>
        </w:rPr>
        <w:t xml:space="preserve"> </w:t>
      </w:r>
      <w:r w:rsidRPr="002779CC">
        <w:rPr>
          <w:w w:val="100"/>
          <w:sz w:val="24"/>
          <w:szCs w:val="24"/>
        </w:rPr>
        <w:t>рішення</w:t>
      </w:r>
      <w:r>
        <w:rPr>
          <w:rFonts w:asciiTheme="minorHAnsi" w:hAnsiTheme="minorHAnsi"/>
          <w:w w:val="100"/>
          <w:sz w:val="24"/>
          <w:szCs w:val="24"/>
        </w:rPr>
        <w:t xml:space="preserve"> про</w:t>
      </w:r>
      <w:r w:rsidRPr="001E58E4">
        <w:rPr>
          <w:w w:val="100"/>
          <w:sz w:val="24"/>
          <w:szCs w:val="24"/>
          <w:lang w:val="ru-RU"/>
        </w:rPr>
        <w:t>______________________________________________</w:t>
      </w:r>
      <w:r w:rsidRPr="002779CC">
        <w:rPr>
          <w:w w:val="100"/>
          <w:sz w:val="20"/>
          <w:szCs w:val="20"/>
        </w:rPr>
        <w:t>____</w:t>
      </w:r>
      <w:r>
        <w:rPr>
          <w:w w:val="100"/>
          <w:sz w:val="20"/>
          <w:szCs w:val="20"/>
        </w:rPr>
        <w:t>___</w:t>
      </w:r>
      <w:r w:rsidRPr="001E58E4">
        <w:rPr>
          <w:w w:val="100"/>
          <w:sz w:val="24"/>
          <w:szCs w:val="24"/>
          <w:lang w:val="ru-RU"/>
        </w:rPr>
        <w:t>____</w:t>
      </w:r>
      <w:r w:rsidRPr="002779CC">
        <w:rPr>
          <w:w w:val="100"/>
          <w:sz w:val="24"/>
          <w:szCs w:val="24"/>
        </w:rPr>
        <w:t>.</w:t>
      </w:r>
    </w:p>
    <w:p w:rsidR="00FF6C6E" w:rsidRPr="002779CC" w:rsidRDefault="00FF6C6E" w:rsidP="00FF6C6E">
      <w:pPr>
        <w:pStyle w:val="Ch60"/>
        <w:spacing w:before="170"/>
        <w:ind w:firstLine="0"/>
        <w:rPr>
          <w:w w:val="100"/>
          <w:sz w:val="24"/>
          <w:szCs w:val="24"/>
        </w:rPr>
      </w:pPr>
      <w:r w:rsidRPr="002779CC">
        <w:rPr>
          <w:w w:val="100"/>
          <w:sz w:val="24"/>
          <w:szCs w:val="24"/>
        </w:rPr>
        <w:t>Додатки:</w:t>
      </w:r>
      <w:r>
        <w:rPr>
          <w:w w:val="100"/>
          <w:sz w:val="24"/>
          <w:szCs w:val="24"/>
        </w:rPr>
        <w:t xml:space="preserve"> </w:t>
      </w:r>
      <w:r w:rsidRPr="002779CC">
        <w:rPr>
          <w:w w:val="100"/>
          <w:sz w:val="24"/>
          <w:szCs w:val="24"/>
        </w:rPr>
        <w:t>1.</w:t>
      </w:r>
      <w:r>
        <w:rPr>
          <w:w w:val="100"/>
          <w:sz w:val="24"/>
          <w:szCs w:val="24"/>
        </w:rPr>
        <w:t xml:space="preserve"> </w:t>
      </w:r>
      <w:r w:rsidRPr="002779CC">
        <w:rPr>
          <w:w w:val="100"/>
          <w:sz w:val="24"/>
          <w:szCs w:val="24"/>
        </w:rPr>
        <w:t>копія</w:t>
      </w:r>
      <w:r>
        <w:rPr>
          <w:w w:val="100"/>
          <w:sz w:val="24"/>
          <w:szCs w:val="24"/>
        </w:rPr>
        <w:t xml:space="preserve"> </w:t>
      </w:r>
      <w:r w:rsidRPr="002779CC">
        <w:rPr>
          <w:w w:val="100"/>
          <w:sz w:val="24"/>
          <w:szCs w:val="24"/>
        </w:rPr>
        <w:t>атестаційного</w:t>
      </w:r>
      <w:r>
        <w:rPr>
          <w:w w:val="100"/>
          <w:sz w:val="24"/>
          <w:szCs w:val="24"/>
        </w:rPr>
        <w:t xml:space="preserve"> </w:t>
      </w:r>
      <w:r w:rsidRPr="002779CC">
        <w:rPr>
          <w:w w:val="100"/>
          <w:sz w:val="24"/>
          <w:szCs w:val="24"/>
        </w:rPr>
        <w:t>листа</w:t>
      </w:r>
      <w:r>
        <w:rPr>
          <w:w w:val="100"/>
          <w:sz w:val="24"/>
          <w:szCs w:val="24"/>
        </w:rPr>
        <w:t xml:space="preserve"> </w:t>
      </w:r>
      <w:r w:rsidRPr="002779CC">
        <w:rPr>
          <w:w w:val="100"/>
          <w:sz w:val="24"/>
          <w:szCs w:val="24"/>
        </w:rPr>
        <w:t>на</w:t>
      </w:r>
      <w:r>
        <w:rPr>
          <w:w w:val="100"/>
          <w:sz w:val="24"/>
          <w:szCs w:val="24"/>
        </w:rPr>
        <w:t xml:space="preserve"> </w:t>
      </w:r>
      <w:r w:rsidRPr="002779CC">
        <w:rPr>
          <w:w w:val="100"/>
          <w:sz w:val="24"/>
          <w:szCs w:val="24"/>
        </w:rPr>
        <w:t>_____</w:t>
      </w:r>
      <w:r>
        <w:rPr>
          <w:w w:val="100"/>
          <w:sz w:val="24"/>
          <w:szCs w:val="24"/>
        </w:rPr>
        <w:t xml:space="preserve"> </w:t>
      </w:r>
      <w:r w:rsidRPr="002779CC">
        <w:rPr>
          <w:w w:val="100"/>
          <w:sz w:val="24"/>
          <w:szCs w:val="24"/>
        </w:rPr>
        <w:t>арк.</w:t>
      </w:r>
    </w:p>
    <w:p w:rsidR="00FF6C6E" w:rsidRPr="002779CC" w:rsidRDefault="00FF6C6E" w:rsidP="00FF6C6E">
      <w:pPr>
        <w:pStyle w:val="Ch60"/>
        <w:spacing w:after="360"/>
        <w:ind w:left="760" w:firstLine="0"/>
        <w:rPr>
          <w:w w:val="100"/>
          <w:sz w:val="24"/>
          <w:szCs w:val="24"/>
        </w:rPr>
      </w:pPr>
      <w:r>
        <w:rPr>
          <w:w w:val="100"/>
          <w:sz w:val="24"/>
          <w:szCs w:val="24"/>
          <w:lang w:val="ru-RU"/>
        </w:rPr>
        <w:t xml:space="preserve">    </w:t>
      </w:r>
      <w:r w:rsidRPr="002779CC">
        <w:rPr>
          <w:w w:val="100"/>
          <w:sz w:val="24"/>
          <w:szCs w:val="24"/>
        </w:rPr>
        <w:t>2.</w:t>
      </w:r>
      <w:r>
        <w:rPr>
          <w:w w:val="100"/>
          <w:sz w:val="24"/>
          <w:szCs w:val="24"/>
        </w:rPr>
        <w:t xml:space="preserve"> </w:t>
      </w:r>
      <w:r w:rsidRPr="002779CC">
        <w:rPr>
          <w:w w:val="100"/>
          <w:sz w:val="24"/>
          <w:szCs w:val="24"/>
        </w:rPr>
        <w:t>інші</w:t>
      </w:r>
      <w:r>
        <w:rPr>
          <w:w w:val="100"/>
          <w:sz w:val="24"/>
          <w:szCs w:val="24"/>
        </w:rPr>
        <w:t xml:space="preserve"> </w:t>
      </w:r>
      <w:r w:rsidRPr="002779CC">
        <w:rPr>
          <w:w w:val="100"/>
          <w:sz w:val="24"/>
          <w:szCs w:val="24"/>
        </w:rPr>
        <w:t>документи</w:t>
      </w:r>
      <w:r>
        <w:rPr>
          <w:w w:val="100"/>
          <w:sz w:val="24"/>
          <w:szCs w:val="24"/>
        </w:rPr>
        <w:t xml:space="preserve"> </w:t>
      </w:r>
      <w:r w:rsidRPr="002779CC">
        <w:rPr>
          <w:w w:val="100"/>
          <w:sz w:val="24"/>
          <w:szCs w:val="24"/>
        </w:rPr>
        <w:t>на</w:t>
      </w:r>
      <w:r>
        <w:rPr>
          <w:w w:val="100"/>
          <w:sz w:val="24"/>
          <w:szCs w:val="24"/>
        </w:rPr>
        <w:t xml:space="preserve"> </w:t>
      </w:r>
      <w:r w:rsidRPr="002779CC">
        <w:rPr>
          <w:w w:val="100"/>
          <w:sz w:val="24"/>
          <w:szCs w:val="24"/>
        </w:rPr>
        <w:t>_____</w:t>
      </w:r>
      <w:r>
        <w:rPr>
          <w:w w:val="100"/>
          <w:sz w:val="24"/>
          <w:szCs w:val="24"/>
        </w:rPr>
        <w:t xml:space="preserve"> </w:t>
      </w:r>
      <w:r w:rsidRPr="002779CC">
        <w:rPr>
          <w:w w:val="100"/>
          <w:sz w:val="24"/>
          <w:szCs w:val="24"/>
        </w:rPr>
        <w:t>арк.</w:t>
      </w:r>
      <w:r>
        <w:rPr>
          <w:w w:val="100"/>
          <w:sz w:val="24"/>
          <w:szCs w:val="24"/>
        </w:rPr>
        <w:t xml:space="preserve"> </w:t>
      </w:r>
      <w:r w:rsidRPr="002779CC">
        <w:rPr>
          <w:w w:val="100"/>
          <w:sz w:val="24"/>
          <w:szCs w:val="24"/>
        </w:rPr>
        <w:t>(зазначається,</w:t>
      </w:r>
      <w:r>
        <w:rPr>
          <w:w w:val="100"/>
          <w:sz w:val="24"/>
          <w:szCs w:val="24"/>
        </w:rPr>
        <w:t xml:space="preserve"> </w:t>
      </w:r>
      <w:r w:rsidRPr="002779CC">
        <w:rPr>
          <w:w w:val="100"/>
          <w:sz w:val="24"/>
          <w:szCs w:val="24"/>
        </w:rPr>
        <w:t>які</w:t>
      </w:r>
      <w:r>
        <w:rPr>
          <w:w w:val="100"/>
          <w:sz w:val="24"/>
          <w:szCs w:val="24"/>
        </w:rPr>
        <w:t xml:space="preserve"> </w:t>
      </w:r>
      <w:r w:rsidRPr="002779CC">
        <w:rPr>
          <w:w w:val="100"/>
          <w:sz w:val="24"/>
          <w:szCs w:val="24"/>
        </w:rPr>
        <w:t>саме</w:t>
      </w:r>
      <w:r>
        <w:rPr>
          <w:w w:val="100"/>
          <w:sz w:val="24"/>
          <w:szCs w:val="24"/>
        </w:rPr>
        <w:t xml:space="preserve"> </w:t>
      </w:r>
      <w:r w:rsidRPr="002779CC">
        <w:rPr>
          <w:w w:val="100"/>
          <w:sz w:val="24"/>
          <w:szCs w:val="24"/>
        </w:rPr>
        <w:t>документи).</w:t>
      </w:r>
    </w:p>
    <w:p w:rsidR="00FF6C6E" w:rsidRPr="003363B7" w:rsidRDefault="00FF6C6E" w:rsidP="00FF6C6E">
      <w:pPr>
        <w:pStyle w:val="Ch62"/>
        <w:spacing w:before="170"/>
        <w:rPr>
          <w:rFonts w:asciiTheme="minorHAnsi" w:hAnsiTheme="minorHAnsi"/>
          <w:w w:val="100"/>
          <w:sz w:val="24"/>
          <w:szCs w:val="24"/>
          <w:lang w:val="ru-RU"/>
        </w:rPr>
      </w:pPr>
      <w:r w:rsidRPr="002779CC">
        <w:rPr>
          <w:w w:val="100"/>
          <w:sz w:val="24"/>
          <w:szCs w:val="24"/>
        </w:rPr>
        <w:t>«____»</w:t>
      </w:r>
      <w:r>
        <w:rPr>
          <w:w w:val="100"/>
          <w:sz w:val="24"/>
          <w:szCs w:val="24"/>
        </w:rPr>
        <w:t xml:space="preserve"> </w:t>
      </w:r>
      <w:r w:rsidRPr="002779CC">
        <w:rPr>
          <w:w w:val="100"/>
          <w:sz w:val="24"/>
          <w:szCs w:val="24"/>
        </w:rPr>
        <w:t>____________</w:t>
      </w:r>
      <w:r>
        <w:rPr>
          <w:w w:val="100"/>
          <w:sz w:val="24"/>
          <w:szCs w:val="24"/>
        </w:rPr>
        <w:t xml:space="preserve"> </w:t>
      </w:r>
      <w:r w:rsidRPr="002779CC">
        <w:rPr>
          <w:w w:val="100"/>
          <w:sz w:val="24"/>
          <w:szCs w:val="24"/>
        </w:rPr>
        <w:t>20___</w:t>
      </w:r>
      <w:r>
        <w:rPr>
          <w:w w:val="100"/>
          <w:sz w:val="24"/>
          <w:szCs w:val="24"/>
        </w:rPr>
        <w:t xml:space="preserve"> </w:t>
      </w:r>
      <w:r w:rsidRPr="002779CC">
        <w:rPr>
          <w:w w:val="100"/>
          <w:sz w:val="24"/>
          <w:szCs w:val="24"/>
        </w:rPr>
        <w:t>р.</w:t>
      </w:r>
      <w:r>
        <w:rPr>
          <w:w w:val="100"/>
          <w:sz w:val="24"/>
          <w:szCs w:val="24"/>
        </w:rPr>
        <w:t xml:space="preserve">                                              </w:t>
      </w:r>
      <w:r w:rsidRPr="002779CC">
        <w:rPr>
          <w:w w:val="100"/>
          <w:sz w:val="24"/>
          <w:szCs w:val="24"/>
        </w:rPr>
        <w:t>______________________</w:t>
      </w:r>
      <w:r>
        <w:rPr>
          <w:w w:val="100"/>
          <w:sz w:val="24"/>
          <w:szCs w:val="24"/>
        </w:rPr>
        <w:t>_____</w:t>
      </w:r>
      <w:r w:rsidRPr="003363B7">
        <w:rPr>
          <w:w w:val="100"/>
          <w:sz w:val="24"/>
          <w:szCs w:val="24"/>
          <w:lang w:val="ru-RU"/>
        </w:rPr>
        <w:t>__</w:t>
      </w:r>
    </w:p>
    <w:p w:rsidR="00FF6C6E" w:rsidRPr="005A2C25" w:rsidRDefault="00FF6C6E" w:rsidP="00FF6C6E">
      <w:pPr>
        <w:pStyle w:val="StrokeCh6"/>
        <w:ind w:left="3760"/>
        <w:rPr>
          <w:rFonts w:asciiTheme="minorHAnsi" w:hAnsiTheme="minorHAnsi"/>
          <w:w w:val="100"/>
          <w:sz w:val="20"/>
          <w:szCs w:val="20"/>
        </w:rPr>
      </w:pPr>
      <w:r w:rsidRPr="003363B7">
        <w:rPr>
          <w:w w:val="100"/>
          <w:sz w:val="20"/>
          <w:szCs w:val="20"/>
          <w:lang w:val="ru-RU"/>
        </w:rPr>
        <w:t xml:space="preserve">                                     </w:t>
      </w:r>
      <w:r w:rsidRPr="002779CC">
        <w:rPr>
          <w:w w:val="100"/>
          <w:sz w:val="20"/>
          <w:szCs w:val="20"/>
        </w:rPr>
        <w:t>(підпис)</w:t>
      </w: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3363B7" w:rsidRDefault="00FF6C6E" w:rsidP="0073359B">
      <w:pPr>
        <w:shd w:val="clear" w:color="auto" w:fill="FFFFFF"/>
        <w:rPr>
          <w:color w:val="333333"/>
        </w:rPr>
      </w:pPr>
    </w:p>
    <w:p w:rsidR="009405D2" w:rsidRPr="003363B7" w:rsidRDefault="009405D2" w:rsidP="0073359B">
      <w:pPr>
        <w:shd w:val="clear" w:color="auto" w:fill="FFFFFF"/>
        <w:rPr>
          <w:color w:val="333333"/>
        </w:rPr>
      </w:pPr>
    </w:p>
    <w:p w:rsidR="009405D2" w:rsidRPr="003363B7" w:rsidRDefault="009405D2" w:rsidP="0073359B">
      <w:pPr>
        <w:shd w:val="clear" w:color="auto" w:fill="FFFFFF"/>
        <w:rPr>
          <w:color w:val="333333"/>
        </w:rPr>
      </w:pPr>
    </w:p>
    <w:p w:rsidR="009405D2" w:rsidRPr="003363B7" w:rsidRDefault="009405D2" w:rsidP="0073359B">
      <w:pPr>
        <w:shd w:val="clear" w:color="auto" w:fill="FFFFFF"/>
        <w:rPr>
          <w:color w:val="333333"/>
        </w:rPr>
      </w:pPr>
    </w:p>
    <w:p w:rsidR="009405D2" w:rsidRPr="003363B7" w:rsidRDefault="009405D2" w:rsidP="0073359B">
      <w:pPr>
        <w:shd w:val="clear" w:color="auto" w:fill="FFFFFF"/>
        <w:rPr>
          <w:color w:val="333333"/>
        </w:rPr>
      </w:pPr>
    </w:p>
    <w:p w:rsidR="009405D2" w:rsidRPr="003363B7" w:rsidRDefault="009405D2" w:rsidP="0073359B">
      <w:pPr>
        <w:shd w:val="clear" w:color="auto" w:fill="FFFFFF"/>
        <w:rPr>
          <w:color w:val="333333"/>
        </w:rPr>
      </w:pPr>
    </w:p>
    <w:p w:rsidR="009405D2" w:rsidRPr="003363B7" w:rsidRDefault="009405D2" w:rsidP="0073359B">
      <w:pPr>
        <w:shd w:val="clear" w:color="auto" w:fill="FFFFFF"/>
        <w:rPr>
          <w:color w:val="333333"/>
        </w:rPr>
      </w:pPr>
    </w:p>
    <w:p w:rsidR="009405D2" w:rsidRPr="003363B7" w:rsidRDefault="009405D2" w:rsidP="0073359B">
      <w:pPr>
        <w:shd w:val="clear" w:color="auto" w:fill="FFFFFF"/>
        <w:rPr>
          <w:color w:val="333333"/>
        </w:rPr>
      </w:pPr>
    </w:p>
    <w:p w:rsidR="009405D2" w:rsidRPr="003363B7" w:rsidRDefault="009405D2" w:rsidP="0073359B">
      <w:pPr>
        <w:shd w:val="clear" w:color="auto" w:fill="FFFFFF"/>
        <w:rPr>
          <w:color w:val="333333"/>
        </w:rPr>
      </w:pPr>
    </w:p>
    <w:p w:rsidR="009405D2" w:rsidRPr="003363B7" w:rsidRDefault="009405D2" w:rsidP="0073359B">
      <w:pPr>
        <w:shd w:val="clear" w:color="auto" w:fill="FFFFFF"/>
        <w:rPr>
          <w:color w:val="333333"/>
        </w:rPr>
      </w:pPr>
    </w:p>
    <w:p w:rsidR="009405D2" w:rsidRPr="003363B7" w:rsidRDefault="009405D2" w:rsidP="0073359B">
      <w:pPr>
        <w:shd w:val="clear" w:color="auto" w:fill="FFFFFF"/>
        <w:rPr>
          <w:color w:val="333333"/>
        </w:rPr>
      </w:pPr>
    </w:p>
    <w:p w:rsidR="009405D2" w:rsidRDefault="009405D2" w:rsidP="009405D2">
      <w:pPr>
        <w:pStyle w:val="Ch61"/>
        <w:ind w:left="5812"/>
        <w:rPr>
          <w:w w:val="100"/>
          <w:sz w:val="24"/>
          <w:szCs w:val="24"/>
        </w:rPr>
      </w:pPr>
      <w:r>
        <w:rPr>
          <w:w w:val="100"/>
          <w:sz w:val="24"/>
          <w:szCs w:val="24"/>
        </w:rPr>
        <w:t>Додаток 5</w:t>
      </w:r>
      <w:r>
        <w:rPr>
          <w:w w:val="100"/>
          <w:sz w:val="24"/>
          <w:szCs w:val="24"/>
        </w:rPr>
        <w:br/>
        <w:t>до Положення про атестацію</w:t>
      </w:r>
      <w:r>
        <w:rPr>
          <w:w w:val="100"/>
          <w:sz w:val="24"/>
          <w:szCs w:val="24"/>
        </w:rPr>
        <w:br/>
        <w:t>педагогічних працівників</w:t>
      </w:r>
      <w:r>
        <w:rPr>
          <w:w w:val="100"/>
          <w:sz w:val="24"/>
          <w:szCs w:val="24"/>
        </w:rPr>
        <w:br/>
        <w:t>(пункт 5 розділу IV)</w:t>
      </w:r>
    </w:p>
    <w:p w:rsidR="009405D2" w:rsidRDefault="009405D2" w:rsidP="009405D2">
      <w:pPr>
        <w:pStyle w:val="Ch6"/>
        <w:spacing w:after="240"/>
        <w:rPr>
          <w:w w:val="100"/>
          <w:sz w:val="28"/>
          <w:szCs w:val="28"/>
        </w:rPr>
      </w:pPr>
      <w:r>
        <w:rPr>
          <w:w w:val="100"/>
          <w:sz w:val="28"/>
          <w:szCs w:val="28"/>
        </w:rPr>
        <w:t xml:space="preserve">Витяг </w:t>
      </w:r>
      <w:r>
        <w:rPr>
          <w:w w:val="100"/>
          <w:sz w:val="28"/>
          <w:szCs w:val="28"/>
        </w:rPr>
        <w:br/>
        <w:t>з протоколу засідання щодо розгляду апеляційної заяви</w:t>
      </w:r>
    </w:p>
    <w:p w:rsidR="009405D2" w:rsidRDefault="009405D2" w:rsidP="009405D2">
      <w:pPr>
        <w:pStyle w:val="Ch60"/>
        <w:ind w:firstLine="0"/>
        <w:rPr>
          <w:w w:val="100"/>
          <w:sz w:val="24"/>
          <w:szCs w:val="24"/>
        </w:rPr>
      </w:pPr>
      <w:r>
        <w:rPr>
          <w:w w:val="100"/>
          <w:sz w:val="24"/>
          <w:szCs w:val="24"/>
        </w:rPr>
        <w:t>Атестаційна комісія _____ рівня</w:t>
      </w:r>
    </w:p>
    <w:p w:rsidR="009405D2" w:rsidRPr="003363B7" w:rsidRDefault="009405D2" w:rsidP="009405D2">
      <w:pPr>
        <w:pStyle w:val="Ch62"/>
        <w:spacing w:before="57"/>
        <w:jc w:val="left"/>
        <w:rPr>
          <w:rFonts w:asciiTheme="minorHAnsi" w:hAnsiTheme="minorHAnsi"/>
          <w:w w:val="100"/>
          <w:sz w:val="24"/>
          <w:szCs w:val="24"/>
          <w:lang w:val="ru-RU"/>
        </w:rPr>
      </w:pPr>
      <w:r>
        <w:rPr>
          <w:w w:val="100"/>
          <w:sz w:val="24"/>
          <w:szCs w:val="24"/>
        </w:rPr>
        <w:t xml:space="preserve">розглянула апеляційну заяву </w:t>
      </w:r>
      <w:r>
        <w:rPr>
          <w:w w:val="100"/>
          <w:sz w:val="24"/>
          <w:szCs w:val="24"/>
          <w:lang w:val="ru-RU"/>
        </w:rPr>
        <w:t>___________________________________________________________</w:t>
      </w:r>
      <w:r w:rsidRPr="003363B7">
        <w:rPr>
          <w:w w:val="100"/>
          <w:sz w:val="24"/>
          <w:szCs w:val="24"/>
          <w:lang w:val="ru-RU"/>
        </w:rPr>
        <w:t>__________________</w:t>
      </w:r>
    </w:p>
    <w:p w:rsidR="009405D2" w:rsidRDefault="009405D2" w:rsidP="009405D2">
      <w:pPr>
        <w:pStyle w:val="StrokeCh6"/>
        <w:spacing w:after="120"/>
        <w:ind w:left="2320"/>
        <w:rPr>
          <w:w w:val="100"/>
          <w:sz w:val="20"/>
          <w:szCs w:val="20"/>
        </w:rPr>
      </w:pPr>
      <w:r>
        <w:rPr>
          <w:w w:val="100"/>
          <w:sz w:val="20"/>
          <w:szCs w:val="20"/>
        </w:rPr>
        <w:t>(прізвище, ім’я, по батькові (за наявності) педагогічного працівника, який подав заяву)</w:t>
      </w:r>
    </w:p>
    <w:p w:rsidR="009405D2" w:rsidRDefault="009405D2" w:rsidP="009405D2">
      <w:pPr>
        <w:pStyle w:val="Ch60"/>
        <w:spacing w:before="57"/>
        <w:ind w:firstLine="0"/>
        <w:rPr>
          <w:w w:val="100"/>
          <w:sz w:val="24"/>
          <w:szCs w:val="24"/>
        </w:rPr>
      </w:pPr>
      <w:r>
        <w:rPr>
          <w:w w:val="100"/>
          <w:sz w:val="24"/>
          <w:szCs w:val="24"/>
        </w:rPr>
        <w:t>на рішення атестаційної комісії _____ рівня</w:t>
      </w:r>
    </w:p>
    <w:p w:rsidR="009405D2" w:rsidRDefault="009405D2" w:rsidP="009405D2">
      <w:pPr>
        <w:pStyle w:val="Ch62"/>
        <w:rPr>
          <w:rFonts w:asciiTheme="minorHAnsi" w:hAnsiTheme="minorHAnsi"/>
          <w:w w:val="100"/>
          <w:sz w:val="24"/>
          <w:szCs w:val="24"/>
        </w:rPr>
      </w:pPr>
      <w:r>
        <w:rPr>
          <w:w w:val="100"/>
          <w:sz w:val="24"/>
          <w:szCs w:val="24"/>
        </w:rPr>
        <w:t>_______________________________________________________________________________</w:t>
      </w:r>
    </w:p>
    <w:p w:rsidR="009405D2" w:rsidRDefault="009405D2" w:rsidP="009405D2">
      <w:pPr>
        <w:pStyle w:val="StrokeCh6"/>
        <w:spacing w:after="120"/>
        <w:rPr>
          <w:w w:val="100"/>
          <w:sz w:val="20"/>
          <w:szCs w:val="20"/>
        </w:rPr>
      </w:pPr>
      <w:r>
        <w:rPr>
          <w:w w:val="100"/>
          <w:sz w:val="20"/>
          <w:szCs w:val="20"/>
        </w:rPr>
        <w:t>(найменування закладу освіти, установи, відокремленого структурного підрозділу, органу управління у сфері освіти)</w:t>
      </w:r>
    </w:p>
    <w:p w:rsidR="009405D2" w:rsidRDefault="009405D2" w:rsidP="009405D2">
      <w:pPr>
        <w:pStyle w:val="Ch62"/>
        <w:spacing w:before="57"/>
        <w:jc w:val="left"/>
        <w:rPr>
          <w:w w:val="100"/>
          <w:sz w:val="24"/>
          <w:szCs w:val="24"/>
        </w:rPr>
      </w:pPr>
      <w:r>
        <w:rPr>
          <w:w w:val="100"/>
          <w:sz w:val="24"/>
          <w:szCs w:val="24"/>
        </w:rPr>
        <w:t>і прийняла рішення: __________________________________________________________________.</w:t>
      </w:r>
    </w:p>
    <w:p w:rsidR="009405D2" w:rsidRDefault="009405D2" w:rsidP="009405D2">
      <w:pPr>
        <w:pStyle w:val="StrokeCh6"/>
        <w:spacing w:after="120"/>
        <w:ind w:left="1600"/>
        <w:rPr>
          <w:w w:val="100"/>
          <w:sz w:val="20"/>
          <w:szCs w:val="20"/>
        </w:rPr>
      </w:pPr>
      <w:r>
        <w:rPr>
          <w:w w:val="100"/>
          <w:sz w:val="20"/>
          <w:szCs w:val="20"/>
        </w:rPr>
        <w:t xml:space="preserve">(задовольнити апеляційну заяву / залишити рішення атестаційної комісії, </w:t>
      </w:r>
      <w:r>
        <w:rPr>
          <w:w w:val="100"/>
          <w:sz w:val="20"/>
          <w:szCs w:val="20"/>
        </w:rPr>
        <w:br/>
        <w:t xml:space="preserve">дії якої </w:t>
      </w:r>
      <w:proofErr w:type="spellStart"/>
      <w:r>
        <w:rPr>
          <w:w w:val="100"/>
          <w:sz w:val="20"/>
          <w:szCs w:val="20"/>
        </w:rPr>
        <w:t>оскаржуються</w:t>
      </w:r>
      <w:proofErr w:type="spellEnd"/>
      <w:r>
        <w:rPr>
          <w:w w:val="100"/>
          <w:sz w:val="20"/>
          <w:szCs w:val="20"/>
        </w:rPr>
        <w:t>, без змін)</w:t>
      </w:r>
    </w:p>
    <w:tbl>
      <w:tblPr>
        <w:tblW w:w="5000" w:type="pct"/>
        <w:tblCellMar>
          <w:left w:w="0" w:type="dxa"/>
          <w:right w:w="0" w:type="dxa"/>
        </w:tblCellMar>
        <w:tblLook w:val="04A0"/>
      </w:tblPr>
      <w:tblGrid>
        <w:gridCol w:w="3539"/>
        <w:gridCol w:w="2270"/>
        <w:gridCol w:w="3689"/>
      </w:tblGrid>
      <w:tr w:rsidR="009405D2" w:rsidTr="009405D2">
        <w:trPr>
          <w:trHeight w:val="60"/>
        </w:trPr>
        <w:tc>
          <w:tcPr>
            <w:tcW w:w="1863" w:type="pct"/>
            <w:tcMar>
              <w:top w:w="227" w:type="dxa"/>
              <w:left w:w="0" w:type="dxa"/>
              <w:bottom w:w="68" w:type="dxa"/>
              <w:right w:w="57" w:type="dxa"/>
            </w:tcMar>
            <w:hideMark/>
          </w:tcPr>
          <w:p w:rsidR="009405D2" w:rsidRDefault="009405D2">
            <w:pPr>
              <w:pStyle w:val="Ch60"/>
              <w:ind w:firstLine="0"/>
              <w:rPr>
                <w:w w:val="100"/>
                <w:sz w:val="24"/>
                <w:szCs w:val="24"/>
              </w:rPr>
            </w:pPr>
            <w:r>
              <w:rPr>
                <w:w w:val="100"/>
                <w:sz w:val="24"/>
                <w:szCs w:val="24"/>
              </w:rPr>
              <w:t>Голова (атестаційної) комісії</w:t>
            </w:r>
          </w:p>
        </w:tc>
        <w:tc>
          <w:tcPr>
            <w:tcW w:w="1195" w:type="pct"/>
            <w:tcMar>
              <w:top w:w="227" w:type="dxa"/>
              <w:left w:w="57" w:type="dxa"/>
              <w:bottom w:w="68" w:type="dxa"/>
              <w:right w:w="57" w:type="dxa"/>
            </w:tcMar>
            <w:hideMark/>
          </w:tcPr>
          <w:p w:rsidR="009405D2" w:rsidRDefault="009405D2">
            <w:pPr>
              <w:pStyle w:val="Ch60"/>
              <w:ind w:firstLine="0"/>
              <w:jc w:val="center"/>
              <w:rPr>
                <w:w w:val="100"/>
                <w:sz w:val="20"/>
                <w:szCs w:val="20"/>
              </w:rPr>
            </w:pPr>
            <w:r>
              <w:rPr>
                <w:w w:val="100"/>
                <w:sz w:val="20"/>
                <w:szCs w:val="20"/>
              </w:rPr>
              <w:t>_______________</w:t>
            </w:r>
          </w:p>
          <w:p w:rsidR="009405D2" w:rsidRDefault="009405D2">
            <w:pPr>
              <w:pStyle w:val="StrokeCh6"/>
              <w:rPr>
                <w:w w:val="100"/>
                <w:sz w:val="20"/>
                <w:szCs w:val="20"/>
              </w:rPr>
            </w:pPr>
            <w:r>
              <w:rPr>
                <w:w w:val="100"/>
                <w:sz w:val="20"/>
                <w:szCs w:val="20"/>
              </w:rPr>
              <w:t>(підпис)</w:t>
            </w:r>
          </w:p>
        </w:tc>
        <w:tc>
          <w:tcPr>
            <w:tcW w:w="1942" w:type="pct"/>
            <w:tcMar>
              <w:top w:w="227" w:type="dxa"/>
              <w:left w:w="57" w:type="dxa"/>
              <w:bottom w:w="68" w:type="dxa"/>
              <w:right w:w="0" w:type="dxa"/>
            </w:tcMar>
            <w:hideMark/>
          </w:tcPr>
          <w:p w:rsidR="009405D2" w:rsidRDefault="009405D2">
            <w:pPr>
              <w:pStyle w:val="Ch60"/>
              <w:ind w:firstLine="0"/>
              <w:jc w:val="center"/>
              <w:rPr>
                <w:w w:val="100"/>
                <w:sz w:val="20"/>
                <w:szCs w:val="20"/>
              </w:rPr>
            </w:pPr>
            <w:r>
              <w:rPr>
                <w:w w:val="100"/>
                <w:sz w:val="20"/>
                <w:szCs w:val="20"/>
              </w:rPr>
              <w:t>____________________________________</w:t>
            </w:r>
          </w:p>
          <w:p w:rsidR="009405D2" w:rsidRDefault="009405D2">
            <w:pPr>
              <w:pStyle w:val="StrokeCh6"/>
              <w:rPr>
                <w:w w:val="100"/>
                <w:sz w:val="20"/>
                <w:szCs w:val="20"/>
              </w:rPr>
            </w:pPr>
            <w:r>
              <w:rPr>
                <w:w w:val="100"/>
                <w:sz w:val="20"/>
                <w:szCs w:val="20"/>
              </w:rPr>
              <w:t>(Власне ім’я, ПРІЗВИЩЕ)</w:t>
            </w:r>
          </w:p>
        </w:tc>
      </w:tr>
      <w:tr w:rsidR="009405D2" w:rsidTr="009405D2">
        <w:trPr>
          <w:trHeight w:val="60"/>
        </w:trPr>
        <w:tc>
          <w:tcPr>
            <w:tcW w:w="1863" w:type="pct"/>
            <w:tcMar>
              <w:top w:w="113" w:type="dxa"/>
              <w:left w:w="0" w:type="dxa"/>
              <w:bottom w:w="68" w:type="dxa"/>
              <w:right w:w="57" w:type="dxa"/>
            </w:tcMar>
            <w:hideMark/>
          </w:tcPr>
          <w:p w:rsidR="009405D2" w:rsidRDefault="009405D2">
            <w:pPr>
              <w:pStyle w:val="Ch60"/>
              <w:ind w:firstLine="0"/>
              <w:rPr>
                <w:w w:val="100"/>
                <w:sz w:val="24"/>
                <w:szCs w:val="24"/>
              </w:rPr>
            </w:pPr>
            <w:r>
              <w:rPr>
                <w:w w:val="100"/>
                <w:sz w:val="24"/>
                <w:szCs w:val="24"/>
              </w:rPr>
              <w:t>Секретар (атестаційної) комісії</w:t>
            </w:r>
          </w:p>
        </w:tc>
        <w:tc>
          <w:tcPr>
            <w:tcW w:w="1195" w:type="pct"/>
            <w:tcMar>
              <w:top w:w="113" w:type="dxa"/>
              <w:left w:w="57" w:type="dxa"/>
              <w:bottom w:w="68" w:type="dxa"/>
              <w:right w:w="57" w:type="dxa"/>
            </w:tcMar>
            <w:hideMark/>
          </w:tcPr>
          <w:p w:rsidR="009405D2" w:rsidRDefault="009405D2">
            <w:pPr>
              <w:pStyle w:val="Ch60"/>
              <w:ind w:firstLine="0"/>
              <w:jc w:val="center"/>
              <w:rPr>
                <w:w w:val="100"/>
                <w:sz w:val="20"/>
                <w:szCs w:val="20"/>
              </w:rPr>
            </w:pPr>
            <w:r>
              <w:rPr>
                <w:w w:val="100"/>
                <w:sz w:val="20"/>
                <w:szCs w:val="20"/>
              </w:rPr>
              <w:t>_______________</w:t>
            </w:r>
          </w:p>
          <w:p w:rsidR="009405D2" w:rsidRDefault="009405D2">
            <w:pPr>
              <w:pStyle w:val="StrokeCh6"/>
              <w:rPr>
                <w:w w:val="100"/>
                <w:sz w:val="20"/>
                <w:szCs w:val="20"/>
              </w:rPr>
            </w:pPr>
            <w:r>
              <w:rPr>
                <w:w w:val="100"/>
                <w:sz w:val="20"/>
                <w:szCs w:val="20"/>
              </w:rPr>
              <w:t>(підпис)</w:t>
            </w:r>
          </w:p>
        </w:tc>
        <w:tc>
          <w:tcPr>
            <w:tcW w:w="1942" w:type="pct"/>
            <w:tcMar>
              <w:top w:w="113" w:type="dxa"/>
              <w:left w:w="57" w:type="dxa"/>
              <w:bottom w:w="68" w:type="dxa"/>
              <w:right w:w="0" w:type="dxa"/>
            </w:tcMar>
            <w:hideMark/>
          </w:tcPr>
          <w:p w:rsidR="009405D2" w:rsidRDefault="009405D2">
            <w:pPr>
              <w:pStyle w:val="Ch60"/>
              <w:ind w:firstLine="0"/>
              <w:jc w:val="center"/>
              <w:rPr>
                <w:w w:val="100"/>
                <w:sz w:val="20"/>
                <w:szCs w:val="20"/>
              </w:rPr>
            </w:pPr>
            <w:r>
              <w:rPr>
                <w:w w:val="100"/>
                <w:sz w:val="20"/>
                <w:szCs w:val="20"/>
              </w:rPr>
              <w:t>____________________________________</w:t>
            </w:r>
          </w:p>
          <w:p w:rsidR="009405D2" w:rsidRDefault="009405D2">
            <w:pPr>
              <w:pStyle w:val="StrokeCh6"/>
              <w:rPr>
                <w:w w:val="100"/>
                <w:sz w:val="20"/>
                <w:szCs w:val="20"/>
              </w:rPr>
            </w:pPr>
            <w:r>
              <w:rPr>
                <w:w w:val="100"/>
                <w:sz w:val="20"/>
                <w:szCs w:val="20"/>
              </w:rPr>
              <w:t>(Власне ім’я, ПРІЗВИЩЕ)</w:t>
            </w:r>
          </w:p>
        </w:tc>
      </w:tr>
    </w:tbl>
    <w:p w:rsidR="009405D2" w:rsidRDefault="009405D2" w:rsidP="009405D2">
      <w:pPr>
        <w:pStyle w:val="Ch60"/>
        <w:ind w:firstLine="0"/>
        <w:rPr>
          <w:w w:val="100"/>
          <w:sz w:val="24"/>
          <w:szCs w:val="24"/>
        </w:rPr>
      </w:pPr>
    </w:p>
    <w:p w:rsidR="009405D2" w:rsidRPr="009405D2" w:rsidRDefault="009405D2" w:rsidP="009405D2">
      <w:pPr>
        <w:shd w:val="clear" w:color="auto" w:fill="FFFFFF"/>
        <w:rPr>
          <w:color w:val="333333"/>
          <w:lang w:val="en-US"/>
        </w:rPr>
      </w:pPr>
      <w:r>
        <w:t xml:space="preserve">Дата </w:t>
      </w:r>
      <w:proofErr w:type="spellStart"/>
      <w:r>
        <w:t>розгляду</w:t>
      </w:r>
      <w:proofErr w:type="spellEnd"/>
      <w:r>
        <w:t xml:space="preserve"> </w:t>
      </w:r>
      <w:proofErr w:type="spellStart"/>
      <w:r>
        <w:t>апеляційної</w:t>
      </w:r>
      <w:proofErr w:type="spellEnd"/>
      <w:r>
        <w:t xml:space="preserve"> заяви «____» ____________ 20___ року</w:t>
      </w: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FF6C6E" w:rsidRPr="00FF6C6E" w:rsidRDefault="00FF6C6E" w:rsidP="0073359B">
      <w:pPr>
        <w:shd w:val="clear" w:color="auto" w:fill="FFFFFF"/>
        <w:rPr>
          <w:color w:val="333333"/>
        </w:rPr>
      </w:pPr>
    </w:p>
    <w:p w:rsidR="0073359B" w:rsidRPr="00DF0478" w:rsidRDefault="0073359B" w:rsidP="00DF0478">
      <w:pPr>
        <w:shd w:val="clear" w:color="auto" w:fill="FFFFFF"/>
        <w:rPr>
          <w:color w:val="333333"/>
          <w:lang w:val="uk-UA"/>
        </w:rPr>
      </w:pPr>
      <w:bookmarkStart w:id="178" w:name="n217"/>
      <w:bookmarkEnd w:id="178"/>
    </w:p>
    <w:p w:rsidR="00AD767C" w:rsidRDefault="00AD767C" w:rsidP="00AD767C">
      <w:pPr>
        <w:pStyle w:val="11"/>
        <w:widowControl/>
        <w:tabs>
          <w:tab w:val="left" w:pos="5670"/>
        </w:tabs>
        <w:jc w:val="left"/>
        <w:rPr>
          <w:sz w:val="28"/>
          <w:szCs w:val="28"/>
        </w:rPr>
      </w:pPr>
    </w:p>
    <w:sectPr w:rsidR="00AD767C" w:rsidSect="0075026E">
      <w:footerReference w:type="default" r:id="rId16"/>
      <w:pgSz w:w="11909" w:h="16834"/>
      <w:pgMar w:top="142" w:right="710" w:bottom="851"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89A" w:rsidRDefault="009F189A" w:rsidP="00044C68">
      <w:r>
        <w:separator/>
      </w:r>
    </w:p>
  </w:endnote>
  <w:endnote w:type="continuationSeparator" w:id="0">
    <w:p w:rsidR="009F189A" w:rsidRDefault="009F189A" w:rsidP="00044C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UkrainianKudriashov">
    <w:altName w:val="Courier New"/>
    <w:charset w:val="00"/>
    <w:family w:val="roman"/>
    <w:pitch w:val="variable"/>
    <w:sig w:usb0="00000003" w:usb1="00000000" w:usb2="00000000" w:usb3="00000000" w:csb0="00000001" w:csb1="00000000"/>
  </w:font>
  <w:font w:name="UkrainianPragmatica">
    <w:altName w:val="Courier New"/>
    <w:charset w:val="00"/>
    <w:family w:val="roman"/>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0" w:rsidRDefault="00377D50" w:rsidP="00377D50">
    <w:pPr>
      <w:pStyle w:val="ab"/>
      <w:rPr>
        <w:lang w:val="en-US"/>
      </w:rPr>
    </w:pPr>
  </w:p>
  <w:p w:rsidR="00377D50" w:rsidRDefault="00377D50" w:rsidP="00377D50">
    <w:pPr>
      <w:pStyle w:val="ab"/>
      <w:rPr>
        <w:lang w:val="en-US"/>
      </w:rPr>
    </w:pPr>
  </w:p>
  <w:p w:rsidR="00377D50" w:rsidRPr="00377D50" w:rsidRDefault="00377D50" w:rsidP="00377D50">
    <w:pPr>
      <w:pStyle w:val="ab"/>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89A" w:rsidRDefault="009F189A" w:rsidP="00044C68">
      <w:r>
        <w:separator/>
      </w:r>
    </w:p>
  </w:footnote>
  <w:footnote w:type="continuationSeparator" w:id="0">
    <w:p w:rsidR="009F189A" w:rsidRDefault="009F189A" w:rsidP="00044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6957"/>
    <w:multiLevelType w:val="multilevel"/>
    <w:tmpl w:val="0250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0473A"/>
    <w:multiLevelType w:val="multilevel"/>
    <w:tmpl w:val="62BEAE28"/>
    <w:lvl w:ilvl="0">
      <w:start w:val="1"/>
      <w:numFmt w:val="decimal"/>
      <w:lvlText w:val="%1."/>
      <w:lvlJc w:val="left"/>
      <w:pPr>
        <w:ind w:left="450" w:hanging="450"/>
      </w:pPr>
    </w:lvl>
    <w:lvl w:ilvl="1">
      <w:start w:val="7"/>
      <w:numFmt w:val="decimal"/>
      <w:lvlText w:val="%1.%2."/>
      <w:lvlJc w:val="left"/>
      <w:pPr>
        <w:ind w:left="1770" w:hanging="720"/>
      </w:pPr>
    </w:lvl>
    <w:lvl w:ilvl="2">
      <w:start w:val="1"/>
      <w:numFmt w:val="decimal"/>
      <w:lvlText w:val="%1.%2.%3."/>
      <w:lvlJc w:val="left"/>
      <w:pPr>
        <w:ind w:left="2820" w:hanging="720"/>
      </w:pPr>
    </w:lvl>
    <w:lvl w:ilvl="3">
      <w:start w:val="1"/>
      <w:numFmt w:val="decimal"/>
      <w:lvlText w:val="%1.%2.%3.%4."/>
      <w:lvlJc w:val="left"/>
      <w:pPr>
        <w:ind w:left="4230" w:hanging="1080"/>
      </w:pPr>
    </w:lvl>
    <w:lvl w:ilvl="4">
      <w:start w:val="1"/>
      <w:numFmt w:val="decimal"/>
      <w:lvlText w:val="%1.%2.%3.%4.%5."/>
      <w:lvlJc w:val="left"/>
      <w:pPr>
        <w:ind w:left="5280" w:hanging="1080"/>
      </w:pPr>
    </w:lvl>
    <w:lvl w:ilvl="5">
      <w:start w:val="1"/>
      <w:numFmt w:val="decimal"/>
      <w:lvlText w:val="%1.%2.%3.%4.%5.%6."/>
      <w:lvlJc w:val="left"/>
      <w:pPr>
        <w:ind w:left="6690" w:hanging="1440"/>
      </w:pPr>
    </w:lvl>
    <w:lvl w:ilvl="6">
      <w:start w:val="1"/>
      <w:numFmt w:val="decimal"/>
      <w:lvlText w:val="%1.%2.%3.%4.%5.%6.%7."/>
      <w:lvlJc w:val="left"/>
      <w:pPr>
        <w:ind w:left="8100" w:hanging="1800"/>
      </w:pPr>
    </w:lvl>
    <w:lvl w:ilvl="7">
      <w:start w:val="1"/>
      <w:numFmt w:val="decimal"/>
      <w:lvlText w:val="%1.%2.%3.%4.%5.%6.%7.%8."/>
      <w:lvlJc w:val="left"/>
      <w:pPr>
        <w:ind w:left="9150" w:hanging="1800"/>
      </w:pPr>
    </w:lvl>
    <w:lvl w:ilvl="8">
      <w:start w:val="1"/>
      <w:numFmt w:val="decimal"/>
      <w:lvlText w:val="%1.%2.%3.%4.%5.%6.%7.%8.%9."/>
      <w:lvlJc w:val="left"/>
      <w:pPr>
        <w:ind w:left="10560" w:hanging="2160"/>
      </w:pPr>
    </w:lvl>
  </w:abstractNum>
  <w:abstractNum w:abstractNumId="2">
    <w:nsid w:val="110A6F2F"/>
    <w:multiLevelType w:val="hybridMultilevel"/>
    <w:tmpl w:val="C6CE476C"/>
    <w:lvl w:ilvl="0" w:tplc="8A78B460">
      <w:start w:val="1"/>
      <w:numFmt w:val="decimal"/>
      <w:lvlText w:val="%1."/>
      <w:lvlJc w:val="left"/>
      <w:pPr>
        <w:ind w:left="2317" w:hanging="360"/>
      </w:pPr>
      <w:rPr>
        <w:rFonts w:ascii="Times New Roman" w:eastAsia="Times New Roman" w:hAnsi="Times New Roman" w:cs="Times New Roman" w:hint="default"/>
        <w:lang w:val="uk-UA"/>
      </w:rPr>
    </w:lvl>
    <w:lvl w:ilvl="1" w:tplc="04220019" w:tentative="1">
      <w:start w:val="1"/>
      <w:numFmt w:val="lowerLetter"/>
      <w:lvlText w:val="%2."/>
      <w:lvlJc w:val="left"/>
      <w:pPr>
        <w:ind w:left="3182" w:hanging="360"/>
      </w:pPr>
    </w:lvl>
    <w:lvl w:ilvl="2" w:tplc="0422001B" w:tentative="1">
      <w:start w:val="1"/>
      <w:numFmt w:val="lowerRoman"/>
      <w:lvlText w:val="%3."/>
      <w:lvlJc w:val="right"/>
      <w:pPr>
        <w:ind w:left="3902" w:hanging="180"/>
      </w:pPr>
    </w:lvl>
    <w:lvl w:ilvl="3" w:tplc="0422000F" w:tentative="1">
      <w:start w:val="1"/>
      <w:numFmt w:val="decimal"/>
      <w:lvlText w:val="%4."/>
      <w:lvlJc w:val="left"/>
      <w:pPr>
        <w:ind w:left="4622" w:hanging="360"/>
      </w:pPr>
    </w:lvl>
    <w:lvl w:ilvl="4" w:tplc="04220019" w:tentative="1">
      <w:start w:val="1"/>
      <w:numFmt w:val="lowerLetter"/>
      <w:lvlText w:val="%5."/>
      <w:lvlJc w:val="left"/>
      <w:pPr>
        <w:ind w:left="5342" w:hanging="360"/>
      </w:pPr>
    </w:lvl>
    <w:lvl w:ilvl="5" w:tplc="0422001B" w:tentative="1">
      <w:start w:val="1"/>
      <w:numFmt w:val="lowerRoman"/>
      <w:lvlText w:val="%6."/>
      <w:lvlJc w:val="right"/>
      <w:pPr>
        <w:ind w:left="6062" w:hanging="180"/>
      </w:pPr>
    </w:lvl>
    <w:lvl w:ilvl="6" w:tplc="0422000F" w:tentative="1">
      <w:start w:val="1"/>
      <w:numFmt w:val="decimal"/>
      <w:lvlText w:val="%7."/>
      <w:lvlJc w:val="left"/>
      <w:pPr>
        <w:ind w:left="6782" w:hanging="360"/>
      </w:pPr>
    </w:lvl>
    <w:lvl w:ilvl="7" w:tplc="04220019" w:tentative="1">
      <w:start w:val="1"/>
      <w:numFmt w:val="lowerLetter"/>
      <w:lvlText w:val="%8."/>
      <w:lvlJc w:val="left"/>
      <w:pPr>
        <w:ind w:left="7502" w:hanging="360"/>
      </w:pPr>
    </w:lvl>
    <w:lvl w:ilvl="8" w:tplc="0422001B" w:tentative="1">
      <w:start w:val="1"/>
      <w:numFmt w:val="lowerRoman"/>
      <w:lvlText w:val="%9."/>
      <w:lvlJc w:val="right"/>
      <w:pPr>
        <w:ind w:left="8222" w:hanging="180"/>
      </w:pPr>
    </w:lvl>
  </w:abstractNum>
  <w:abstractNum w:abstractNumId="3">
    <w:nsid w:val="18F46C72"/>
    <w:multiLevelType w:val="hybridMultilevel"/>
    <w:tmpl w:val="B57AAD58"/>
    <w:lvl w:ilvl="0" w:tplc="CA5EF2B6">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2400B7"/>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5">
    <w:nsid w:val="1B1410E6"/>
    <w:multiLevelType w:val="hybridMultilevel"/>
    <w:tmpl w:val="9E547FAE"/>
    <w:lvl w:ilvl="0" w:tplc="3E209CDE">
      <w:start w:val="5"/>
      <w:numFmt w:val="bullet"/>
      <w:lvlText w:val="-"/>
      <w:lvlJc w:val="left"/>
      <w:pPr>
        <w:ind w:left="1065"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1DCE24CE"/>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7">
    <w:nsid w:val="1EDB6563"/>
    <w:multiLevelType w:val="multilevel"/>
    <w:tmpl w:val="1C52B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EDF0E95"/>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9">
    <w:nsid w:val="1F8E4B7C"/>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031FF9"/>
    <w:multiLevelType w:val="hybridMultilevel"/>
    <w:tmpl w:val="0148732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2869028A"/>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12">
    <w:nsid w:val="295C79ED"/>
    <w:multiLevelType w:val="hybridMultilevel"/>
    <w:tmpl w:val="7194ABCE"/>
    <w:lvl w:ilvl="0" w:tplc="55C86FC6">
      <w:start w:val="1"/>
      <w:numFmt w:val="decimal"/>
      <w:lvlText w:val="%1."/>
      <w:lvlJc w:val="left"/>
      <w:pPr>
        <w:ind w:left="1778" w:hanging="360"/>
      </w:pPr>
      <w:rPr>
        <w:rFonts w:ascii="Times New Roman" w:eastAsia="Times New Roman" w:hAnsi="Times New Roman" w:cs="Times New Roman" w:hint="default"/>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13">
    <w:nsid w:val="2C1C589D"/>
    <w:multiLevelType w:val="hybridMultilevel"/>
    <w:tmpl w:val="2702E40A"/>
    <w:lvl w:ilvl="0" w:tplc="09E4D69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21E5D18"/>
    <w:multiLevelType w:val="hybridMultilevel"/>
    <w:tmpl w:val="F87AF5C0"/>
    <w:lvl w:ilvl="0" w:tplc="D7A21E20">
      <w:start w:val="1"/>
      <w:numFmt w:val="decimal"/>
      <w:lvlText w:val="%1."/>
      <w:lvlJc w:val="left"/>
      <w:pPr>
        <w:ind w:left="1065"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366B6E05"/>
    <w:multiLevelType w:val="hybridMultilevel"/>
    <w:tmpl w:val="961E6EAC"/>
    <w:lvl w:ilvl="0" w:tplc="14EE5AD8">
      <w:numFmt w:val="bullet"/>
      <w:lvlText w:val="-"/>
      <w:lvlJc w:val="left"/>
      <w:pPr>
        <w:ind w:left="1065"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3A9104A0"/>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C6B1CF9"/>
    <w:multiLevelType w:val="multilevel"/>
    <w:tmpl w:val="F40631FC"/>
    <w:lvl w:ilvl="0">
      <w:start w:val="1"/>
      <w:numFmt w:val="decimal"/>
      <w:lvlText w:val="%1."/>
      <w:lvlJc w:val="left"/>
      <w:pPr>
        <w:ind w:left="1778" w:hanging="360"/>
      </w:pPr>
      <w:rPr>
        <w:rFonts w:ascii="Times New Roman" w:eastAsia="Times New Roman" w:hAnsi="Times New Roman" w:cs="Times New Roman" w:hint="default"/>
        <w:lang w:val="ru-RU"/>
      </w:rPr>
    </w:lvl>
    <w:lvl w:ilvl="1">
      <w:start w:val="1"/>
      <w:numFmt w:val="decimal"/>
      <w:isLgl/>
      <w:lvlText w:val="%1.%2."/>
      <w:lvlJc w:val="left"/>
      <w:pPr>
        <w:ind w:left="2138" w:hanging="720"/>
      </w:pPr>
      <w:rPr>
        <w:rFonts w:ascii="Times New Roman" w:eastAsia="Times New Roman" w:hAnsi="Times New Roman" w:cs="Times New Roman" w:hint="default"/>
      </w:rPr>
    </w:lvl>
    <w:lvl w:ilvl="2">
      <w:start w:val="1"/>
      <w:numFmt w:val="decimal"/>
      <w:isLgl/>
      <w:lvlText w:val="%1.%2.%3."/>
      <w:lvlJc w:val="left"/>
      <w:pPr>
        <w:ind w:left="2138" w:hanging="720"/>
      </w:pPr>
      <w:rPr>
        <w:rFonts w:ascii="Times New Roman" w:eastAsia="Times New Roman" w:hAnsi="Times New Roman" w:cs="Times New Roman" w:hint="default"/>
      </w:rPr>
    </w:lvl>
    <w:lvl w:ilvl="3">
      <w:start w:val="1"/>
      <w:numFmt w:val="decimal"/>
      <w:isLgl/>
      <w:lvlText w:val="%1.%2.%3.%4."/>
      <w:lvlJc w:val="left"/>
      <w:pPr>
        <w:ind w:left="2498" w:hanging="1080"/>
      </w:pPr>
      <w:rPr>
        <w:rFonts w:ascii="Times New Roman" w:eastAsia="Times New Roman" w:hAnsi="Times New Roman" w:cs="Times New Roman" w:hint="default"/>
      </w:rPr>
    </w:lvl>
    <w:lvl w:ilvl="4">
      <w:start w:val="1"/>
      <w:numFmt w:val="decimal"/>
      <w:isLgl/>
      <w:lvlText w:val="%1.%2.%3.%4.%5."/>
      <w:lvlJc w:val="left"/>
      <w:pPr>
        <w:ind w:left="2858" w:hanging="1440"/>
      </w:pPr>
      <w:rPr>
        <w:rFonts w:ascii="Times New Roman" w:eastAsia="Times New Roman" w:hAnsi="Times New Roman" w:cs="Times New Roman" w:hint="default"/>
      </w:rPr>
    </w:lvl>
    <w:lvl w:ilvl="5">
      <w:start w:val="1"/>
      <w:numFmt w:val="decimal"/>
      <w:isLgl/>
      <w:lvlText w:val="%1.%2.%3.%4.%5.%6."/>
      <w:lvlJc w:val="left"/>
      <w:pPr>
        <w:ind w:left="2858" w:hanging="1440"/>
      </w:pPr>
      <w:rPr>
        <w:rFonts w:ascii="Times New Roman" w:eastAsia="Times New Roman" w:hAnsi="Times New Roman" w:cs="Times New Roman" w:hint="default"/>
      </w:rPr>
    </w:lvl>
    <w:lvl w:ilvl="6">
      <w:start w:val="1"/>
      <w:numFmt w:val="decimal"/>
      <w:isLgl/>
      <w:lvlText w:val="%1.%2.%3.%4.%5.%6.%7."/>
      <w:lvlJc w:val="left"/>
      <w:pPr>
        <w:ind w:left="3218" w:hanging="1800"/>
      </w:pPr>
      <w:rPr>
        <w:rFonts w:ascii="Times New Roman" w:eastAsia="Times New Roman" w:hAnsi="Times New Roman" w:cs="Times New Roman" w:hint="default"/>
      </w:rPr>
    </w:lvl>
    <w:lvl w:ilvl="7">
      <w:start w:val="1"/>
      <w:numFmt w:val="decimal"/>
      <w:isLgl/>
      <w:lvlText w:val="%1.%2.%3.%4.%5.%6.%7.%8."/>
      <w:lvlJc w:val="left"/>
      <w:pPr>
        <w:ind w:left="3578" w:hanging="2160"/>
      </w:pPr>
      <w:rPr>
        <w:rFonts w:ascii="Times New Roman" w:eastAsia="Times New Roman" w:hAnsi="Times New Roman" w:cs="Times New Roman" w:hint="default"/>
      </w:rPr>
    </w:lvl>
    <w:lvl w:ilvl="8">
      <w:start w:val="1"/>
      <w:numFmt w:val="decimal"/>
      <w:isLgl/>
      <w:lvlText w:val="%1.%2.%3.%4.%5.%6.%7.%8.%9."/>
      <w:lvlJc w:val="left"/>
      <w:pPr>
        <w:ind w:left="3938" w:hanging="2520"/>
      </w:pPr>
      <w:rPr>
        <w:rFonts w:ascii="Times New Roman" w:eastAsia="Times New Roman" w:hAnsi="Times New Roman" w:cs="Times New Roman" w:hint="default"/>
      </w:rPr>
    </w:lvl>
  </w:abstractNum>
  <w:abstractNum w:abstractNumId="18">
    <w:nsid w:val="3C926B4F"/>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D717BD"/>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BD168F"/>
    <w:multiLevelType w:val="multilevel"/>
    <w:tmpl w:val="C64CEC50"/>
    <w:lvl w:ilvl="0">
      <w:start w:val="1"/>
      <w:numFmt w:val="decimal"/>
      <w:lvlText w:val="%1."/>
      <w:lvlJc w:val="left"/>
      <w:pPr>
        <w:ind w:left="1211" w:hanging="360"/>
      </w:pPr>
    </w:lvl>
    <w:lvl w:ilvl="1">
      <w:start w:val="1"/>
      <w:numFmt w:val="decimal"/>
      <w:isLgl/>
      <w:lvlText w:val="%1.%2."/>
      <w:lvlJc w:val="left"/>
      <w:pPr>
        <w:ind w:left="1578" w:hanging="720"/>
      </w:pPr>
    </w:lvl>
    <w:lvl w:ilvl="2">
      <w:start w:val="1"/>
      <w:numFmt w:val="decimal"/>
      <w:isLgl/>
      <w:lvlText w:val="%1.%2.%3."/>
      <w:lvlJc w:val="left"/>
      <w:pPr>
        <w:ind w:left="1578" w:hanging="720"/>
      </w:pPr>
    </w:lvl>
    <w:lvl w:ilvl="3">
      <w:start w:val="1"/>
      <w:numFmt w:val="decimal"/>
      <w:isLgl/>
      <w:lvlText w:val="%1.%2.%3.%4."/>
      <w:lvlJc w:val="left"/>
      <w:pPr>
        <w:ind w:left="1938" w:hanging="1080"/>
      </w:pPr>
    </w:lvl>
    <w:lvl w:ilvl="4">
      <w:start w:val="1"/>
      <w:numFmt w:val="decimal"/>
      <w:isLgl/>
      <w:lvlText w:val="%1.%2.%3.%4.%5."/>
      <w:lvlJc w:val="left"/>
      <w:pPr>
        <w:ind w:left="1938" w:hanging="1080"/>
      </w:pPr>
    </w:lvl>
    <w:lvl w:ilvl="5">
      <w:start w:val="1"/>
      <w:numFmt w:val="decimal"/>
      <w:isLgl/>
      <w:lvlText w:val="%1.%2.%3.%4.%5.%6."/>
      <w:lvlJc w:val="left"/>
      <w:pPr>
        <w:ind w:left="2298" w:hanging="1440"/>
      </w:pPr>
    </w:lvl>
    <w:lvl w:ilvl="6">
      <w:start w:val="1"/>
      <w:numFmt w:val="decimal"/>
      <w:isLgl/>
      <w:lvlText w:val="%1.%2.%3.%4.%5.%6.%7."/>
      <w:lvlJc w:val="left"/>
      <w:pPr>
        <w:ind w:left="2658" w:hanging="1800"/>
      </w:pPr>
    </w:lvl>
    <w:lvl w:ilvl="7">
      <w:start w:val="1"/>
      <w:numFmt w:val="decimal"/>
      <w:isLgl/>
      <w:lvlText w:val="%1.%2.%3.%4.%5.%6.%7.%8."/>
      <w:lvlJc w:val="left"/>
      <w:pPr>
        <w:ind w:left="2658" w:hanging="1800"/>
      </w:pPr>
    </w:lvl>
    <w:lvl w:ilvl="8">
      <w:start w:val="1"/>
      <w:numFmt w:val="decimal"/>
      <w:isLgl/>
      <w:lvlText w:val="%1.%2.%3.%4.%5.%6.%7.%8.%9."/>
      <w:lvlJc w:val="left"/>
      <w:pPr>
        <w:ind w:left="3018" w:hanging="2160"/>
      </w:pPr>
    </w:lvl>
  </w:abstractNum>
  <w:abstractNum w:abstractNumId="21">
    <w:nsid w:val="44397D8D"/>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7D2049"/>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212372"/>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B077CD"/>
    <w:multiLevelType w:val="hybridMultilevel"/>
    <w:tmpl w:val="C6F64FFE"/>
    <w:lvl w:ilvl="0" w:tplc="73C00F6A">
      <w:start w:val="2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0812FD1"/>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DC0EBE"/>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3D5C30"/>
    <w:multiLevelType w:val="multilevel"/>
    <w:tmpl w:val="C994A758"/>
    <w:lvl w:ilvl="0">
      <w:start w:val="1"/>
      <w:numFmt w:val="decimal"/>
      <w:lvlText w:val="%1."/>
      <w:lvlJc w:val="left"/>
      <w:pPr>
        <w:ind w:left="1778" w:hanging="360"/>
      </w:pPr>
      <w:rPr>
        <w:rFonts w:ascii="Times New Roman" w:eastAsia="Times New Roman" w:hAnsi="Times New Roman" w:cs="Times New Roman" w:hint="default"/>
      </w:rPr>
    </w:lvl>
    <w:lvl w:ilvl="1">
      <w:start w:val="1"/>
      <w:numFmt w:val="decimal"/>
      <w:isLgl/>
      <w:lvlText w:val="%1.%2."/>
      <w:lvlJc w:val="left"/>
      <w:pPr>
        <w:ind w:left="2138" w:hanging="720"/>
      </w:pPr>
      <w:rPr>
        <w:rFonts w:ascii="Times New Roman" w:eastAsia="Times New Roman" w:hAnsi="Times New Roman" w:cs="Times New Roman" w:hint="default"/>
      </w:rPr>
    </w:lvl>
    <w:lvl w:ilvl="2">
      <w:start w:val="1"/>
      <w:numFmt w:val="decimal"/>
      <w:isLgl/>
      <w:lvlText w:val="%1.%2.%3."/>
      <w:lvlJc w:val="left"/>
      <w:pPr>
        <w:ind w:left="2138" w:hanging="720"/>
      </w:pPr>
      <w:rPr>
        <w:rFonts w:ascii="Times New Roman" w:eastAsia="Times New Roman" w:hAnsi="Times New Roman" w:cs="Times New Roman" w:hint="default"/>
      </w:rPr>
    </w:lvl>
    <w:lvl w:ilvl="3">
      <w:start w:val="1"/>
      <w:numFmt w:val="decimal"/>
      <w:isLgl/>
      <w:lvlText w:val="%1.%2.%3.%4."/>
      <w:lvlJc w:val="left"/>
      <w:pPr>
        <w:ind w:left="2498" w:hanging="1080"/>
      </w:pPr>
      <w:rPr>
        <w:rFonts w:ascii="Times New Roman" w:eastAsia="Times New Roman" w:hAnsi="Times New Roman" w:cs="Times New Roman" w:hint="default"/>
      </w:rPr>
    </w:lvl>
    <w:lvl w:ilvl="4">
      <w:start w:val="1"/>
      <w:numFmt w:val="decimal"/>
      <w:isLgl/>
      <w:lvlText w:val="%1.%2.%3.%4.%5."/>
      <w:lvlJc w:val="left"/>
      <w:pPr>
        <w:ind w:left="2858" w:hanging="1440"/>
      </w:pPr>
      <w:rPr>
        <w:rFonts w:ascii="Times New Roman" w:eastAsia="Times New Roman" w:hAnsi="Times New Roman" w:cs="Times New Roman" w:hint="default"/>
      </w:rPr>
    </w:lvl>
    <w:lvl w:ilvl="5">
      <w:start w:val="1"/>
      <w:numFmt w:val="decimal"/>
      <w:isLgl/>
      <w:lvlText w:val="%1.%2.%3.%4.%5.%6."/>
      <w:lvlJc w:val="left"/>
      <w:pPr>
        <w:ind w:left="2858" w:hanging="1440"/>
      </w:pPr>
      <w:rPr>
        <w:rFonts w:ascii="Times New Roman" w:eastAsia="Times New Roman" w:hAnsi="Times New Roman" w:cs="Times New Roman" w:hint="default"/>
      </w:rPr>
    </w:lvl>
    <w:lvl w:ilvl="6">
      <w:start w:val="1"/>
      <w:numFmt w:val="decimal"/>
      <w:isLgl/>
      <w:lvlText w:val="%1.%2.%3.%4.%5.%6.%7."/>
      <w:lvlJc w:val="left"/>
      <w:pPr>
        <w:ind w:left="3218" w:hanging="1800"/>
      </w:pPr>
      <w:rPr>
        <w:rFonts w:ascii="Times New Roman" w:eastAsia="Times New Roman" w:hAnsi="Times New Roman" w:cs="Times New Roman" w:hint="default"/>
      </w:rPr>
    </w:lvl>
    <w:lvl w:ilvl="7">
      <w:start w:val="1"/>
      <w:numFmt w:val="decimal"/>
      <w:isLgl/>
      <w:lvlText w:val="%1.%2.%3.%4.%5.%6.%7.%8."/>
      <w:lvlJc w:val="left"/>
      <w:pPr>
        <w:ind w:left="3578" w:hanging="2160"/>
      </w:pPr>
      <w:rPr>
        <w:rFonts w:ascii="Times New Roman" w:eastAsia="Times New Roman" w:hAnsi="Times New Roman" w:cs="Times New Roman" w:hint="default"/>
      </w:rPr>
    </w:lvl>
    <w:lvl w:ilvl="8">
      <w:start w:val="1"/>
      <w:numFmt w:val="decimal"/>
      <w:isLgl/>
      <w:lvlText w:val="%1.%2.%3.%4.%5.%6.%7.%8.%9."/>
      <w:lvlJc w:val="left"/>
      <w:pPr>
        <w:ind w:left="3938" w:hanging="2520"/>
      </w:pPr>
      <w:rPr>
        <w:rFonts w:ascii="Times New Roman" w:eastAsia="Times New Roman" w:hAnsi="Times New Roman" w:cs="Times New Roman" w:hint="default"/>
      </w:rPr>
    </w:lvl>
  </w:abstractNum>
  <w:abstractNum w:abstractNumId="28">
    <w:nsid w:val="5A4675A6"/>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29">
    <w:nsid w:val="5D2930EB"/>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352786"/>
    <w:multiLevelType w:val="hybridMultilevel"/>
    <w:tmpl w:val="FD52E1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106469"/>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32">
    <w:nsid w:val="64B13658"/>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33">
    <w:nsid w:val="6AD94A78"/>
    <w:multiLevelType w:val="hybridMultilevel"/>
    <w:tmpl w:val="5BDC6B74"/>
    <w:lvl w:ilvl="0" w:tplc="0924280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4">
    <w:nsid w:val="6E976338"/>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A22268"/>
    <w:multiLevelType w:val="multilevel"/>
    <w:tmpl w:val="33883994"/>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36">
    <w:nsid w:val="741F0AF2"/>
    <w:multiLevelType w:val="hybridMultilevel"/>
    <w:tmpl w:val="42122EB4"/>
    <w:lvl w:ilvl="0" w:tplc="EB0CCB20">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7A709E"/>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2"/>
  </w:num>
  <w:num w:numId="4">
    <w:abstractNumId w:val="27"/>
  </w:num>
  <w:num w:numId="5">
    <w:abstractNumId w:val="17"/>
  </w:num>
  <w:num w:numId="6">
    <w:abstractNumId w:val="4"/>
  </w:num>
  <w:num w:numId="7">
    <w:abstractNumId w:val="32"/>
  </w:num>
  <w:num w:numId="8">
    <w:abstractNumId w:val="2"/>
  </w:num>
  <w:num w:numId="9">
    <w:abstractNumId w:val="8"/>
  </w:num>
  <w:num w:numId="10">
    <w:abstractNumId w:val="6"/>
  </w:num>
  <w:num w:numId="11">
    <w:abstractNumId w:val="31"/>
  </w:num>
  <w:num w:numId="12">
    <w:abstractNumId w:val="11"/>
  </w:num>
  <w:num w:numId="13">
    <w:abstractNumId w:val="28"/>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3"/>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3"/>
  </w:num>
  <w:num w:numId="20">
    <w:abstractNumId w:val="19"/>
  </w:num>
  <w:num w:numId="21">
    <w:abstractNumId w:val="22"/>
  </w:num>
  <w:num w:numId="22">
    <w:abstractNumId w:val="34"/>
  </w:num>
  <w:num w:numId="23">
    <w:abstractNumId w:val="29"/>
  </w:num>
  <w:num w:numId="24">
    <w:abstractNumId w:val="5"/>
  </w:num>
  <w:num w:numId="25">
    <w:abstractNumId w:val="26"/>
  </w:num>
  <w:num w:numId="26">
    <w:abstractNumId w:val="9"/>
  </w:num>
  <w:num w:numId="27">
    <w:abstractNumId w:val="21"/>
  </w:num>
  <w:num w:numId="28">
    <w:abstractNumId w:val="18"/>
  </w:num>
  <w:num w:numId="29">
    <w:abstractNumId w:val="16"/>
  </w:num>
  <w:num w:numId="30">
    <w:abstractNumId w:val="2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20"/>
  <w:displayHorizontalDrawingGridEvery w:val="2"/>
  <w:characterSpacingControl w:val="doNotCompress"/>
  <w:hdrShapeDefaults>
    <o:shapedefaults v:ext="edit" spidmax="400386"/>
  </w:hdrShapeDefaults>
  <w:footnotePr>
    <w:footnote w:id="-1"/>
    <w:footnote w:id="0"/>
  </w:footnotePr>
  <w:endnotePr>
    <w:endnote w:id="-1"/>
    <w:endnote w:id="0"/>
  </w:endnotePr>
  <w:compat/>
  <w:rsids>
    <w:rsidRoot w:val="00227132"/>
    <w:rsid w:val="000034F2"/>
    <w:rsid w:val="0000776B"/>
    <w:rsid w:val="000121A7"/>
    <w:rsid w:val="000147CB"/>
    <w:rsid w:val="00021E2F"/>
    <w:rsid w:val="00022A08"/>
    <w:rsid w:val="00032BED"/>
    <w:rsid w:val="000423CE"/>
    <w:rsid w:val="0004342A"/>
    <w:rsid w:val="00043758"/>
    <w:rsid w:val="000438E3"/>
    <w:rsid w:val="00044144"/>
    <w:rsid w:val="00044C68"/>
    <w:rsid w:val="00044DD8"/>
    <w:rsid w:val="00044E78"/>
    <w:rsid w:val="0004559E"/>
    <w:rsid w:val="00052669"/>
    <w:rsid w:val="00055A55"/>
    <w:rsid w:val="000626B9"/>
    <w:rsid w:val="00066BC7"/>
    <w:rsid w:val="000736E9"/>
    <w:rsid w:val="00091ED9"/>
    <w:rsid w:val="00092171"/>
    <w:rsid w:val="00095717"/>
    <w:rsid w:val="000960B1"/>
    <w:rsid w:val="00096C88"/>
    <w:rsid w:val="00097EB1"/>
    <w:rsid w:val="000A053E"/>
    <w:rsid w:val="000A2BF3"/>
    <w:rsid w:val="000A3440"/>
    <w:rsid w:val="000A3B04"/>
    <w:rsid w:val="000A3F44"/>
    <w:rsid w:val="000B2130"/>
    <w:rsid w:val="000B51AA"/>
    <w:rsid w:val="000B71E7"/>
    <w:rsid w:val="000C05D9"/>
    <w:rsid w:val="000C3510"/>
    <w:rsid w:val="000D3F07"/>
    <w:rsid w:val="000D67F5"/>
    <w:rsid w:val="000D71DE"/>
    <w:rsid w:val="000E066D"/>
    <w:rsid w:val="000E0ED3"/>
    <w:rsid w:val="000E218E"/>
    <w:rsid w:val="000E4C6E"/>
    <w:rsid w:val="000F17E4"/>
    <w:rsid w:val="000F2BCD"/>
    <w:rsid w:val="000F6711"/>
    <w:rsid w:val="000F6B55"/>
    <w:rsid w:val="00116F02"/>
    <w:rsid w:val="001202FA"/>
    <w:rsid w:val="001208F7"/>
    <w:rsid w:val="00120B3F"/>
    <w:rsid w:val="001266AB"/>
    <w:rsid w:val="00126E16"/>
    <w:rsid w:val="00127F19"/>
    <w:rsid w:val="00134C35"/>
    <w:rsid w:val="0013723F"/>
    <w:rsid w:val="00137F94"/>
    <w:rsid w:val="001443EF"/>
    <w:rsid w:val="00145AEE"/>
    <w:rsid w:val="00150555"/>
    <w:rsid w:val="00156759"/>
    <w:rsid w:val="00162241"/>
    <w:rsid w:val="001632B9"/>
    <w:rsid w:val="00163EC1"/>
    <w:rsid w:val="00165426"/>
    <w:rsid w:val="001675E7"/>
    <w:rsid w:val="0017327C"/>
    <w:rsid w:val="00177682"/>
    <w:rsid w:val="001776BC"/>
    <w:rsid w:val="001847C2"/>
    <w:rsid w:val="00192443"/>
    <w:rsid w:val="00192936"/>
    <w:rsid w:val="001958DE"/>
    <w:rsid w:val="001A3EF2"/>
    <w:rsid w:val="001A622A"/>
    <w:rsid w:val="001A7C6E"/>
    <w:rsid w:val="001B7FEF"/>
    <w:rsid w:val="001C0E8B"/>
    <w:rsid w:val="001C3259"/>
    <w:rsid w:val="001C33DA"/>
    <w:rsid w:val="001C4EEE"/>
    <w:rsid w:val="001C7F99"/>
    <w:rsid w:val="001D0B31"/>
    <w:rsid w:val="001D3606"/>
    <w:rsid w:val="001D6E07"/>
    <w:rsid w:val="001F279F"/>
    <w:rsid w:val="001F2BE7"/>
    <w:rsid w:val="001F3845"/>
    <w:rsid w:val="001F4296"/>
    <w:rsid w:val="001F48C5"/>
    <w:rsid w:val="001F7CB8"/>
    <w:rsid w:val="00214446"/>
    <w:rsid w:val="002152F5"/>
    <w:rsid w:val="00224C45"/>
    <w:rsid w:val="002251F6"/>
    <w:rsid w:val="00227132"/>
    <w:rsid w:val="002277C5"/>
    <w:rsid w:val="00227D2B"/>
    <w:rsid w:val="00234605"/>
    <w:rsid w:val="002436E8"/>
    <w:rsid w:val="00245CB4"/>
    <w:rsid w:val="002538DE"/>
    <w:rsid w:val="002643A7"/>
    <w:rsid w:val="002645CA"/>
    <w:rsid w:val="00273188"/>
    <w:rsid w:val="002746FA"/>
    <w:rsid w:val="002800AB"/>
    <w:rsid w:val="00283CF5"/>
    <w:rsid w:val="0028613B"/>
    <w:rsid w:val="0029035F"/>
    <w:rsid w:val="00292CD5"/>
    <w:rsid w:val="002A3772"/>
    <w:rsid w:val="002A41AC"/>
    <w:rsid w:val="002A5AD1"/>
    <w:rsid w:val="002B200A"/>
    <w:rsid w:val="002B2295"/>
    <w:rsid w:val="002B535D"/>
    <w:rsid w:val="002C2ECC"/>
    <w:rsid w:val="002C6291"/>
    <w:rsid w:val="002D3942"/>
    <w:rsid w:val="002D3DEB"/>
    <w:rsid w:val="002E2540"/>
    <w:rsid w:val="002E31B2"/>
    <w:rsid w:val="002E4565"/>
    <w:rsid w:val="002E4F51"/>
    <w:rsid w:val="002E75A1"/>
    <w:rsid w:val="002F6226"/>
    <w:rsid w:val="00303ADF"/>
    <w:rsid w:val="00305013"/>
    <w:rsid w:val="00310247"/>
    <w:rsid w:val="00314FCD"/>
    <w:rsid w:val="00315D8F"/>
    <w:rsid w:val="00316991"/>
    <w:rsid w:val="00317924"/>
    <w:rsid w:val="003237A1"/>
    <w:rsid w:val="00325D2B"/>
    <w:rsid w:val="00330898"/>
    <w:rsid w:val="00331AAF"/>
    <w:rsid w:val="00332CCB"/>
    <w:rsid w:val="003363B7"/>
    <w:rsid w:val="003363CB"/>
    <w:rsid w:val="00336F9A"/>
    <w:rsid w:val="00340A58"/>
    <w:rsid w:val="00340E4A"/>
    <w:rsid w:val="0034179E"/>
    <w:rsid w:val="00343338"/>
    <w:rsid w:val="003468FF"/>
    <w:rsid w:val="00350AEA"/>
    <w:rsid w:val="00351AE7"/>
    <w:rsid w:val="00352E6A"/>
    <w:rsid w:val="003562A3"/>
    <w:rsid w:val="003574B5"/>
    <w:rsid w:val="0036006D"/>
    <w:rsid w:val="00361B2D"/>
    <w:rsid w:val="0036229D"/>
    <w:rsid w:val="00363531"/>
    <w:rsid w:val="00373370"/>
    <w:rsid w:val="0037488C"/>
    <w:rsid w:val="00374B24"/>
    <w:rsid w:val="0037660C"/>
    <w:rsid w:val="0037733E"/>
    <w:rsid w:val="00377D50"/>
    <w:rsid w:val="00383695"/>
    <w:rsid w:val="00390334"/>
    <w:rsid w:val="00390627"/>
    <w:rsid w:val="00390E88"/>
    <w:rsid w:val="003964B5"/>
    <w:rsid w:val="003A4826"/>
    <w:rsid w:val="003A57E1"/>
    <w:rsid w:val="003B0129"/>
    <w:rsid w:val="003B242C"/>
    <w:rsid w:val="003C698C"/>
    <w:rsid w:val="003C7071"/>
    <w:rsid w:val="003D1E05"/>
    <w:rsid w:val="003D21ED"/>
    <w:rsid w:val="003D2547"/>
    <w:rsid w:val="003D3712"/>
    <w:rsid w:val="003D4A6F"/>
    <w:rsid w:val="003D51F9"/>
    <w:rsid w:val="003D67B2"/>
    <w:rsid w:val="003E4BB6"/>
    <w:rsid w:val="003E4EBB"/>
    <w:rsid w:val="003E6971"/>
    <w:rsid w:val="003E6DE8"/>
    <w:rsid w:val="003E7BC0"/>
    <w:rsid w:val="003F03F1"/>
    <w:rsid w:val="003F1C89"/>
    <w:rsid w:val="004015C1"/>
    <w:rsid w:val="004021CE"/>
    <w:rsid w:val="00402CE0"/>
    <w:rsid w:val="00406C94"/>
    <w:rsid w:val="00406FED"/>
    <w:rsid w:val="00413EB6"/>
    <w:rsid w:val="00415513"/>
    <w:rsid w:val="004176BC"/>
    <w:rsid w:val="00422185"/>
    <w:rsid w:val="0042689B"/>
    <w:rsid w:val="00431192"/>
    <w:rsid w:val="00432164"/>
    <w:rsid w:val="004321E7"/>
    <w:rsid w:val="00432778"/>
    <w:rsid w:val="004440FD"/>
    <w:rsid w:val="00445C7B"/>
    <w:rsid w:val="00454B94"/>
    <w:rsid w:val="004562A9"/>
    <w:rsid w:val="00463934"/>
    <w:rsid w:val="00467BFC"/>
    <w:rsid w:val="00470F69"/>
    <w:rsid w:val="00471E67"/>
    <w:rsid w:val="00471FF3"/>
    <w:rsid w:val="00472D1A"/>
    <w:rsid w:val="00484447"/>
    <w:rsid w:val="00485D8B"/>
    <w:rsid w:val="00485FB9"/>
    <w:rsid w:val="00486A13"/>
    <w:rsid w:val="004907C1"/>
    <w:rsid w:val="00492452"/>
    <w:rsid w:val="00492B9A"/>
    <w:rsid w:val="004A3F93"/>
    <w:rsid w:val="004A7120"/>
    <w:rsid w:val="004A76FF"/>
    <w:rsid w:val="004B0EC8"/>
    <w:rsid w:val="004B66CD"/>
    <w:rsid w:val="004C3E1C"/>
    <w:rsid w:val="004C455A"/>
    <w:rsid w:val="004C567B"/>
    <w:rsid w:val="004C67ED"/>
    <w:rsid w:val="004D4B81"/>
    <w:rsid w:val="004E36AD"/>
    <w:rsid w:val="004E5934"/>
    <w:rsid w:val="004E7A5F"/>
    <w:rsid w:val="004F0E81"/>
    <w:rsid w:val="004F1A3C"/>
    <w:rsid w:val="004F540A"/>
    <w:rsid w:val="00505449"/>
    <w:rsid w:val="005068C4"/>
    <w:rsid w:val="005069E4"/>
    <w:rsid w:val="00507C3C"/>
    <w:rsid w:val="005112B5"/>
    <w:rsid w:val="005306D1"/>
    <w:rsid w:val="00530B3F"/>
    <w:rsid w:val="00530B71"/>
    <w:rsid w:val="00532FCD"/>
    <w:rsid w:val="005472BB"/>
    <w:rsid w:val="005472CC"/>
    <w:rsid w:val="00547D89"/>
    <w:rsid w:val="005559F2"/>
    <w:rsid w:val="00555A34"/>
    <w:rsid w:val="005577AD"/>
    <w:rsid w:val="00557C55"/>
    <w:rsid w:val="00557F5F"/>
    <w:rsid w:val="0056231D"/>
    <w:rsid w:val="005626B9"/>
    <w:rsid w:val="00572C83"/>
    <w:rsid w:val="00573EAA"/>
    <w:rsid w:val="00574FD8"/>
    <w:rsid w:val="00583018"/>
    <w:rsid w:val="00583983"/>
    <w:rsid w:val="005909FA"/>
    <w:rsid w:val="0059244E"/>
    <w:rsid w:val="005B05C5"/>
    <w:rsid w:val="005B3519"/>
    <w:rsid w:val="005B4F98"/>
    <w:rsid w:val="005B6AEF"/>
    <w:rsid w:val="005C0A62"/>
    <w:rsid w:val="005C1A88"/>
    <w:rsid w:val="005C2623"/>
    <w:rsid w:val="005C3162"/>
    <w:rsid w:val="005C3C20"/>
    <w:rsid w:val="005C43AF"/>
    <w:rsid w:val="005E2FE5"/>
    <w:rsid w:val="005F6782"/>
    <w:rsid w:val="00606E26"/>
    <w:rsid w:val="00611651"/>
    <w:rsid w:val="006142A4"/>
    <w:rsid w:val="00621DC1"/>
    <w:rsid w:val="00623A12"/>
    <w:rsid w:val="0062732D"/>
    <w:rsid w:val="00640299"/>
    <w:rsid w:val="0064150E"/>
    <w:rsid w:val="006453BA"/>
    <w:rsid w:val="006474A2"/>
    <w:rsid w:val="0065057E"/>
    <w:rsid w:val="00654A7E"/>
    <w:rsid w:val="00671BB6"/>
    <w:rsid w:val="00671EA0"/>
    <w:rsid w:val="00672BC7"/>
    <w:rsid w:val="00675078"/>
    <w:rsid w:val="0068037F"/>
    <w:rsid w:val="006805C1"/>
    <w:rsid w:val="006877C9"/>
    <w:rsid w:val="00692336"/>
    <w:rsid w:val="006A1BA4"/>
    <w:rsid w:val="006A2196"/>
    <w:rsid w:val="006A2B6B"/>
    <w:rsid w:val="006A681A"/>
    <w:rsid w:val="006A7621"/>
    <w:rsid w:val="006B0DC2"/>
    <w:rsid w:val="006B37C2"/>
    <w:rsid w:val="006B6409"/>
    <w:rsid w:val="006C18DE"/>
    <w:rsid w:val="006C5B1A"/>
    <w:rsid w:val="006C5CF3"/>
    <w:rsid w:val="006C702D"/>
    <w:rsid w:val="006D3655"/>
    <w:rsid w:val="006E1099"/>
    <w:rsid w:val="006E12F6"/>
    <w:rsid w:val="006E4A12"/>
    <w:rsid w:val="006F7964"/>
    <w:rsid w:val="00701027"/>
    <w:rsid w:val="00702AC3"/>
    <w:rsid w:val="00707614"/>
    <w:rsid w:val="007121A1"/>
    <w:rsid w:val="007141FC"/>
    <w:rsid w:val="0073067D"/>
    <w:rsid w:val="00732297"/>
    <w:rsid w:val="00733021"/>
    <w:rsid w:val="0073359B"/>
    <w:rsid w:val="00734A9B"/>
    <w:rsid w:val="00740FAD"/>
    <w:rsid w:val="007452CC"/>
    <w:rsid w:val="0075026E"/>
    <w:rsid w:val="007508A3"/>
    <w:rsid w:val="00751B5C"/>
    <w:rsid w:val="00752055"/>
    <w:rsid w:val="00752FDA"/>
    <w:rsid w:val="00757B16"/>
    <w:rsid w:val="00760116"/>
    <w:rsid w:val="0076534F"/>
    <w:rsid w:val="007661A3"/>
    <w:rsid w:val="00766F09"/>
    <w:rsid w:val="00767CE2"/>
    <w:rsid w:val="00770DDC"/>
    <w:rsid w:val="00772A43"/>
    <w:rsid w:val="00772AEB"/>
    <w:rsid w:val="00774553"/>
    <w:rsid w:val="007832D1"/>
    <w:rsid w:val="007863F7"/>
    <w:rsid w:val="00787519"/>
    <w:rsid w:val="0079151E"/>
    <w:rsid w:val="0079206C"/>
    <w:rsid w:val="007A0563"/>
    <w:rsid w:val="007A6999"/>
    <w:rsid w:val="007B2DAE"/>
    <w:rsid w:val="007B72D3"/>
    <w:rsid w:val="007C27F0"/>
    <w:rsid w:val="007C3008"/>
    <w:rsid w:val="007C4FE9"/>
    <w:rsid w:val="007C7F2D"/>
    <w:rsid w:val="007E041C"/>
    <w:rsid w:val="007E5A0B"/>
    <w:rsid w:val="007F110C"/>
    <w:rsid w:val="007F2C71"/>
    <w:rsid w:val="007F45D6"/>
    <w:rsid w:val="007F6B60"/>
    <w:rsid w:val="00803D4F"/>
    <w:rsid w:val="00805413"/>
    <w:rsid w:val="00807684"/>
    <w:rsid w:val="008147FC"/>
    <w:rsid w:val="00816CD8"/>
    <w:rsid w:val="00817AA0"/>
    <w:rsid w:val="00821B09"/>
    <w:rsid w:val="008229EE"/>
    <w:rsid w:val="00823C36"/>
    <w:rsid w:val="00823D98"/>
    <w:rsid w:val="00824AF9"/>
    <w:rsid w:val="00824E62"/>
    <w:rsid w:val="008273A7"/>
    <w:rsid w:val="008277BF"/>
    <w:rsid w:val="00833903"/>
    <w:rsid w:val="00836375"/>
    <w:rsid w:val="00836E60"/>
    <w:rsid w:val="00842ABB"/>
    <w:rsid w:val="00845E16"/>
    <w:rsid w:val="00846C1A"/>
    <w:rsid w:val="0085042E"/>
    <w:rsid w:val="008517F4"/>
    <w:rsid w:val="00851A86"/>
    <w:rsid w:val="008523EA"/>
    <w:rsid w:val="00856C25"/>
    <w:rsid w:val="00856F45"/>
    <w:rsid w:val="00860FAE"/>
    <w:rsid w:val="00864A2D"/>
    <w:rsid w:val="008655A7"/>
    <w:rsid w:val="00865D77"/>
    <w:rsid w:val="00873E7F"/>
    <w:rsid w:val="00875FED"/>
    <w:rsid w:val="00877093"/>
    <w:rsid w:val="00880F22"/>
    <w:rsid w:val="0088217F"/>
    <w:rsid w:val="008953CE"/>
    <w:rsid w:val="008975AD"/>
    <w:rsid w:val="008A2442"/>
    <w:rsid w:val="008A6404"/>
    <w:rsid w:val="008B2224"/>
    <w:rsid w:val="008B53E2"/>
    <w:rsid w:val="008C128E"/>
    <w:rsid w:val="008C2617"/>
    <w:rsid w:val="008C38B2"/>
    <w:rsid w:val="008C6814"/>
    <w:rsid w:val="008C7BDA"/>
    <w:rsid w:val="008E0736"/>
    <w:rsid w:val="008E2D87"/>
    <w:rsid w:val="008E51EE"/>
    <w:rsid w:val="008F0332"/>
    <w:rsid w:val="008F4FBE"/>
    <w:rsid w:val="00905E4C"/>
    <w:rsid w:val="00907E7A"/>
    <w:rsid w:val="00914F84"/>
    <w:rsid w:val="00915DAB"/>
    <w:rsid w:val="00921EF1"/>
    <w:rsid w:val="009256F2"/>
    <w:rsid w:val="0093111D"/>
    <w:rsid w:val="00933783"/>
    <w:rsid w:val="00937912"/>
    <w:rsid w:val="009405D2"/>
    <w:rsid w:val="00942101"/>
    <w:rsid w:val="00943451"/>
    <w:rsid w:val="00943C37"/>
    <w:rsid w:val="00954581"/>
    <w:rsid w:val="0095599A"/>
    <w:rsid w:val="009608B2"/>
    <w:rsid w:val="00961F10"/>
    <w:rsid w:val="00962675"/>
    <w:rsid w:val="00967C28"/>
    <w:rsid w:val="00972B32"/>
    <w:rsid w:val="0098008D"/>
    <w:rsid w:val="00980DFE"/>
    <w:rsid w:val="00981FF8"/>
    <w:rsid w:val="009824A0"/>
    <w:rsid w:val="0098294C"/>
    <w:rsid w:val="00983B21"/>
    <w:rsid w:val="009870F8"/>
    <w:rsid w:val="009903D7"/>
    <w:rsid w:val="0099061B"/>
    <w:rsid w:val="00992EFB"/>
    <w:rsid w:val="00994183"/>
    <w:rsid w:val="009A313B"/>
    <w:rsid w:val="009A4934"/>
    <w:rsid w:val="009A526E"/>
    <w:rsid w:val="009A6CF5"/>
    <w:rsid w:val="009B010C"/>
    <w:rsid w:val="009B0DCA"/>
    <w:rsid w:val="009B165D"/>
    <w:rsid w:val="009B194C"/>
    <w:rsid w:val="009B2E58"/>
    <w:rsid w:val="009B56F9"/>
    <w:rsid w:val="009B5A30"/>
    <w:rsid w:val="009B78BB"/>
    <w:rsid w:val="009C120D"/>
    <w:rsid w:val="009C4469"/>
    <w:rsid w:val="009C4AE5"/>
    <w:rsid w:val="009C53D9"/>
    <w:rsid w:val="009C788B"/>
    <w:rsid w:val="009D25FB"/>
    <w:rsid w:val="009D5C14"/>
    <w:rsid w:val="009E44F0"/>
    <w:rsid w:val="009E4FFE"/>
    <w:rsid w:val="009E5459"/>
    <w:rsid w:val="009E5EB5"/>
    <w:rsid w:val="009F0BD8"/>
    <w:rsid w:val="009F1533"/>
    <w:rsid w:val="009F154C"/>
    <w:rsid w:val="009F189A"/>
    <w:rsid w:val="009F18A3"/>
    <w:rsid w:val="009F4901"/>
    <w:rsid w:val="009F5A17"/>
    <w:rsid w:val="009F7BC2"/>
    <w:rsid w:val="00A00225"/>
    <w:rsid w:val="00A12B23"/>
    <w:rsid w:val="00A12D50"/>
    <w:rsid w:val="00A23D50"/>
    <w:rsid w:val="00A30803"/>
    <w:rsid w:val="00A329A2"/>
    <w:rsid w:val="00A3391C"/>
    <w:rsid w:val="00A34AD6"/>
    <w:rsid w:val="00A34B68"/>
    <w:rsid w:val="00A37F41"/>
    <w:rsid w:val="00A42BE5"/>
    <w:rsid w:val="00A4622C"/>
    <w:rsid w:val="00A47EB8"/>
    <w:rsid w:val="00A50474"/>
    <w:rsid w:val="00A5497A"/>
    <w:rsid w:val="00A55743"/>
    <w:rsid w:val="00A561B2"/>
    <w:rsid w:val="00A57D46"/>
    <w:rsid w:val="00A76228"/>
    <w:rsid w:val="00A7658A"/>
    <w:rsid w:val="00A82AB4"/>
    <w:rsid w:val="00A8378F"/>
    <w:rsid w:val="00A84219"/>
    <w:rsid w:val="00A871A7"/>
    <w:rsid w:val="00A9303F"/>
    <w:rsid w:val="00A970CB"/>
    <w:rsid w:val="00AA1B19"/>
    <w:rsid w:val="00AA1DCD"/>
    <w:rsid w:val="00AA7CA3"/>
    <w:rsid w:val="00AC0B9C"/>
    <w:rsid w:val="00AC1B97"/>
    <w:rsid w:val="00AC3ACB"/>
    <w:rsid w:val="00AC6B8D"/>
    <w:rsid w:val="00AD165B"/>
    <w:rsid w:val="00AD767C"/>
    <w:rsid w:val="00AE22C5"/>
    <w:rsid w:val="00AF2F5C"/>
    <w:rsid w:val="00AF748B"/>
    <w:rsid w:val="00B00B1C"/>
    <w:rsid w:val="00B05E03"/>
    <w:rsid w:val="00B101FB"/>
    <w:rsid w:val="00B10471"/>
    <w:rsid w:val="00B12E6C"/>
    <w:rsid w:val="00B1622B"/>
    <w:rsid w:val="00B16BBE"/>
    <w:rsid w:val="00B22E4F"/>
    <w:rsid w:val="00B27F34"/>
    <w:rsid w:val="00B30778"/>
    <w:rsid w:val="00B31F3E"/>
    <w:rsid w:val="00B322AC"/>
    <w:rsid w:val="00B35A08"/>
    <w:rsid w:val="00B36D00"/>
    <w:rsid w:val="00B37FAC"/>
    <w:rsid w:val="00B41D77"/>
    <w:rsid w:val="00B450EE"/>
    <w:rsid w:val="00B47E93"/>
    <w:rsid w:val="00B500A0"/>
    <w:rsid w:val="00B622EA"/>
    <w:rsid w:val="00B66C1F"/>
    <w:rsid w:val="00B7163D"/>
    <w:rsid w:val="00B73ECB"/>
    <w:rsid w:val="00B75462"/>
    <w:rsid w:val="00B83817"/>
    <w:rsid w:val="00B838BF"/>
    <w:rsid w:val="00B86F38"/>
    <w:rsid w:val="00B90912"/>
    <w:rsid w:val="00B96FBF"/>
    <w:rsid w:val="00BA46B1"/>
    <w:rsid w:val="00BA6427"/>
    <w:rsid w:val="00BA683A"/>
    <w:rsid w:val="00BB0DA4"/>
    <w:rsid w:val="00BB5172"/>
    <w:rsid w:val="00BB58AD"/>
    <w:rsid w:val="00BB6EA9"/>
    <w:rsid w:val="00BC384B"/>
    <w:rsid w:val="00BD37F4"/>
    <w:rsid w:val="00BD38C5"/>
    <w:rsid w:val="00BD4E2C"/>
    <w:rsid w:val="00BE116F"/>
    <w:rsid w:val="00BE1810"/>
    <w:rsid w:val="00BE1FF1"/>
    <w:rsid w:val="00BE288A"/>
    <w:rsid w:val="00BE63B3"/>
    <w:rsid w:val="00BE6C2C"/>
    <w:rsid w:val="00BF073A"/>
    <w:rsid w:val="00BF4F55"/>
    <w:rsid w:val="00BF51C7"/>
    <w:rsid w:val="00BF6EF0"/>
    <w:rsid w:val="00BF766E"/>
    <w:rsid w:val="00C10D43"/>
    <w:rsid w:val="00C12D81"/>
    <w:rsid w:val="00C133B4"/>
    <w:rsid w:val="00C146BE"/>
    <w:rsid w:val="00C17BE5"/>
    <w:rsid w:val="00C20FD1"/>
    <w:rsid w:val="00C21726"/>
    <w:rsid w:val="00C31A98"/>
    <w:rsid w:val="00C32929"/>
    <w:rsid w:val="00C33B38"/>
    <w:rsid w:val="00C40807"/>
    <w:rsid w:val="00C414E5"/>
    <w:rsid w:val="00C425F5"/>
    <w:rsid w:val="00C4518C"/>
    <w:rsid w:val="00C4693E"/>
    <w:rsid w:val="00C53D41"/>
    <w:rsid w:val="00C55672"/>
    <w:rsid w:val="00C55B6E"/>
    <w:rsid w:val="00C6022E"/>
    <w:rsid w:val="00C61811"/>
    <w:rsid w:val="00C62239"/>
    <w:rsid w:val="00C659EB"/>
    <w:rsid w:val="00C67ADF"/>
    <w:rsid w:val="00C72570"/>
    <w:rsid w:val="00C73177"/>
    <w:rsid w:val="00C7616B"/>
    <w:rsid w:val="00C80F32"/>
    <w:rsid w:val="00C80F38"/>
    <w:rsid w:val="00C848E8"/>
    <w:rsid w:val="00C86568"/>
    <w:rsid w:val="00C90FC5"/>
    <w:rsid w:val="00C9391F"/>
    <w:rsid w:val="00C95A1B"/>
    <w:rsid w:val="00C97B8E"/>
    <w:rsid w:val="00CA005F"/>
    <w:rsid w:val="00CA0E3E"/>
    <w:rsid w:val="00CA5924"/>
    <w:rsid w:val="00CB10D5"/>
    <w:rsid w:val="00CB139E"/>
    <w:rsid w:val="00CB2969"/>
    <w:rsid w:val="00CB3E42"/>
    <w:rsid w:val="00CB68EF"/>
    <w:rsid w:val="00CC0F0F"/>
    <w:rsid w:val="00CC1238"/>
    <w:rsid w:val="00CC253C"/>
    <w:rsid w:val="00CD0E16"/>
    <w:rsid w:val="00CD0F1B"/>
    <w:rsid w:val="00CE21C4"/>
    <w:rsid w:val="00CE5EEB"/>
    <w:rsid w:val="00CF00A4"/>
    <w:rsid w:val="00CF0774"/>
    <w:rsid w:val="00CF2BC2"/>
    <w:rsid w:val="00CF3188"/>
    <w:rsid w:val="00CF3811"/>
    <w:rsid w:val="00CF6513"/>
    <w:rsid w:val="00CF6575"/>
    <w:rsid w:val="00D01FDF"/>
    <w:rsid w:val="00D037E8"/>
    <w:rsid w:val="00D03816"/>
    <w:rsid w:val="00D04F99"/>
    <w:rsid w:val="00D058F0"/>
    <w:rsid w:val="00D06EB4"/>
    <w:rsid w:val="00D163EE"/>
    <w:rsid w:val="00D319FB"/>
    <w:rsid w:val="00D34B44"/>
    <w:rsid w:val="00D358D6"/>
    <w:rsid w:val="00D36C06"/>
    <w:rsid w:val="00D452D1"/>
    <w:rsid w:val="00D468C4"/>
    <w:rsid w:val="00D55DE2"/>
    <w:rsid w:val="00D57589"/>
    <w:rsid w:val="00D57BD7"/>
    <w:rsid w:val="00D62551"/>
    <w:rsid w:val="00D67D47"/>
    <w:rsid w:val="00D710BE"/>
    <w:rsid w:val="00D724A8"/>
    <w:rsid w:val="00D7346B"/>
    <w:rsid w:val="00D73D09"/>
    <w:rsid w:val="00D76DB8"/>
    <w:rsid w:val="00D86FB6"/>
    <w:rsid w:val="00D9010C"/>
    <w:rsid w:val="00D90E8F"/>
    <w:rsid w:val="00DA1BBA"/>
    <w:rsid w:val="00DA3372"/>
    <w:rsid w:val="00DA3457"/>
    <w:rsid w:val="00DA6928"/>
    <w:rsid w:val="00DB0863"/>
    <w:rsid w:val="00DB3984"/>
    <w:rsid w:val="00DB48FF"/>
    <w:rsid w:val="00DB6229"/>
    <w:rsid w:val="00DC15B0"/>
    <w:rsid w:val="00DC3D21"/>
    <w:rsid w:val="00DC56A4"/>
    <w:rsid w:val="00DD095A"/>
    <w:rsid w:val="00DE07D6"/>
    <w:rsid w:val="00DE1449"/>
    <w:rsid w:val="00DE2FC0"/>
    <w:rsid w:val="00DF0478"/>
    <w:rsid w:val="00DF1C36"/>
    <w:rsid w:val="00DF1F45"/>
    <w:rsid w:val="00DF2553"/>
    <w:rsid w:val="00E0023C"/>
    <w:rsid w:val="00E01C2B"/>
    <w:rsid w:val="00E05248"/>
    <w:rsid w:val="00E13FC4"/>
    <w:rsid w:val="00E16EB6"/>
    <w:rsid w:val="00E230C3"/>
    <w:rsid w:val="00E3238F"/>
    <w:rsid w:val="00E34EFC"/>
    <w:rsid w:val="00E360D1"/>
    <w:rsid w:val="00E40E8C"/>
    <w:rsid w:val="00E418BB"/>
    <w:rsid w:val="00E42A21"/>
    <w:rsid w:val="00E51EEE"/>
    <w:rsid w:val="00E57451"/>
    <w:rsid w:val="00E63788"/>
    <w:rsid w:val="00E65A24"/>
    <w:rsid w:val="00E67906"/>
    <w:rsid w:val="00E72140"/>
    <w:rsid w:val="00E85776"/>
    <w:rsid w:val="00E86E56"/>
    <w:rsid w:val="00E92838"/>
    <w:rsid w:val="00E92C1E"/>
    <w:rsid w:val="00E94C32"/>
    <w:rsid w:val="00E96C59"/>
    <w:rsid w:val="00E97431"/>
    <w:rsid w:val="00E97D49"/>
    <w:rsid w:val="00EA19E1"/>
    <w:rsid w:val="00EA2F6B"/>
    <w:rsid w:val="00EA6260"/>
    <w:rsid w:val="00EB59B0"/>
    <w:rsid w:val="00EB7F83"/>
    <w:rsid w:val="00EC2972"/>
    <w:rsid w:val="00ED0426"/>
    <w:rsid w:val="00ED6654"/>
    <w:rsid w:val="00EE075F"/>
    <w:rsid w:val="00EE108D"/>
    <w:rsid w:val="00EE222C"/>
    <w:rsid w:val="00EE2CE5"/>
    <w:rsid w:val="00EE6DE0"/>
    <w:rsid w:val="00EF5292"/>
    <w:rsid w:val="00F00020"/>
    <w:rsid w:val="00F00420"/>
    <w:rsid w:val="00F019DD"/>
    <w:rsid w:val="00F02386"/>
    <w:rsid w:val="00F038FE"/>
    <w:rsid w:val="00F0396A"/>
    <w:rsid w:val="00F03FE5"/>
    <w:rsid w:val="00F16E4C"/>
    <w:rsid w:val="00F2384C"/>
    <w:rsid w:val="00F2637E"/>
    <w:rsid w:val="00F304ED"/>
    <w:rsid w:val="00F30AE2"/>
    <w:rsid w:val="00F31394"/>
    <w:rsid w:val="00F32D9C"/>
    <w:rsid w:val="00F411D8"/>
    <w:rsid w:val="00F43983"/>
    <w:rsid w:val="00F46968"/>
    <w:rsid w:val="00F47B12"/>
    <w:rsid w:val="00F5527B"/>
    <w:rsid w:val="00F5575B"/>
    <w:rsid w:val="00F60B76"/>
    <w:rsid w:val="00F751CD"/>
    <w:rsid w:val="00F7685C"/>
    <w:rsid w:val="00F770F2"/>
    <w:rsid w:val="00F77773"/>
    <w:rsid w:val="00F86911"/>
    <w:rsid w:val="00F92AA1"/>
    <w:rsid w:val="00F94F9D"/>
    <w:rsid w:val="00F9699B"/>
    <w:rsid w:val="00FA30B9"/>
    <w:rsid w:val="00FA3308"/>
    <w:rsid w:val="00FA3850"/>
    <w:rsid w:val="00FA4201"/>
    <w:rsid w:val="00FB0DBF"/>
    <w:rsid w:val="00FB4881"/>
    <w:rsid w:val="00FB72C4"/>
    <w:rsid w:val="00FC0B79"/>
    <w:rsid w:val="00FC1E1D"/>
    <w:rsid w:val="00FC237B"/>
    <w:rsid w:val="00FD3124"/>
    <w:rsid w:val="00FD5411"/>
    <w:rsid w:val="00FD78E5"/>
    <w:rsid w:val="00FF4933"/>
    <w:rsid w:val="00FF6C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0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1811"/>
    <w:pPr>
      <w:keepNext/>
      <w:ind w:firstLine="851"/>
      <w:jc w:val="both"/>
      <w:outlineLvl w:val="0"/>
    </w:pPr>
    <w:rPr>
      <w:sz w:val="32"/>
      <w:szCs w:val="20"/>
      <w:lang w:val="uk-UA"/>
    </w:rPr>
  </w:style>
  <w:style w:type="paragraph" w:styleId="2">
    <w:name w:val="heading 2"/>
    <w:basedOn w:val="a"/>
    <w:next w:val="a"/>
    <w:link w:val="20"/>
    <w:uiPriority w:val="9"/>
    <w:semiHidden/>
    <w:unhideWhenUsed/>
    <w:qFormat/>
    <w:rsid w:val="0065057E"/>
    <w:pPr>
      <w:keepNext/>
      <w:keepLines/>
      <w:spacing w:before="200"/>
      <w:outlineLvl w:val="1"/>
    </w:pPr>
    <w:rPr>
      <w:rFonts w:asciiTheme="majorHAnsi" w:eastAsiaTheme="majorEastAsia" w:hAnsiTheme="majorHAnsi" w:cstheme="majorBidi"/>
      <w:b/>
      <w:bCs/>
      <w:color w:val="4F81BD" w:themeColor="accent1"/>
      <w:sz w:val="26"/>
      <w:szCs w:val="26"/>
      <w:lang w:val="uk-UA" w:eastAsia="uk-UA"/>
    </w:rPr>
  </w:style>
  <w:style w:type="paragraph" w:styleId="4">
    <w:name w:val="heading 4"/>
    <w:basedOn w:val="a"/>
    <w:next w:val="a"/>
    <w:link w:val="40"/>
    <w:uiPriority w:val="9"/>
    <w:semiHidden/>
    <w:unhideWhenUsed/>
    <w:qFormat/>
    <w:rsid w:val="00F869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27132"/>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styleId="a3">
    <w:name w:val="Balloon Text"/>
    <w:basedOn w:val="a"/>
    <w:link w:val="a4"/>
    <w:uiPriority w:val="99"/>
    <w:semiHidden/>
    <w:unhideWhenUsed/>
    <w:rsid w:val="00227132"/>
    <w:rPr>
      <w:rFonts w:ascii="Tahoma" w:hAnsi="Tahoma" w:cs="Tahoma"/>
      <w:sz w:val="16"/>
      <w:szCs w:val="16"/>
    </w:rPr>
  </w:style>
  <w:style w:type="character" w:customStyle="1" w:styleId="a4">
    <w:name w:val="Текст выноски Знак"/>
    <w:basedOn w:val="a0"/>
    <w:link w:val="a3"/>
    <w:uiPriority w:val="99"/>
    <w:semiHidden/>
    <w:rsid w:val="00227132"/>
    <w:rPr>
      <w:rFonts w:ascii="Tahoma" w:eastAsia="Times New Roman" w:hAnsi="Tahoma" w:cs="Tahoma"/>
      <w:sz w:val="16"/>
      <w:szCs w:val="16"/>
      <w:lang w:eastAsia="ru-RU"/>
    </w:rPr>
  </w:style>
  <w:style w:type="character" w:customStyle="1" w:styleId="10">
    <w:name w:val="Заголовок 1 Знак"/>
    <w:basedOn w:val="a0"/>
    <w:link w:val="1"/>
    <w:rsid w:val="00C61811"/>
    <w:rPr>
      <w:rFonts w:ascii="Times New Roman" w:eastAsia="Times New Roman" w:hAnsi="Times New Roman" w:cs="Times New Roman"/>
      <w:sz w:val="32"/>
      <w:szCs w:val="20"/>
      <w:lang w:val="uk-UA" w:eastAsia="ru-RU"/>
    </w:rPr>
  </w:style>
  <w:style w:type="paragraph" w:styleId="a5">
    <w:name w:val="List Paragraph"/>
    <w:basedOn w:val="a"/>
    <w:uiPriority w:val="34"/>
    <w:qFormat/>
    <w:rsid w:val="00C61811"/>
    <w:pPr>
      <w:ind w:left="720"/>
      <w:contextualSpacing/>
    </w:pPr>
    <w:rPr>
      <w:sz w:val="20"/>
      <w:szCs w:val="20"/>
      <w:lang w:val="uk-UA"/>
    </w:rPr>
  </w:style>
  <w:style w:type="paragraph" w:customStyle="1" w:styleId="21">
    <w:name w:val="Обычный2"/>
    <w:rsid w:val="00C6181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table" w:styleId="a6">
    <w:name w:val="Table Grid"/>
    <w:basedOn w:val="a1"/>
    <w:uiPriority w:val="59"/>
    <w:rsid w:val="002E3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1202FA"/>
    <w:pPr>
      <w:spacing w:before="100" w:beforeAutospacing="1" w:after="100" w:afterAutospacing="1"/>
    </w:pPr>
    <w:rPr>
      <w:lang w:val="uk-UA" w:eastAsia="uk-UA"/>
    </w:rPr>
  </w:style>
  <w:style w:type="paragraph" w:customStyle="1" w:styleId="12">
    <w:name w:val="Абзац списка1"/>
    <w:basedOn w:val="a"/>
    <w:rsid w:val="00A5497A"/>
    <w:pPr>
      <w:spacing w:after="160" w:line="256" w:lineRule="auto"/>
      <w:ind w:left="720"/>
    </w:pPr>
    <w:rPr>
      <w:rFonts w:ascii="Calibri" w:eastAsia="Calibri" w:hAnsi="Calibri"/>
      <w:sz w:val="22"/>
      <w:szCs w:val="22"/>
      <w:lang w:eastAsia="en-US"/>
    </w:rPr>
  </w:style>
  <w:style w:type="paragraph" w:styleId="a8">
    <w:name w:val="No Spacing"/>
    <w:uiPriority w:val="1"/>
    <w:qFormat/>
    <w:rsid w:val="002E2540"/>
    <w:pPr>
      <w:spacing w:after="0" w:line="240" w:lineRule="auto"/>
    </w:pPr>
    <w:rPr>
      <w:rFonts w:ascii="Calibri" w:eastAsia="Calibri" w:hAnsi="Calibri" w:cs="Times New Roman"/>
    </w:rPr>
  </w:style>
  <w:style w:type="paragraph" w:styleId="a9">
    <w:name w:val="header"/>
    <w:basedOn w:val="a"/>
    <w:link w:val="aa"/>
    <w:uiPriority w:val="99"/>
    <w:semiHidden/>
    <w:unhideWhenUsed/>
    <w:rsid w:val="00044C68"/>
    <w:pPr>
      <w:tabs>
        <w:tab w:val="center" w:pos="4819"/>
        <w:tab w:val="right" w:pos="9639"/>
      </w:tabs>
    </w:pPr>
  </w:style>
  <w:style w:type="character" w:customStyle="1" w:styleId="aa">
    <w:name w:val="Верхний колонтитул Знак"/>
    <w:basedOn w:val="a0"/>
    <w:link w:val="a9"/>
    <w:uiPriority w:val="99"/>
    <w:semiHidden/>
    <w:rsid w:val="00044C6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44C68"/>
    <w:pPr>
      <w:tabs>
        <w:tab w:val="center" w:pos="4819"/>
        <w:tab w:val="right" w:pos="9639"/>
      </w:tabs>
    </w:pPr>
  </w:style>
  <w:style w:type="character" w:customStyle="1" w:styleId="ac">
    <w:name w:val="Нижний колонтитул Знак"/>
    <w:basedOn w:val="a0"/>
    <w:link w:val="ab"/>
    <w:uiPriority w:val="99"/>
    <w:rsid w:val="00044C68"/>
    <w:rPr>
      <w:rFonts w:ascii="Times New Roman" w:eastAsia="Times New Roman" w:hAnsi="Times New Roman" w:cs="Times New Roman"/>
      <w:sz w:val="24"/>
      <w:szCs w:val="24"/>
      <w:lang w:eastAsia="ru-RU"/>
    </w:rPr>
  </w:style>
  <w:style w:type="character" w:styleId="ad">
    <w:name w:val="Hyperlink"/>
    <w:basedOn w:val="a0"/>
    <w:uiPriority w:val="99"/>
    <w:unhideWhenUsed/>
    <w:rsid w:val="00D7346B"/>
    <w:rPr>
      <w:color w:val="0000FF"/>
      <w:u w:val="single"/>
    </w:rPr>
  </w:style>
  <w:style w:type="character" w:customStyle="1" w:styleId="20">
    <w:name w:val="Заголовок 2 Знак"/>
    <w:basedOn w:val="a0"/>
    <w:link w:val="2"/>
    <w:uiPriority w:val="9"/>
    <w:semiHidden/>
    <w:rsid w:val="0065057E"/>
    <w:rPr>
      <w:rFonts w:asciiTheme="majorHAnsi" w:eastAsiaTheme="majorEastAsia" w:hAnsiTheme="majorHAnsi" w:cstheme="majorBidi"/>
      <w:b/>
      <w:bCs/>
      <w:color w:val="4F81BD" w:themeColor="accent1"/>
      <w:sz w:val="26"/>
      <w:szCs w:val="26"/>
      <w:lang w:val="uk-UA" w:eastAsia="uk-UA"/>
    </w:rPr>
  </w:style>
  <w:style w:type="paragraph" w:styleId="ae">
    <w:name w:val="Body Text"/>
    <w:basedOn w:val="a"/>
    <w:link w:val="af"/>
    <w:uiPriority w:val="1"/>
    <w:semiHidden/>
    <w:unhideWhenUsed/>
    <w:qFormat/>
    <w:rsid w:val="0065057E"/>
    <w:pPr>
      <w:widowControl w:val="0"/>
      <w:autoSpaceDE w:val="0"/>
      <w:autoSpaceDN w:val="0"/>
      <w:ind w:left="192"/>
    </w:pPr>
    <w:rPr>
      <w:lang w:val="en-US" w:eastAsia="en-US"/>
    </w:rPr>
  </w:style>
  <w:style w:type="character" w:customStyle="1" w:styleId="af">
    <w:name w:val="Основной текст Знак"/>
    <w:basedOn w:val="a0"/>
    <w:link w:val="ae"/>
    <w:uiPriority w:val="1"/>
    <w:semiHidden/>
    <w:rsid w:val="0065057E"/>
    <w:rPr>
      <w:rFonts w:ascii="Times New Roman" w:eastAsia="Times New Roman" w:hAnsi="Times New Roman" w:cs="Times New Roman"/>
      <w:sz w:val="24"/>
      <w:szCs w:val="24"/>
      <w:lang w:val="en-US"/>
    </w:rPr>
  </w:style>
  <w:style w:type="paragraph" w:customStyle="1" w:styleId="msolistparagraph0">
    <w:name w:val="msolistparagraph"/>
    <w:basedOn w:val="a"/>
    <w:rsid w:val="0065057E"/>
    <w:pPr>
      <w:spacing w:before="100" w:beforeAutospacing="1" w:after="100" w:afterAutospacing="1"/>
    </w:pPr>
  </w:style>
  <w:style w:type="character" w:customStyle="1" w:styleId="af0">
    <w:name w:val="Основний текст_"/>
    <w:basedOn w:val="a0"/>
    <w:link w:val="13"/>
    <w:locked/>
    <w:rsid w:val="0065057E"/>
    <w:rPr>
      <w:rFonts w:ascii="Times New Roman" w:eastAsia="Times New Roman" w:hAnsi="Times New Roman" w:cs="Times New Roman"/>
      <w:sz w:val="27"/>
      <w:szCs w:val="27"/>
      <w:shd w:val="clear" w:color="auto" w:fill="FFFFFF"/>
    </w:rPr>
  </w:style>
  <w:style w:type="paragraph" w:customStyle="1" w:styleId="13">
    <w:name w:val="Основний текст1"/>
    <w:basedOn w:val="a"/>
    <w:link w:val="af0"/>
    <w:rsid w:val="0065057E"/>
    <w:pPr>
      <w:widowControl w:val="0"/>
      <w:shd w:val="clear" w:color="auto" w:fill="FFFFFF"/>
      <w:spacing w:line="322" w:lineRule="exact"/>
      <w:ind w:hanging="480"/>
    </w:pPr>
    <w:rPr>
      <w:sz w:val="27"/>
      <w:szCs w:val="27"/>
      <w:lang w:eastAsia="en-US"/>
    </w:rPr>
  </w:style>
  <w:style w:type="paragraph" w:customStyle="1" w:styleId="Heading2">
    <w:name w:val="Heading 2"/>
    <w:basedOn w:val="a"/>
    <w:uiPriority w:val="1"/>
    <w:qFormat/>
    <w:rsid w:val="0065057E"/>
    <w:pPr>
      <w:widowControl w:val="0"/>
      <w:autoSpaceDE w:val="0"/>
      <w:autoSpaceDN w:val="0"/>
      <w:spacing w:before="69"/>
      <w:ind w:left="2438"/>
      <w:outlineLvl w:val="2"/>
    </w:pPr>
    <w:rPr>
      <w:b/>
      <w:bCs/>
      <w:i/>
      <w:sz w:val="28"/>
      <w:szCs w:val="28"/>
      <w:lang w:val="en-US" w:eastAsia="en-US"/>
    </w:rPr>
  </w:style>
  <w:style w:type="paragraph" w:customStyle="1" w:styleId="TableParagraph">
    <w:name w:val="Table Paragraph"/>
    <w:basedOn w:val="a"/>
    <w:uiPriority w:val="1"/>
    <w:qFormat/>
    <w:rsid w:val="0065057E"/>
    <w:pPr>
      <w:widowControl w:val="0"/>
      <w:autoSpaceDE w:val="0"/>
      <w:autoSpaceDN w:val="0"/>
    </w:pPr>
    <w:rPr>
      <w:sz w:val="22"/>
      <w:szCs w:val="22"/>
      <w:lang w:val="en-US" w:eastAsia="en-US"/>
    </w:rPr>
  </w:style>
  <w:style w:type="paragraph" w:customStyle="1" w:styleId="Heading3">
    <w:name w:val="Heading 3"/>
    <w:basedOn w:val="a"/>
    <w:uiPriority w:val="1"/>
    <w:qFormat/>
    <w:rsid w:val="0065057E"/>
    <w:pPr>
      <w:widowControl w:val="0"/>
      <w:autoSpaceDE w:val="0"/>
      <w:autoSpaceDN w:val="0"/>
      <w:ind w:left="3802"/>
      <w:outlineLvl w:val="3"/>
    </w:pPr>
    <w:rPr>
      <w:b/>
      <w:bCs/>
      <w:lang w:val="en-US" w:eastAsia="en-US"/>
    </w:rPr>
  </w:style>
  <w:style w:type="character" w:customStyle="1" w:styleId="af1">
    <w:name w:val="Підпис до таблиці"/>
    <w:basedOn w:val="a0"/>
    <w:rsid w:val="0065057E"/>
    <w:rPr>
      <w:rFonts w:ascii="Times New Roman" w:eastAsia="Times New Roman" w:hAnsi="Times New Roman" w:cs="Times New Roman" w:hint="default"/>
      <w:b/>
      <w:bCs/>
      <w:i w:val="0"/>
      <w:iCs w:val="0"/>
      <w:smallCaps w:val="0"/>
      <w:color w:val="000000"/>
      <w:spacing w:val="0"/>
      <w:w w:val="100"/>
      <w:position w:val="0"/>
      <w:sz w:val="27"/>
      <w:szCs w:val="27"/>
      <w:u w:val="single"/>
      <w:lang w:val="uk-UA"/>
    </w:rPr>
  </w:style>
  <w:style w:type="character" w:customStyle="1" w:styleId="af2">
    <w:name w:val="Основний текст + Напівжирний"/>
    <w:basedOn w:val="af0"/>
    <w:rsid w:val="0065057E"/>
    <w:rPr>
      <w:b/>
      <w:bCs/>
      <w:color w:val="000000"/>
      <w:spacing w:val="0"/>
      <w:w w:val="100"/>
      <w:position w:val="0"/>
      <w:lang w:val="uk-UA"/>
    </w:rPr>
  </w:style>
  <w:style w:type="character" w:customStyle="1" w:styleId="41">
    <w:name w:val="Основний текст (4)"/>
    <w:basedOn w:val="a0"/>
    <w:rsid w:val="0065057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42">
    <w:name w:val="Основний текст4"/>
    <w:basedOn w:val="af0"/>
    <w:rsid w:val="0065057E"/>
    <w:rPr>
      <w:color w:val="000000"/>
      <w:spacing w:val="0"/>
      <w:w w:val="100"/>
      <w:position w:val="0"/>
      <w:lang w:val="uk-UA"/>
    </w:rPr>
  </w:style>
  <w:style w:type="character" w:customStyle="1" w:styleId="9">
    <w:name w:val="Підпис до таблиці (9)"/>
    <w:basedOn w:val="a0"/>
    <w:rsid w:val="0065057E"/>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uk-UA"/>
    </w:rPr>
  </w:style>
  <w:style w:type="table" w:customStyle="1" w:styleId="TableNormal">
    <w:name w:val="Table Normal"/>
    <w:uiPriority w:val="2"/>
    <w:semiHidden/>
    <w:qFormat/>
    <w:rsid w:val="0065057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Strong"/>
    <w:basedOn w:val="a0"/>
    <w:uiPriority w:val="22"/>
    <w:qFormat/>
    <w:rsid w:val="0065057E"/>
    <w:rPr>
      <w:b/>
      <w:bCs/>
    </w:rPr>
  </w:style>
  <w:style w:type="character" w:styleId="af4">
    <w:name w:val="Emphasis"/>
    <w:basedOn w:val="a0"/>
    <w:uiPriority w:val="20"/>
    <w:qFormat/>
    <w:rsid w:val="0065057E"/>
    <w:rPr>
      <w:i/>
      <w:iCs/>
    </w:rPr>
  </w:style>
  <w:style w:type="paragraph" w:customStyle="1" w:styleId="recept-list-left-bold">
    <w:name w:val="recept-list-left-bold"/>
    <w:basedOn w:val="a"/>
    <w:rsid w:val="00467BFC"/>
    <w:pPr>
      <w:spacing w:before="100" w:beforeAutospacing="1" w:after="100" w:afterAutospacing="1"/>
    </w:pPr>
    <w:rPr>
      <w:lang w:val="uk-UA" w:eastAsia="uk-UA"/>
    </w:rPr>
  </w:style>
  <w:style w:type="character" w:customStyle="1" w:styleId="squant">
    <w:name w:val="squant"/>
    <w:basedOn w:val="a0"/>
    <w:rsid w:val="00467BFC"/>
  </w:style>
  <w:style w:type="character" w:customStyle="1" w:styleId="type">
    <w:name w:val="type"/>
    <w:basedOn w:val="a0"/>
    <w:rsid w:val="00467BFC"/>
  </w:style>
  <w:style w:type="character" w:customStyle="1" w:styleId="xfmc1">
    <w:name w:val="xfmc1"/>
    <w:basedOn w:val="a0"/>
    <w:rsid w:val="002D3942"/>
  </w:style>
  <w:style w:type="character" w:customStyle="1" w:styleId="docdata">
    <w:name w:val="docdata"/>
    <w:aliases w:val="docy,v5,4403,baiaagaaboqcaaadxauaaau9dqaaaaaaaaaaaaaaaaaaaaaaaaaaaaaaaaaaaaaaaaaaaaaaaaaaaaaaaaaaaaaaaaaaaaaaaaaaaaaaaaaaaaaaaaaaaaaaaaaaaaaaaaaaaaaaaaaaaaaaaaaaaaaaaaaaaaaaaaaaaaaaaaaaaaaaaaaaaaaaaaaaaaaaaaaaaaaaaaaaaaaaaaaaaaaaaaaaaaaaaaaaaaaa"/>
    <w:basedOn w:val="a0"/>
    <w:rsid w:val="00472D1A"/>
  </w:style>
  <w:style w:type="character" w:customStyle="1" w:styleId="40">
    <w:name w:val="Заголовок 4 Знак"/>
    <w:basedOn w:val="a0"/>
    <w:link w:val="4"/>
    <w:uiPriority w:val="9"/>
    <w:semiHidden/>
    <w:rsid w:val="00F86911"/>
    <w:rPr>
      <w:rFonts w:asciiTheme="majorHAnsi" w:eastAsiaTheme="majorEastAsia" w:hAnsiTheme="majorHAnsi" w:cstheme="majorBidi"/>
      <w:b/>
      <w:bCs/>
      <w:i/>
      <w:iCs/>
      <w:color w:val="4F81BD" w:themeColor="accent1"/>
      <w:sz w:val="24"/>
      <w:szCs w:val="24"/>
      <w:lang w:eastAsia="ru-RU"/>
    </w:rPr>
  </w:style>
  <w:style w:type="paragraph" w:customStyle="1" w:styleId="7363">
    <w:name w:val="7363"/>
    <w:aliases w:val="baiaagaaboqcaaadobgaaavggaaaaaaaaaaaaaaaaaaaaaaaaaaaaaaaaaaaaaaaaaaaaaaaaaaaaaaaaaaaaaaaaaaaaaaaaaaaaaaaaaaaaaaaaaaaaaaaaaaaaaaaaaaaaaaaaaaaaaaaaaaaaaaaaaaaaaaaaaaaaaaaaaaaaaaaaaaaaaaaaaaaaaaaaaaaaaaaaaaaaaaaaaaaaaaaaaaaaaaaaaaaaaaa"/>
    <w:basedOn w:val="a"/>
    <w:uiPriority w:val="99"/>
    <w:rsid w:val="00B86F38"/>
    <w:pPr>
      <w:spacing w:before="100" w:beforeAutospacing="1" w:after="100" w:afterAutospacing="1"/>
    </w:pPr>
  </w:style>
  <w:style w:type="paragraph" w:customStyle="1" w:styleId="Ch6">
    <w:name w:val="Заголовок Додатка (Ch_6 Міністерства)"/>
    <w:basedOn w:val="a"/>
    <w:uiPriority w:val="99"/>
    <w:rsid w:val="00B86F38"/>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val="uk-UA" w:eastAsia="uk-UA"/>
    </w:rPr>
  </w:style>
  <w:style w:type="paragraph" w:customStyle="1" w:styleId="3">
    <w:name w:val="Обычный3"/>
    <w:rsid w:val="00E9743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FR1">
    <w:name w:val="FR1"/>
    <w:rsid w:val="00325D2B"/>
    <w:pPr>
      <w:widowControl w:val="0"/>
      <w:snapToGrid w:val="0"/>
      <w:spacing w:before="80" w:after="0" w:line="300" w:lineRule="auto"/>
      <w:ind w:left="120" w:firstLine="400"/>
      <w:jc w:val="both"/>
    </w:pPr>
    <w:rPr>
      <w:rFonts w:ascii="Arial" w:eastAsia="Times New Roman" w:hAnsi="Arial" w:cs="Times New Roman"/>
      <w:sz w:val="16"/>
      <w:szCs w:val="20"/>
      <w:lang w:val="uk-UA" w:eastAsia="ru-RU"/>
    </w:rPr>
  </w:style>
  <w:style w:type="character" w:customStyle="1" w:styleId="af5">
    <w:name w:val="Основной текст_"/>
    <w:basedOn w:val="a0"/>
    <w:link w:val="14"/>
    <w:rsid w:val="009B78BB"/>
    <w:rPr>
      <w:rFonts w:ascii="Times New Roman" w:eastAsia="Times New Roman" w:hAnsi="Times New Roman" w:cs="Times New Roman"/>
      <w:sz w:val="28"/>
      <w:szCs w:val="28"/>
    </w:rPr>
  </w:style>
  <w:style w:type="paragraph" w:customStyle="1" w:styleId="14">
    <w:name w:val="Основной текст1"/>
    <w:basedOn w:val="a"/>
    <w:link w:val="af5"/>
    <w:rsid w:val="009B78BB"/>
    <w:pPr>
      <w:widowControl w:val="0"/>
      <w:ind w:firstLine="380"/>
    </w:pPr>
    <w:rPr>
      <w:sz w:val="28"/>
      <w:szCs w:val="28"/>
      <w:lang w:eastAsia="en-US"/>
    </w:rPr>
  </w:style>
  <w:style w:type="paragraph" w:customStyle="1" w:styleId="43">
    <w:name w:val="Обычный4"/>
    <w:rsid w:val="002A5AD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6">
    <w:name w:val="Обычный6"/>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7">
    <w:name w:val="Обычный7"/>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110">
    <w:name w:val="Обычный11"/>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17">
    <w:name w:val="Обычный17"/>
    <w:rsid w:val="00273188"/>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normal">
    <w:name w:val="normal"/>
    <w:rsid w:val="00CB68EF"/>
    <w:pPr>
      <w:spacing w:after="0" w:line="240" w:lineRule="auto"/>
    </w:pPr>
    <w:rPr>
      <w:rFonts w:ascii="Times New Roman" w:eastAsia="Times New Roman" w:hAnsi="Times New Roman" w:cs="Times New Roman"/>
      <w:sz w:val="24"/>
      <w:szCs w:val="24"/>
      <w:lang w:val="uk-UA" w:eastAsia="ru-RU"/>
    </w:rPr>
  </w:style>
  <w:style w:type="paragraph" w:customStyle="1" w:styleId="paragraph">
    <w:name w:val="paragraph"/>
    <w:basedOn w:val="a"/>
    <w:rsid w:val="00C55B6E"/>
    <w:pPr>
      <w:spacing w:before="100" w:beforeAutospacing="1" w:after="100" w:afterAutospacing="1"/>
    </w:pPr>
    <w:rPr>
      <w:lang w:val="uk-UA" w:eastAsia="uk-UA"/>
    </w:rPr>
  </w:style>
  <w:style w:type="character" w:customStyle="1" w:styleId="yf686742b">
    <w:name w:val="yf686742b"/>
    <w:basedOn w:val="a0"/>
    <w:rsid w:val="00C55B6E"/>
  </w:style>
  <w:style w:type="character" w:customStyle="1" w:styleId="realrating">
    <w:name w:val="realrating"/>
    <w:basedOn w:val="a0"/>
    <w:rsid w:val="00A50474"/>
  </w:style>
  <w:style w:type="character" w:customStyle="1" w:styleId="ratingnum">
    <w:name w:val="ratingnum"/>
    <w:basedOn w:val="a0"/>
    <w:rsid w:val="00A50474"/>
  </w:style>
  <w:style w:type="character" w:customStyle="1" w:styleId="rvts0">
    <w:name w:val="rvts0"/>
    <w:basedOn w:val="a0"/>
    <w:rsid w:val="0073359B"/>
  </w:style>
  <w:style w:type="paragraph" w:customStyle="1" w:styleId="rvps14">
    <w:name w:val="rvps14"/>
    <w:basedOn w:val="a"/>
    <w:rsid w:val="0073359B"/>
    <w:pPr>
      <w:spacing w:before="100" w:beforeAutospacing="1" w:after="100" w:afterAutospacing="1"/>
    </w:pPr>
    <w:rPr>
      <w:lang w:val="uk-UA" w:eastAsia="uk-UA"/>
    </w:rPr>
  </w:style>
  <w:style w:type="character" w:customStyle="1" w:styleId="rvts9">
    <w:name w:val="rvts9"/>
    <w:basedOn w:val="a0"/>
    <w:rsid w:val="0073359B"/>
  </w:style>
  <w:style w:type="paragraph" w:customStyle="1" w:styleId="rvps6">
    <w:name w:val="rvps6"/>
    <w:basedOn w:val="a"/>
    <w:rsid w:val="0073359B"/>
    <w:pPr>
      <w:spacing w:before="100" w:beforeAutospacing="1" w:after="100" w:afterAutospacing="1"/>
    </w:pPr>
    <w:rPr>
      <w:lang w:val="uk-UA" w:eastAsia="uk-UA"/>
    </w:rPr>
  </w:style>
  <w:style w:type="character" w:customStyle="1" w:styleId="rvts23">
    <w:name w:val="rvts23"/>
    <w:basedOn w:val="a0"/>
    <w:rsid w:val="0073359B"/>
  </w:style>
  <w:style w:type="paragraph" w:customStyle="1" w:styleId="rvps7">
    <w:name w:val="rvps7"/>
    <w:basedOn w:val="a"/>
    <w:rsid w:val="0073359B"/>
    <w:pPr>
      <w:spacing w:before="100" w:beforeAutospacing="1" w:after="100" w:afterAutospacing="1"/>
    </w:pPr>
    <w:rPr>
      <w:lang w:val="uk-UA" w:eastAsia="uk-UA"/>
    </w:rPr>
  </w:style>
  <w:style w:type="character" w:customStyle="1" w:styleId="rvts15">
    <w:name w:val="rvts15"/>
    <w:basedOn w:val="a0"/>
    <w:rsid w:val="0073359B"/>
  </w:style>
  <w:style w:type="paragraph" w:customStyle="1" w:styleId="rvps2">
    <w:name w:val="rvps2"/>
    <w:basedOn w:val="a"/>
    <w:rsid w:val="0073359B"/>
    <w:pPr>
      <w:spacing w:before="100" w:beforeAutospacing="1" w:after="100" w:afterAutospacing="1"/>
    </w:pPr>
    <w:rPr>
      <w:lang w:val="uk-UA" w:eastAsia="uk-UA"/>
    </w:rPr>
  </w:style>
  <w:style w:type="paragraph" w:customStyle="1" w:styleId="Ch60">
    <w:name w:val="Основной текст (Ch_6 Міністерства)"/>
    <w:basedOn w:val="a"/>
    <w:uiPriority w:val="99"/>
    <w:rsid w:val="00FF6C6E"/>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1">
    <w:name w:val="Додаток № (Ch_6 Міністерства)"/>
    <w:basedOn w:val="a"/>
    <w:uiPriority w:val="99"/>
    <w:rsid w:val="00FF6C6E"/>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Book" w:eastAsiaTheme="minorEastAsia" w:hAnsi="Pragmatica-Book" w:cs="Pragmatica-Book"/>
      <w:color w:val="000000"/>
      <w:w w:val="90"/>
      <w:sz w:val="17"/>
      <w:szCs w:val="17"/>
      <w:lang w:val="uk-UA" w:eastAsia="uk-UA"/>
    </w:rPr>
  </w:style>
  <w:style w:type="paragraph" w:customStyle="1" w:styleId="StrokeCh6">
    <w:name w:val="Stroke (Ch_6 Міністерства)"/>
    <w:basedOn w:val="a"/>
    <w:uiPriority w:val="99"/>
    <w:rsid w:val="00FF6C6E"/>
    <w:pPr>
      <w:widowControl w:val="0"/>
      <w:tabs>
        <w:tab w:val="right" w:pos="7710"/>
      </w:tabs>
      <w:autoSpaceDE w:val="0"/>
      <w:autoSpaceDN w:val="0"/>
      <w:adjustRightInd w:val="0"/>
      <w:spacing w:before="17" w:line="257" w:lineRule="auto"/>
      <w:jc w:val="center"/>
      <w:textAlignment w:val="center"/>
    </w:pPr>
    <w:rPr>
      <w:rFonts w:ascii="Pragmatica-Book" w:eastAsiaTheme="minorEastAsia" w:hAnsi="Pragmatica-Book" w:cs="Pragmatica-Book"/>
      <w:color w:val="000000"/>
      <w:w w:val="90"/>
      <w:sz w:val="14"/>
      <w:szCs w:val="14"/>
      <w:lang w:val="uk-UA" w:eastAsia="uk-UA"/>
    </w:rPr>
  </w:style>
  <w:style w:type="paragraph" w:customStyle="1" w:styleId="Ch62">
    <w:name w:val="Основной текст (без абзаца) (Ch_6 Міністерства)"/>
    <w:basedOn w:val="Ch60"/>
    <w:uiPriority w:val="99"/>
    <w:rsid w:val="00FF6C6E"/>
    <w:pPr>
      <w:tabs>
        <w:tab w:val="right" w:leader="underscore" w:pos="7710"/>
        <w:tab w:val="right" w:leader="underscore" w:pos="11514"/>
      </w:tabs>
      <w:ind w:firstLine="0"/>
    </w:pPr>
  </w:style>
</w:styles>
</file>

<file path=word/webSettings.xml><?xml version="1.0" encoding="utf-8"?>
<w:webSettings xmlns:r="http://schemas.openxmlformats.org/officeDocument/2006/relationships" xmlns:w="http://schemas.openxmlformats.org/wordprocessingml/2006/main">
  <w:divs>
    <w:div w:id="20516292">
      <w:bodyDiv w:val="1"/>
      <w:marLeft w:val="0"/>
      <w:marRight w:val="0"/>
      <w:marTop w:val="0"/>
      <w:marBottom w:val="0"/>
      <w:divBdr>
        <w:top w:val="none" w:sz="0" w:space="0" w:color="auto"/>
        <w:left w:val="none" w:sz="0" w:space="0" w:color="auto"/>
        <w:bottom w:val="none" w:sz="0" w:space="0" w:color="auto"/>
        <w:right w:val="none" w:sz="0" w:space="0" w:color="auto"/>
      </w:divBdr>
    </w:div>
    <w:div w:id="81529368">
      <w:bodyDiv w:val="1"/>
      <w:marLeft w:val="0"/>
      <w:marRight w:val="0"/>
      <w:marTop w:val="0"/>
      <w:marBottom w:val="0"/>
      <w:divBdr>
        <w:top w:val="none" w:sz="0" w:space="0" w:color="auto"/>
        <w:left w:val="none" w:sz="0" w:space="0" w:color="auto"/>
        <w:bottom w:val="none" w:sz="0" w:space="0" w:color="auto"/>
        <w:right w:val="none" w:sz="0" w:space="0" w:color="auto"/>
      </w:divBdr>
    </w:div>
    <w:div w:id="166676732">
      <w:bodyDiv w:val="1"/>
      <w:marLeft w:val="0"/>
      <w:marRight w:val="0"/>
      <w:marTop w:val="0"/>
      <w:marBottom w:val="0"/>
      <w:divBdr>
        <w:top w:val="none" w:sz="0" w:space="0" w:color="auto"/>
        <w:left w:val="none" w:sz="0" w:space="0" w:color="auto"/>
        <w:bottom w:val="none" w:sz="0" w:space="0" w:color="auto"/>
        <w:right w:val="none" w:sz="0" w:space="0" w:color="auto"/>
      </w:divBdr>
    </w:div>
    <w:div w:id="187185045">
      <w:bodyDiv w:val="1"/>
      <w:marLeft w:val="0"/>
      <w:marRight w:val="0"/>
      <w:marTop w:val="0"/>
      <w:marBottom w:val="0"/>
      <w:divBdr>
        <w:top w:val="none" w:sz="0" w:space="0" w:color="auto"/>
        <w:left w:val="none" w:sz="0" w:space="0" w:color="auto"/>
        <w:bottom w:val="none" w:sz="0" w:space="0" w:color="auto"/>
        <w:right w:val="none" w:sz="0" w:space="0" w:color="auto"/>
      </w:divBdr>
      <w:divsChild>
        <w:div w:id="1190220112">
          <w:marLeft w:val="-210"/>
          <w:marRight w:val="-210"/>
          <w:marTop w:val="360"/>
          <w:marBottom w:val="0"/>
          <w:divBdr>
            <w:top w:val="none" w:sz="0" w:space="0" w:color="auto"/>
            <w:left w:val="none" w:sz="0" w:space="0" w:color="auto"/>
            <w:bottom w:val="none" w:sz="0" w:space="0" w:color="auto"/>
            <w:right w:val="none" w:sz="0" w:space="0" w:color="auto"/>
          </w:divBdr>
          <w:divsChild>
            <w:div w:id="544295973">
              <w:marLeft w:val="0"/>
              <w:marRight w:val="0"/>
              <w:marTop w:val="0"/>
              <w:marBottom w:val="0"/>
              <w:divBdr>
                <w:top w:val="none" w:sz="0" w:space="0" w:color="auto"/>
                <w:left w:val="none" w:sz="0" w:space="0" w:color="auto"/>
                <w:bottom w:val="none" w:sz="0" w:space="0" w:color="auto"/>
                <w:right w:val="none" w:sz="0" w:space="0" w:color="auto"/>
              </w:divBdr>
              <w:divsChild>
                <w:div w:id="1927836881">
                  <w:marLeft w:val="0"/>
                  <w:marRight w:val="0"/>
                  <w:marTop w:val="0"/>
                  <w:marBottom w:val="0"/>
                  <w:divBdr>
                    <w:top w:val="none" w:sz="0" w:space="0" w:color="auto"/>
                    <w:left w:val="none" w:sz="0" w:space="0" w:color="auto"/>
                    <w:bottom w:val="none" w:sz="0" w:space="0" w:color="auto"/>
                    <w:right w:val="none" w:sz="0" w:space="0" w:color="auto"/>
                  </w:divBdr>
                  <w:divsChild>
                    <w:div w:id="1357003933">
                      <w:marLeft w:val="0"/>
                      <w:marRight w:val="0"/>
                      <w:marTop w:val="0"/>
                      <w:marBottom w:val="0"/>
                      <w:divBdr>
                        <w:top w:val="none" w:sz="0" w:space="0" w:color="auto"/>
                        <w:left w:val="none" w:sz="0" w:space="0" w:color="auto"/>
                        <w:bottom w:val="none" w:sz="0" w:space="0" w:color="auto"/>
                        <w:right w:val="none" w:sz="0" w:space="0" w:color="auto"/>
                      </w:divBdr>
                      <w:divsChild>
                        <w:div w:id="1813017854">
                          <w:marLeft w:val="0"/>
                          <w:marRight w:val="0"/>
                          <w:marTop w:val="100"/>
                          <w:marBottom w:val="100"/>
                          <w:divBdr>
                            <w:top w:val="none" w:sz="0" w:space="0" w:color="auto"/>
                            <w:left w:val="none" w:sz="0" w:space="0" w:color="auto"/>
                            <w:bottom w:val="none" w:sz="0" w:space="0" w:color="auto"/>
                            <w:right w:val="none" w:sz="0" w:space="0" w:color="auto"/>
                          </w:divBdr>
                          <w:divsChild>
                            <w:div w:id="1931621029">
                              <w:marLeft w:val="0"/>
                              <w:marRight w:val="0"/>
                              <w:marTop w:val="100"/>
                              <w:marBottom w:val="100"/>
                              <w:divBdr>
                                <w:top w:val="none" w:sz="0" w:space="0" w:color="auto"/>
                                <w:left w:val="none" w:sz="0" w:space="0" w:color="auto"/>
                                <w:bottom w:val="none" w:sz="0" w:space="0" w:color="auto"/>
                                <w:right w:val="none" w:sz="0" w:space="0" w:color="auto"/>
                              </w:divBdr>
                              <w:divsChild>
                                <w:div w:id="1394044762">
                                  <w:marLeft w:val="0"/>
                                  <w:marRight w:val="0"/>
                                  <w:marTop w:val="0"/>
                                  <w:marBottom w:val="0"/>
                                  <w:divBdr>
                                    <w:top w:val="none" w:sz="0" w:space="0" w:color="auto"/>
                                    <w:left w:val="none" w:sz="0" w:space="0" w:color="auto"/>
                                    <w:bottom w:val="none" w:sz="0" w:space="0" w:color="auto"/>
                                    <w:right w:val="none" w:sz="0" w:space="0" w:color="auto"/>
                                  </w:divBdr>
                                  <w:divsChild>
                                    <w:div w:id="1005550793">
                                      <w:marLeft w:val="0"/>
                                      <w:marRight w:val="0"/>
                                      <w:marTop w:val="0"/>
                                      <w:marBottom w:val="0"/>
                                      <w:divBdr>
                                        <w:top w:val="none" w:sz="0" w:space="0" w:color="auto"/>
                                        <w:left w:val="none" w:sz="0" w:space="0" w:color="auto"/>
                                        <w:bottom w:val="none" w:sz="0" w:space="0" w:color="auto"/>
                                        <w:right w:val="none" w:sz="0" w:space="0" w:color="auto"/>
                                      </w:divBdr>
                                      <w:divsChild>
                                        <w:div w:id="808474655">
                                          <w:marLeft w:val="0"/>
                                          <w:marRight w:val="0"/>
                                          <w:marTop w:val="0"/>
                                          <w:marBottom w:val="0"/>
                                          <w:divBdr>
                                            <w:top w:val="none" w:sz="0" w:space="0" w:color="auto"/>
                                            <w:left w:val="none" w:sz="0" w:space="0" w:color="auto"/>
                                            <w:bottom w:val="none" w:sz="0" w:space="0" w:color="auto"/>
                                            <w:right w:val="none" w:sz="0" w:space="0" w:color="auto"/>
                                          </w:divBdr>
                                          <w:divsChild>
                                            <w:div w:id="1201625359">
                                              <w:marLeft w:val="0"/>
                                              <w:marRight w:val="0"/>
                                              <w:marTop w:val="0"/>
                                              <w:marBottom w:val="0"/>
                                              <w:divBdr>
                                                <w:top w:val="none" w:sz="0" w:space="0" w:color="auto"/>
                                                <w:left w:val="none" w:sz="0" w:space="0" w:color="auto"/>
                                                <w:bottom w:val="none" w:sz="0" w:space="0" w:color="auto"/>
                                                <w:right w:val="none" w:sz="0" w:space="0" w:color="auto"/>
                                              </w:divBdr>
                                              <w:divsChild>
                                                <w:div w:id="1474105784">
                                                  <w:marLeft w:val="0"/>
                                                  <w:marRight w:val="0"/>
                                                  <w:marTop w:val="0"/>
                                                  <w:marBottom w:val="0"/>
                                                  <w:divBdr>
                                                    <w:top w:val="none" w:sz="0" w:space="0" w:color="auto"/>
                                                    <w:left w:val="none" w:sz="0" w:space="0" w:color="auto"/>
                                                    <w:bottom w:val="none" w:sz="0" w:space="0" w:color="auto"/>
                                                    <w:right w:val="none" w:sz="0" w:space="0" w:color="auto"/>
                                                  </w:divBdr>
                                                  <w:divsChild>
                                                    <w:div w:id="1251966722">
                                                      <w:marLeft w:val="0"/>
                                                      <w:marRight w:val="0"/>
                                                      <w:marTop w:val="0"/>
                                                      <w:marBottom w:val="0"/>
                                                      <w:divBdr>
                                                        <w:top w:val="none" w:sz="0" w:space="0" w:color="auto"/>
                                                        <w:left w:val="none" w:sz="0" w:space="0" w:color="auto"/>
                                                        <w:bottom w:val="none" w:sz="0" w:space="0" w:color="auto"/>
                                                        <w:right w:val="none" w:sz="0" w:space="0" w:color="auto"/>
                                                      </w:divBdr>
                                                      <w:divsChild>
                                                        <w:div w:id="2073190590">
                                                          <w:marLeft w:val="0"/>
                                                          <w:marRight w:val="0"/>
                                                          <w:marTop w:val="0"/>
                                                          <w:marBottom w:val="0"/>
                                                          <w:divBdr>
                                                            <w:top w:val="none" w:sz="0" w:space="0" w:color="auto"/>
                                                            <w:left w:val="none" w:sz="0" w:space="0" w:color="auto"/>
                                                            <w:bottom w:val="none" w:sz="0" w:space="0" w:color="auto"/>
                                                            <w:right w:val="none" w:sz="0" w:space="0" w:color="auto"/>
                                                          </w:divBdr>
                                                          <w:divsChild>
                                                            <w:div w:id="1071077469">
                                                              <w:marLeft w:val="0"/>
                                                              <w:marRight w:val="0"/>
                                                              <w:marTop w:val="0"/>
                                                              <w:marBottom w:val="0"/>
                                                              <w:divBdr>
                                                                <w:top w:val="none" w:sz="0" w:space="0" w:color="auto"/>
                                                                <w:left w:val="none" w:sz="0" w:space="0" w:color="auto"/>
                                                                <w:bottom w:val="none" w:sz="0" w:space="0" w:color="auto"/>
                                                                <w:right w:val="none" w:sz="0" w:space="0" w:color="auto"/>
                                                              </w:divBdr>
                                                              <w:divsChild>
                                                                <w:div w:id="592936757">
                                                                  <w:marLeft w:val="0"/>
                                                                  <w:marRight w:val="0"/>
                                                                  <w:marTop w:val="0"/>
                                                                  <w:marBottom w:val="0"/>
                                                                  <w:divBdr>
                                                                    <w:top w:val="none" w:sz="0" w:space="0" w:color="auto"/>
                                                                    <w:left w:val="none" w:sz="0" w:space="0" w:color="auto"/>
                                                                    <w:bottom w:val="none" w:sz="0" w:space="0" w:color="auto"/>
                                                                    <w:right w:val="none" w:sz="0" w:space="0" w:color="auto"/>
                                                                  </w:divBdr>
                                                                  <w:divsChild>
                                                                    <w:div w:id="773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003">
                                                          <w:marLeft w:val="0"/>
                                                          <w:marRight w:val="0"/>
                                                          <w:marTop w:val="0"/>
                                                          <w:marBottom w:val="0"/>
                                                          <w:divBdr>
                                                            <w:top w:val="none" w:sz="0" w:space="0" w:color="auto"/>
                                                            <w:left w:val="none" w:sz="0" w:space="0" w:color="auto"/>
                                                            <w:bottom w:val="none" w:sz="0" w:space="0" w:color="auto"/>
                                                            <w:right w:val="none" w:sz="0" w:space="0" w:color="auto"/>
                                                          </w:divBdr>
                                                        </w:div>
                                                      </w:divsChild>
                                                    </w:div>
                                                    <w:div w:id="1929073959">
                                                      <w:marLeft w:val="0"/>
                                                      <w:marRight w:val="0"/>
                                                      <w:marTop w:val="90"/>
                                                      <w:marBottom w:val="0"/>
                                                      <w:divBdr>
                                                        <w:top w:val="none" w:sz="0" w:space="0" w:color="auto"/>
                                                        <w:left w:val="none" w:sz="0" w:space="0" w:color="auto"/>
                                                        <w:bottom w:val="none" w:sz="0" w:space="0" w:color="auto"/>
                                                        <w:right w:val="none" w:sz="0" w:space="0" w:color="auto"/>
                                                      </w:divBdr>
                                                      <w:divsChild>
                                                        <w:div w:id="1383169613">
                                                          <w:marLeft w:val="0"/>
                                                          <w:marRight w:val="0"/>
                                                          <w:marTop w:val="0"/>
                                                          <w:marBottom w:val="0"/>
                                                          <w:divBdr>
                                                            <w:top w:val="none" w:sz="0" w:space="0" w:color="auto"/>
                                                            <w:left w:val="none" w:sz="0" w:space="0" w:color="auto"/>
                                                            <w:bottom w:val="none" w:sz="0" w:space="0" w:color="auto"/>
                                                            <w:right w:val="none" w:sz="0" w:space="0" w:color="auto"/>
                                                          </w:divBdr>
                                                          <w:divsChild>
                                                            <w:div w:id="1320187464">
                                                              <w:marLeft w:val="0"/>
                                                              <w:marRight w:val="0"/>
                                                              <w:marTop w:val="0"/>
                                                              <w:marBottom w:val="0"/>
                                                              <w:divBdr>
                                                                <w:top w:val="none" w:sz="0" w:space="0" w:color="auto"/>
                                                                <w:left w:val="none" w:sz="0" w:space="0" w:color="auto"/>
                                                                <w:bottom w:val="none" w:sz="0" w:space="0" w:color="auto"/>
                                                                <w:right w:val="none" w:sz="0" w:space="0" w:color="auto"/>
                                                              </w:divBdr>
                                                              <w:divsChild>
                                                                <w:div w:id="146284911">
                                                                  <w:marLeft w:val="0"/>
                                                                  <w:marRight w:val="0"/>
                                                                  <w:marTop w:val="0"/>
                                                                  <w:marBottom w:val="0"/>
                                                                  <w:divBdr>
                                                                    <w:top w:val="none" w:sz="0" w:space="0" w:color="auto"/>
                                                                    <w:left w:val="none" w:sz="0" w:space="0" w:color="auto"/>
                                                                    <w:bottom w:val="none" w:sz="0" w:space="0" w:color="auto"/>
                                                                    <w:right w:val="none" w:sz="0" w:space="0" w:color="auto"/>
                                                                  </w:divBdr>
                                                                  <w:divsChild>
                                                                    <w:div w:id="1513183929">
                                                                      <w:marLeft w:val="0"/>
                                                                      <w:marRight w:val="0"/>
                                                                      <w:marTop w:val="0"/>
                                                                      <w:marBottom w:val="0"/>
                                                                      <w:divBdr>
                                                                        <w:top w:val="none" w:sz="0" w:space="0" w:color="auto"/>
                                                                        <w:left w:val="none" w:sz="0" w:space="0" w:color="auto"/>
                                                                        <w:bottom w:val="none" w:sz="0" w:space="0" w:color="auto"/>
                                                                        <w:right w:val="none" w:sz="0" w:space="0" w:color="auto"/>
                                                                      </w:divBdr>
                                                                      <w:divsChild>
                                                                        <w:div w:id="756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3819">
                                                                  <w:marLeft w:val="0"/>
                                                                  <w:marRight w:val="0"/>
                                                                  <w:marTop w:val="90"/>
                                                                  <w:marBottom w:val="0"/>
                                                                  <w:divBdr>
                                                                    <w:top w:val="none" w:sz="0" w:space="0" w:color="auto"/>
                                                                    <w:left w:val="none" w:sz="0" w:space="0" w:color="auto"/>
                                                                    <w:bottom w:val="none" w:sz="0" w:space="0" w:color="auto"/>
                                                                    <w:right w:val="none" w:sz="0" w:space="0" w:color="auto"/>
                                                                  </w:divBdr>
                                                                  <w:divsChild>
                                                                    <w:div w:id="949506778">
                                                                      <w:marLeft w:val="0"/>
                                                                      <w:marRight w:val="0"/>
                                                                      <w:marTop w:val="0"/>
                                                                      <w:marBottom w:val="0"/>
                                                                      <w:divBdr>
                                                                        <w:top w:val="none" w:sz="0" w:space="0" w:color="auto"/>
                                                                        <w:left w:val="none" w:sz="0" w:space="0" w:color="auto"/>
                                                                        <w:bottom w:val="none" w:sz="0" w:space="0" w:color="auto"/>
                                                                        <w:right w:val="none" w:sz="0" w:space="0" w:color="auto"/>
                                                                      </w:divBdr>
                                                                      <w:divsChild>
                                                                        <w:div w:id="5557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81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534284">
                              <w:marLeft w:val="0"/>
                              <w:marRight w:val="0"/>
                              <w:marTop w:val="100"/>
                              <w:marBottom w:val="100"/>
                              <w:divBdr>
                                <w:top w:val="none" w:sz="0" w:space="0" w:color="auto"/>
                                <w:left w:val="none" w:sz="0" w:space="0" w:color="auto"/>
                                <w:bottom w:val="none" w:sz="0" w:space="0" w:color="auto"/>
                                <w:right w:val="none" w:sz="0" w:space="0" w:color="auto"/>
                              </w:divBdr>
                              <w:divsChild>
                                <w:div w:id="1696806061">
                                  <w:marLeft w:val="0"/>
                                  <w:marRight w:val="0"/>
                                  <w:marTop w:val="0"/>
                                  <w:marBottom w:val="0"/>
                                  <w:divBdr>
                                    <w:top w:val="none" w:sz="0" w:space="0" w:color="auto"/>
                                    <w:left w:val="none" w:sz="0" w:space="0" w:color="auto"/>
                                    <w:bottom w:val="none" w:sz="0" w:space="0" w:color="auto"/>
                                    <w:right w:val="none" w:sz="0" w:space="0" w:color="auto"/>
                                  </w:divBdr>
                                  <w:divsChild>
                                    <w:div w:id="183787573">
                                      <w:marLeft w:val="0"/>
                                      <w:marRight w:val="0"/>
                                      <w:marTop w:val="0"/>
                                      <w:marBottom w:val="0"/>
                                      <w:divBdr>
                                        <w:top w:val="none" w:sz="0" w:space="0" w:color="auto"/>
                                        <w:left w:val="none" w:sz="0" w:space="0" w:color="auto"/>
                                        <w:bottom w:val="none" w:sz="0" w:space="0" w:color="auto"/>
                                        <w:right w:val="none" w:sz="0" w:space="0" w:color="auto"/>
                                      </w:divBdr>
                                      <w:divsChild>
                                        <w:div w:id="115873150">
                                          <w:marLeft w:val="0"/>
                                          <w:marRight w:val="0"/>
                                          <w:marTop w:val="0"/>
                                          <w:marBottom w:val="0"/>
                                          <w:divBdr>
                                            <w:top w:val="none" w:sz="0" w:space="0" w:color="auto"/>
                                            <w:left w:val="none" w:sz="0" w:space="0" w:color="auto"/>
                                            <w:bottom w:val="none" w:sz="0" w:space="0" w:color="auto"/>
                                            <w:right w:val="none" w:sz="0" w:space="0" w:color="auto"/>
                                          </w:divBdr>
                                          <w:divsChild>
                                            <w:div w:id="2023505551">
                                              <w:marLeft w:val="0"/>
                                              <w:marRight w:val="0"/>
                                              <w:marTop w:val="0"/>
                                              <w:marBottom w:val="0"/>
                                              <w:divBdr>
                                                <w:top w:val="none" w:sz="0" w:space="0" w:color="auto"/>
                                                <w:left w:val="none" w:sz="0" w:space="0" w:color="auto"/>
                                                <w:bottom w:val="none" w:sz="0" w:space="0" w:color="auto"/>
                                                <w:right w:val="none" w:sz="0" w:space="0" w:color="auto"/>
                                              </w:divBdr>
                                              <w:divsChild>
                                                <w:div w:id="278950489">
                                                  <w:marLeft w:val="0"/>
                                                  <w:marRight w:val="0"/>
                                                  <w:marTop w:val="0"/>
                                                  <w:marBottom w:val="0"/>
                                                  <w:divBdr>
                                                    <w:top w:val="none" w:sz="0" w:space="0" w:color="auto"/>
                                                    <w:left w:val="none" w:sz="0" w:space="0" w:color="auto"/>
                                                    <w:bottom w:val="none" w:sz="0" w:space="0" w:color="auto"/>
                                                    <w:right w:val="none" w:sz="0" w:space="0" w:color="auto"/>
                                                  </w:divBdr>
                                                  <w:divsChild>
                                                    <w:div w:id="1562131007">
                                                      <w:marLeft w:val="0"/>
                                                      <w:marRight w:val="0"/>
                                                      <w:marTop w:val="0"/>
                                                      <w:marBottom w:val="0"/>
                                                      <w:divBdr>
                                                        <w:top w:val="none" w:sz="0" w:space="0" w:color="auto"/>
                                                        <w:left w:val="none" w:sz="0" w:space="0" w:color="auto"/>
                                                        <w:bottom w:val="none" w:sz="0" w:space="0" w:color="auto"/>
                                                        <w:right w:val="none" w:sz="0" w:space="0" w:color="auto"/>
                                                      </w:divBdr>
                                                      <w:divsChild>
                                                        <w:div w:id="1020593193">
                                                          <w:marLeft w:val="0"/>
                                                          <w:marRight w:val="0"/>
                                                          <w:marTop w:val="0"/>
                                                          <w:marBottom w:val="0"/>
                                                          <w:divBdr>
                                                            <w:top w:val="none" w:sz="0" w:space="0" w:color="auto"/>
                                                            <w:left w:val="none" w:sz="0" w:space="0" w:color="auto"/>
                                                            <w:bottom w:val="none" w:sz="0" w:space="0" w:color="auto"/>
                                                            <w:right w:val="none" w:sz="0" w:space="0" w:color="auto"/>
                                                          </w:divBdr>
                                                          <w:divsChild>
                                                            <w:div w:id="1603343777">
                                                              <w:marLeft w:val="0"/>
                                                              <w:marRight w:val="0"/>
                                                              <w:marTop w:val="0"/>
                                                              <w:marBottom w:val="0"/>
                                                              <w:divBdr>
                                                                <w:top w:val="none" w:sz="0" w:space="0" w:color="auto"/>
                                                                <w:left w:val="none" w:sz="0" w:space="0" w:color="auto"/>
                                                                <w:bottom w:val="none" w:sz="0" w:space="0" w:color="auto"/>
                                                                <w:right w:val="none" w:sz="0" w:space="0" w:color="auto"/>
                                                              </w:divBdr>
                                                              <w:divsChild>
                                                                <w:div w:id="214466445">
                                                                  <w:marLeft w:val="0"/>
                                                                  <w:marRight w:val="0"/>
                                                                  <w:marTop w:val="0"/>
                                                                  <w:marBottom w:val="0"/>
                                                                  <w:divBdr>
                                                                    <w:top w:val="none" w:sz="0" w:space="0" w:color="auto"/>
                                                                    <w:left w:val="none" w:sz="0" w:space="0" w:color="auto"/>
                                                                    <w:bottom w:val="none" w:sz="0" w:space="0" w:color="auto"/>
                                                                    <w:right w:val="none" w:sz="0" w:space="0" w:color="auto"/>
                                                                  </w:divBdr>
                                                                  <w:divsChild>
                                                                    <w:div w:id="18062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5625">
                                                          <w:marLeft w:val="0"/>
                                                          <w:marRight w:val="0"/>
                                                          <w:marTop w:val="0"/>
                                                          <w:marBottom w:val="0"/>
                                                          <w:divBdr>
                                                            <w:top w:val="none" w:sz="0" w:space="0" w:color="auto"/>
                                                            <w:left w:val="none" w:sz="0" w:space="0" w:color="auto"/>
                                                            <w:bottom w:val="none" w:sz="0" w:space="0" w:color="auto"/>
                                                            <w:right w:val="none" w:sz="0" w:space="0" w:color="auto"/>
                                                          </w:divBdr>
                                                        </w:div>
                                                      </w:divsChild>
                                                    </w:div>
                                                    <w:div w:id="679478119">
                                                      <w:marLeft w:val="0"/>
                                                      <w:marRight w:val="0"/>
                                                      <w:marTop w:val="90"/>
                                                      <w:marBottom w:val="0"/>
                                                      <w:divBdr>
                                                        <w:top w:val="none" w:sz="0" w:space="0" w:color="auto"/>
                                                        <w:left w:val="none" w:sz="0" w:space="0" w:color="auto"/>
                                                        <w:bottom w:val="none" w:sz="0" w:space="0" w:color="auto"/>
                                                        <w:right w:val="none" w:sz="0" w:space="0" w:color="auto"/>
                                                      </w:divBdr>
                                                      <w:divsChild>
                                                        <w:div w:id="1810710530">
                                                          <w:marLeft w:val="0"/>
                                                          <w:marRight w:val="0"/>
                                                          <w:marTop w:val="0"/>
                                                          <w:marBottom w:val="0"/>
                                                          <w:divBdr>
                                                            <w:top w:val="none" w:sz="0" w:space="0" w:color="auto"/>
                                                            <w:left w:val="none" w:sz="0" w:space="0" w:color="auto"/>
                                                            <w:bottom w:val="none" w:sz="0" w:space="0" w:color="auto"/>
                                                            <w:right w:val="none" w:sz="0" w:space="0" w:color="auto"/>
                                                          </w:divBdr>
                                                          <w:divsChild>
                                                            <w:div w:id="969088348">
                                                              <w:marLeft w:val="0"/>
                                                              <w:marRight w:val="0"/>
                                                              <w:marTop w:val="0"/>
                                                              <w:marBottom w:val="0"/>
                                                              <w:divBdr>
                                                                <w:top w:val="none" w:sz="0" w:space="0" w:color="auto"/>
                                                                <w:left w:val="none" w:sz="0" w:space="0" w:color="auto"/>
                                                                <w:bottom w:val="none" w:sz="0" w:space="0" w:color="auto"/>
                                                                <w:right w:val="none" w:sz="0" w:space="0" w:color="auto"/>
                                                              </w:divBdr>
                                                              <w:divsChild>
                                                                <w:div w:id="1708219642">
                                                                  <w:marLeft w:val="0"/>
                                                                  <w:marRight w:val="0"/>
                                                                  <w:marTop w:val="0"/>
                                                                  <w:marBottom w:val="0"/>
                                                                  <w:divBdr>
                                                                    <w:top w:val="none" w:sz="0" w:space="0" w:color="auto"/>
                                                                    <w:left w:val="none" w:sz="0" w:space="0" w:color="auto"/>
                                                                    <w:bottom w:val="none" w:sz="0" w:space="0" w:color="auto"/>
                                                                    <w:right w:val="none" w:sz="0" w:space="0" w:color="auto"/>
                                                                  </w:divBdr>
                                                                  <w:divsChild>
                                                                    <w:div w:id="57440644">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279">
                                                                  <w:marLeft w:val="0"/>
                                                                  <w:marRight w:val="0"/>
                                                                  <w:marTop w:val="90"/>
                                                                  <w:marBottom w:val="0"/>
                                                                  <w:divBdr>
                                                                    <w:top w:val="none" w:sz="0" w:space="0" w:color="auto"/>
                                                                    <w:left w:val="none" w:sz="0" w:space="0" w:color="auto"/>
                                                                    <w:bottom w:val="none" w:sz="0" w:space="0" w:color="auto"/>
                                                                    <w:right w:val="none" w:sz="0" w:space="0" w:color="auto"/>
                                                                  </w:divBdr>
                                                                  <w:divsChild>
                                                                    <w:div w:id="1365325776">
                                                                      <w:marLeft w:val="0"/>
                                                                      <w:marRight w:val="0"/>
                                                                      <w:marTop w:val="0"/>
                                                                      <w:marBottom w:val="0"/>
                                                                      <w:divBdr>
                                                                        <w:top w:val="none" w:sz="0" w:space="0" w:color="auto"/>
                                                                        <w:left w:val="none" w:sz="0" w:space="0" w:color="auto"/>
                                                                        <w:bottom w:val="none" w:sz="0" w:space="0" w:color="auto"/>
                                                                        <w:right w:val="none" w:sz="0" w:space="0" w:color="auto"/>
                                                                      </w:divBdr>
                                                                      <w:divsChild>
                                                                        <w:div w:id="147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7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107004">
                              <w:marLeft w:val="0"/>
                              <w:marRight w:val="0"/>
                              <w:marTop w:val="100"/>
                              <w:marBottom w:val="100"/>
                              <w:divBdr>
                                <w:top w:val="none" w:sz="0" w:space="0" w:color="auto"/>
                                <w:left w:val="none" w:sz="0" w:space="0" w:color="auto"/>
                                <w:bottom w:val="none" w:sz="0" w:space="0" w:color="auto"/>
                                <w:right w:val="none" w:sz="0" w:space="0" w:color="auto"/>
                              </w:divBdr>
                              <w:divsChild>
                                <w:div w:id="1644771191">
                                  <w:marLeft w:val="0"/>
                                  <w:marRight w:val="0"/>
                                  <w:marTop w:val="0"/>
                                  <w:marBottom w:val="0"/>
                                  <w:divBdr>
                                    <w:top w:val="none" w:sz="0" w:space="0" w:color="auto"/>
                                    <w:left w:val="none" w:sz="0" w:space="0" w:color="auto"/>
                                    <w:bottom w:val="none" w:sz="0" w:space="0" w:color="auto"/>
                                    <w:right w:val="none" w:sz="0" w:space="0" w:color="auto"/>
                                  </w:divBdr>
                                  <w:divsChild>
                                    <w:div w:id="2032223433">
                                      <w:marLeft w:val="0"/>
                                      <w:marRight w:val="0"/>
                                      <w:marTop w:val="0"/>
                                      <w:marBottom w:val="0"/>
                                      <w:divBdr>
                                        <w:top w:val="none" w:sz="0" w:space="0" w:color="auto"/>
                                        <w:left w:val="none" w:sz="0" w:space="0" w:color="auto"/>
                                        <w:bottom w:val="none" w:sz="0" w:space="0" w:color="auto"/>
                                        <w:right w:val="none" w:sz="0" w:space="0" w:color="auto"/>
                                      </w:divBdr>
                                      <w:divsChild>
                                        <w:div w:id="1872985644">
                                          <w:marLeft w:val="0"/>
                                          <w:marRight w:val="0"/>
                                          <w:marTop w:val="0"/>
                                          <w:marBottom w:val="0"/>
                                          <w:divBdr>
                                            <w:top w:val="none" w:sz="0" w:space="0" w:color="auto"/>
                                            <w:left w:val="none" w:sz="0" w:space="0" w:color="auto"/>
                                            <w:bottom w:val="none" w:sz="0" w:space="0" w:color="auto"/>
                                            <w:right w:val="none" w:sz="0" w:space="0" w:color="auto"/>
                                          </w:divBdr>
                                          <w:divsChild>
                                            <w:div w:id="1935937840">
                                              <w:marLeft w:val="0"/>
                                              <w:marRight w:val="0"/>
                                              <w:marTop w:val="0"/>
                                              <w:marBottom w:val="0"/>
                                              <w:divBdr>
                                                <w:top w:val="none" w:sz="0" w:space="0" w:color="auto"/>
                                                <w:left w:val="none" w:sz="0" w:space="0" w:color="auto"/>
                                                <w:bottom w:val="none" w:sz="0" w:space="0" w:color="auto"/>
                                                <w:right w:val="none" w:sz="0" w:space="0" w:color="auto"/>
                                              </w:divBdr>
                                              <w:divsChild>
                                                <w:div w:id="326715173">
                                                  <w:marLeft w:val="0"/>
                                                  <w:marRight w:val="0"/>
                                                  <w:marTop w:val="0"/>
                                                  <w:marBottom w:val="0"/>
                                                  <w:divBdr>
                                                    <w:top w:val="none" w:sz="0" w:space="0" w:color="auto"/>
                                                    <w:left w:val="none" w:sz="0" w:space="0" w:color="auto"/>
                                                    <w:bottom w:val="none" w:sz="0" w:space="0" w:color="auto"/>
                                                    <w:right w:val="none" w:sz="0" w:space="0" w:color="auto"/>
                                                  </w:divBdr>
                                                  <w:divsChild>
                                                    <w:div w:id="931671364">
                                                      <w:marLeft w:val="0"/>
                                                      <w:marRight w:val="0"/>
                                                      <w:marTop w:val="0"/>
                                                      <w:marBottom w:val="0"/>
                                                      <w:divBdr>
                                                        <w:top w:val="none" w:sz="0" w:space="0" w:color="auto"/>
                                                        <w:left w:val="none" w:sz="0" w:space="0" w:color="auto"/>
                                                        <w:bottom w:val="none" w:sz="0" w:space="0" w:color="auto"/>
                                                        <w:right w:val="none" w:sz="0" w:space="0" w:color="auto"/>
                                                      </w:divBdr>
                                                      <w:divsChild>
                                                        <w:div w:id="1220441738">
                                                          <w:marLeft w:val="0"/>
                                                          <w:marRight w:val="0"/>
                                                          <w:marTop w:val="0"/>
                                                          <w:marBottom w:val="0"/>
                                                          <w:divBdr>
                                                            <w:top w:val="none" w:sz="0" w:space="0" w:color="auto"/>
                                                            <w:left w:val="none" w:sz="0" w:space="0" w:color="auto"/>
                                                            <w:bottom w:val="none" w:sz="0" w:space="0" w:color="auto"/>
                                                            <w:right w:val="none" w:sz="0" w:space="0" w:color="auto"/>
                                                          </w:divBdr>
                                                          <w:divsChild>
                                                            <w:div w:id="595864130">
                                                              <w:marLeft w:val="0"/>
                                                              <w:marRight w:val="0"/>
                                                              <w:marTop w:val="0"/>
                                                              <w:marBottom w:val="0"/>
                                                              <w:divBdr>
                                                                <w:top w:val="none" w:sz="0" w:space="0" w:color="auto"/>
                                                                <w:left w:val="none" w:sz="0" w:space="0" w:color="auto"/>
                                                                <w:bottom w:val="none" w:sz="0" w:space="0" w:color="auto"/>
                                                                <w:right w:val="none" w:sz="0" w:space="0" w:color="auto"/>
                                                              </w:divBdr>
                                                              <w:divsChild>
                                                                <w:div w:id="1424449260">
                                                                  <w:marLeft w:val="0"/>
                                                                  <w:marRight w:val="0"/>
                                                                  <w:marTop w:val="0"/>
                                                                  <w:marBottom w:val="0"/>
                                                                  <w:divBdr>
                                                                    <w:top w:val="none" w:sz="0" w:space="0" w:color="auto"/>
                                                                    <w:left w:val="none" w:sz="0" w:space="0" w:color="auto"/>
                                                                    <w:bottom w:val="none" w:sz="0" w:space="0" w:color="auto"/>
                                                                    <w:right w:val="none" w:sz="0" w:space="0" w:color="auto"/>
                                                                  </w:divBdr>
                                                                  <w:divsChild>
                                                                    <w:div w:id="892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62151">
                                                          <w:marLeft w:val="0"/>
                                                          <w:marRight w:val="0"/>
                                                          <w:marTop w:val="0"/>
                                                          <w:marBottom w:val="0"/>
                                                          <w:divBdr>
                                                            <w:top w:val="none" w:sz="0" w:space="0" w:color="auto"/>
                                                            <w:left w:val="none" w:sz="0" w:space="0" w:color="auto"/>
                                                            <w:bottom w:val="none" w:sz="0" w:space="0" w:color="auto"/>
                                                            <w:right w:val="none" w:sz="0" w:space="0" w:color="auto"/>
                                                          </w:divBdr>
                                                        </w:div>
                                                      </w:divsChild>
                                                    </w:div>
                                                    <w:div w:id="1067801236">
                                                      <w:marLeft w:val="0"/>
                                                      <w:marRight w:val="0"/>
                                                      <w:marTop w:val="90"/>
                                                      <w:marBottom w:val="0"/>
                                                      <w:divBdr>
                                                        <w:top w:val="none" w:sz="0" w:space="0" w:color="auto"/>
                                                        <w:left w:val="none" w:sz="0" w:space="0" w:color="auto"/>
                                                        <w:bottom w:val="none" w:sz="0" w:space="0" w:color="auto"/>
                                                        <w:right w:val="none" w:sz="0" w:space="0" w:color="auto"/>
                                                      </w:divBdr>
                                                      <w:divsChild>
                                                        <w:div w:id="2082092518">
                                                          <w:marLeft w:val="0"/>
                                                          <w:marRight w:val="0"/>
                                                          <w:marTop w:val="0"/>
                                                          <w:marBottom w:val="0"/>
                                                          <w:divBdr>
                                                            <w:top w:val="none" w:sz="0" w:space="0" w:color="auto"/>
                                                            <w:left w:val="none" w:sz="0" w:space="0" w:color="auto"/>
                                                            <w:bottom w:val="none" w:sz="0" w:space="0" w:color="auto"/>
                                                            <w:right w:val="none" w:sz="0" w:space="0" w:color="auto"/>
                                                          </w:divBdr>
                                                          <w:divsChild>
                                                            <w:div w:id="711459466">
                                                              <w:marLeft w:val="0"/>
                                                              <w:marRight w:val="0"/>
                                                              <w:marTop w:val="0"/>
                                                              <w:marBottom w:val="0"/>
                                                              <w:divBdr>
                                                                <w:top w:val="none" w:sz="0" w:space="0" w:color="auto"/>
                                                                <w:left w:val="none" w:sz="0" w:space="0" w:color="auto"/>
                                                                <w:bottom w:val="none" w:sz="0" w:space="0" w:color="auto"/>
                                                                <w:right w:val="none" w:sz="0" w:space="0" w:color="auto"/>
                                                              </w:divBdr>
                                                              <w:divsChild>
                                                                <w:div w:id="323360387">
                                                                  <w:marLeft w:val="0"/>
                                                                  <w:marRight w:val="0"/>
                                                                  <w:marTop w:val="0"/>
                                                                  <w:marBottom w:val="0"/>
                                                                  <w:divBdr>
                                                                    <w:top w:val="none" w:sz="0" w:space="0" w:color="auto"/>
                                                                    <w:left w:val="none" w:sz="0" w:space="0" w:color="auto"/>
                                                                    <w:bottom w:val="none" w:sz="0" w:space="0" w:color="auto"/>
                                                                    <w:right w:val="none" w:sz="0" w:space="0" w:color="auto"/>
                                                                  </w:divBdr>
                                                                  <w:divsChild>
                                                                    <w:div w:id="416170633">
                                                                      <w:marLeft w:val="0"/>
                                                                      <w:marRight w:val="0"/>
                                                                      <w:marTop w:val="0"/>
                                                                      <w:marBottom w:val="0"/>
                                                                      <w:divBdr>
                                                                        <w:top w:val="none" w:sz="0" w:space="0" w:color="auto"/>
                                                                        <w:left w:val="none" w:sz="0" w:space="0" w:color="auto"/>
                                                                        <w:bottom w:val="none" w:sz="0" w:space="0" w:color="auto"/>
                                                                        <w:right w:val="none" w:sz="0" w:space="0" w:color="auto"/>
                                                                      </w:divBdr>
                                                                      <w:divsChild>
                                                                        <w:div w:id="5267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68848">
                                                                  <w:marLeft w:val="0"/>
                                                                  <w:marRight w:val="0"/>
                                                                  <w:marTop w:val="90"/>
                                                                  <w:marBottom w:val="0"/>
                                                                  <w:divBdr>
                                                                    <w:top w:val="none" w:sz="0" w:space="0" w:color="auto"/>
                                                                    <w:left w:val="none" w:sz="0" w:space="0" w:color="auto"/>
                                                                    <w:bottom w:val="none" w:sz="0" w:space="0" w:color="auto"/>
                                                                    <w:right w:val="none" w:sz="0" w:space="0" w:color="auto"/>
                                                                  </w:divBdr>
                                                                  <w:divsChild>
                                                                    <w:div w:id="827013969">
                                                                      <w:marLeft w:val="0"/>
                                                                      <w:marRight w:val="0"/>
                                                                      <w:marTop w:val="0"/>
                                                                      <w:marBottom w:val="0"/>
                                                                      <w:divBdr>
                                                                        <w:top w:val="none" w:sz="0" w:space="0" w:color="auto"/>
                                                                        <w:left w:val="none" w:sz="0" w:space="0" w:color="auto"/>
                                                                        <w:bottom w:val="none" w:sz="0" w:space="0" w:color="auto"/>
                                                                        <w:right w:val="none" w:sz="0" w:space="0" w:color="auto"/>
                                                                      </w:divBdr>
                                                                      <w:divsChild>
                                                                        <w:div w:id="5231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6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2789">
      <w:bodyDiv w:val="1"/>
      <w:marLeft w:val="0"/>
      <w:marRight w:val="0"/>
      <w:marTop w:val="0"/>
      <w:marBottom w:val="0"/>
      <w:divBdr>
        <w:top w:val="none" w:sz="0" w:space="0" w:color="auto"/>
        <w:left w:val="none" w:sz="0" w:space="0" w:color="auto"/>
        <w:bottom w:val="none" w:sz="0" w:space="0" w:color="auto"/>
        <w:right w:val="none" w:sz="0" w:space="0" w:color="auto"/>
      </w:divBdr>
    </w:div>
    <w:div w:id="281032864">
      <w:bodyDiv w:val="1"/>
      <w:marLeft w:val="0"/>
      <w:marRight w:val="0"/>
      <w:marTop w:val="0"/>
      <w:marBottom w:val="0"/>
      <w:divBdr>
        <w:top w:val="none" w:sz="0" w:space="0" w:color="auto"/>
        <w:left w:val="none" w:sz="0" w:space="0" w:color="auto"/>
        <w:bottom w:val="none" w:sz="0" w:space="0" w:color="auto"/>
        <w:right w:val="none" w:sz="0" w:space="0" w:color="auto"/>
      </w:divBdr>
    </w:div>
    <w:div w:id="306670517">
      <w:bodyDiv w:val="1"/>
      <w:marLeft w:val="0"/>
      <w:marRight w:val="0"/>
      <w:marTop w:val="0"/>
      <w:marBottom w:val="0"/>
      <w:divBdr>
        <w:top w:val="none" w:sz="0" w:space="0" w:color="auto"/>
        <w:left w:val="none" w:sz="0" w:space="0" w:color="auto"/>
        <w:bottom w:val="none" w:sz="0" w:space="0" w:color="auto"/>
        <w:right w:val="none" w:sz="0" w:space="0" w:color="auto"/>
      </w:divBdr>
    </w:div>
    <w:div w:id="312375720">
      <w:bodyDiv w:val="1"/>
      <w:marLeft w:val="0"/>
      <w:marRight w:val="0"/>
      <w:marTop w:val="0"/>
      <w:marBottom w:val="0"/>
      <w:divBdr>
        <w:top w:val="none" w:sz="0" w:space="0" w:color="auto"/>
        <w:left w:val="none" w:sz="0" w:space="0" w:color="auto"/>
        <w:bottom w:val="none" w:sz="0" w:space="0" w:color="auto"/>
        <w:right w:val="none" w:sz="0" w:space="0" w:color="auto"/>
      </w:divBdr>
    </w:div>
    <w:div w:id="341978645">
      <w:bodyDiv w:val="1"/>
      <w:marLeft w:val="0"/>
      <w:marRight w:val="0"/>
      <w:marTop w:val="0"/>
      <w:marBottom w:val="0"/>
      <w:divBdr>
        <w:top w:val="none" w:sz="0" w:space="0" w:color="auto"/>
        <w:left w:val="none" w:sz="0" w:space="0" w:color="auto"/>
        <w:bottom w:val="none" w:sz="0" w:space="0" w:color="auto"/>
        <w:right w:val="none" w:sz="0" w:space="0" w:color="auto"/>
      </w:divBdr>
    </w:div>
    <w:div w:id="350303487">
      <w:bodyDiv w:val="1"/>
      <w:marLeft w:val="0"/>
      <w:marRight w:val="0"/>
      <w:marTop w:val="0"/>
      <w:marBottom w:val="0"/>
      <w:divBdr>
        <w:top w:val="none" w:sz="0" w:space="0" w:color="auto"/>
        <w:left w:val="none" w:sz="0" w:space="0" w:color="auto"/>
        <w:bottom w:val="none" w:sz="0" w:space="0" w:color="auto"/>
        <w:right w:val="none" w:sz="0" w:space="0" w:color="auto"/>
      </w:divBdr>
    </w:div>
    <w:div w:id="375813695">
      <w:bodyDiv w:val="1"/>
      <w:marLeft w:val="0"/>
      <w:marRight w:val="0"/>
      <w:marTop w:val="0"/>
      <w:marBottom w:val="0"/>
      <w:divBdr>
        <w:top w:val="none" w:sz="0" w:space="0" w:color="auto"/>
        <w:left w:val="none" w:sz="0" w:space="0" w:color="auto"/>
        <w:bottom w:val="none" w:sz="0" w:space="0" w:color="auto"/>
        <w:right w:val="none" w:sz="0" w:space="0" w:color="auto"/>
      </w:divBdr>
    </w:div>
    <w:div w:id="413749624">
      <w:bodyDiv w:val="1"/>
      <w:marLeft w:val="0"/>
      <w:marRight w:val="0"/>
      <w:marTop w:val="0"/>
      <w:marBottom w:val="0"/>
      <w:divBdr>
        <w:top w:val="none" w:sz="0" w:space="0" w:color="auto"/>
        <w:left w:val="none" w:sz="0" w:space="0" w:color="auto"/>
        <w:bottom w:val="none" w:sz="0" w:space="0" w:color="auto"/>
        <w:right w:val="none" w:sz="0" w:space="0" w:color="auto"/>
      </w:divBdr>
      <w:divsChild>
        <w:div w:id="1958901088">
          <w:marLeft w:val="0"/>
          <w:marRight w:val="0"/>
          <w:marTop w:val="150"/>
          <w:marBottom w:val="150"/>
          <w:divBdr>
            <w:top w:val="single" w:sz="6" w:space="11" w:color="C6C7D1"/>
            <w:left w:val="single" w:sz="6" w:space="11" w:color="C6C7D1"/>
            <w:bottom w:val="single" w:sz="6" w:space="11" w:color="C6C7D1"/>
            <w:right w:val="single" w:sz="6" w:space="11" w:color="C6C7D1"/>
          </w:divBdr>
        </w:div>
      </w:divsChild>
    </w:div>
    <w:div w:id="419641616">
      <w:bodyDiv w:val="1"/>
      <w:marLeft w:val="0"/>
      <w:marRight w:val="0"/>
      <w:marTop w:val="0"/>
      <w:marBottom w:val="0"/>
      <w:divBdr>
        <w:top w:val="none" w:sz="0" w:space="0" w:color="auto"/>
        <w:left w:val="none" w:sz="0" w:space="0" w:color="auto"/>
        <w:bottom w:val="none" w:sz="0" w:space="0" w:color="auto"/>
        <w:right w:val="none" w:sz="0" w:space="0" w:color="auto"/>
      </w:divBdr>
    </w:div>
    <w:div w:id="436557544">
      <w:bodyDiv w:val="1"/>
      <w:marLeft w:val="0"/>
      <w:marRight w:val="0"/>
      <w:marTop w:val="0"/>
      <w:marBottom w:val="0"/>
      <w:divBdr>
        <w:top w:val="none" w:sz="0" w:space="0" w:color="auto"/>
        <w:left w:val="none" w:sz="0" w:space="0" w:color="auto"/>
        <w:bottom w:val="none" w:sz="0" w:space="0" w:color="auto"/>
        <w:right w:val="none" w:sz="0" w:space="0" w:color="auto"/>
      </w:divBdr>
    </w:div>
    <w:div w:id="443352810">
      <w:bodyDiv w:val="1"/>
      <w:marLeft w:val="0"/>
      <w:marRight w:val="0"/>
      <w:marTop w:val="0"/>
      <w:marBottom w:val="0"/>
      <w:divBdr>
        <w:top w:val="none" w:sz="0" w:space="0" w:color="auto"/>
        <w:left w:val="none" w:sz="0" w:space="0" w:color="auto"/>
        <w:bottom w:val="none" w:sz="0" w:space="0" w:color="auto"/>
        <w:right w:val="none" w:sz="0" w:space="0" w:color="auto"/>
      </w:divBdr>
    </w:div>
    <w:div w:id="469518449">
      <w:bodyDiv w:val="1"/>
      <w:marLeft w:val="0"/>
      <w:marRight w:val="0"/>
      <w:marTop w:val="0"/>
      <w:marBottom w:val="0"/>
      <w:divBdr>
        <w:top w:val="none" w:sz="0" w:space="0" w:color="auto"/>
        <w:left w:val="none" w:sz="0" w:space="0" w:color="auto"/>
        <w:bottom w:val="none" w:sz="0" w:space="0" w:color="auto"/>
        <w:right w:val="none" w:sz="0" w:space="0" w:color="auto"/>
      </w:divBdr>
    </w:div>
    <w:div w:id="473526733">
      <w:bodyDiv w:val="1"/>
      <w:marLeft w:val="0"/>
      <w:marRight w:val="0"/>
      <w:marTop w:val="0"/>
      <w:marBottom w:val="0"/>
      <w:divBdr>
        <w:top w:val="none" w:sz="0" w:space="0" w:color="auto"/>
        <w:left w:val="none" w:sz="0" w:space="0" w:color="auto"/>
        <w:bottom w:val="none" w:sz="0" w:space="0" w:color="auto"/>
        <w:right w:val="none" w:sz="0" w:space="0" w:color="auto"/>
      </w:divBdr>
    </w:div>
    <w:div w:id="533348375">
      <w:bodyDiv w:val="1"/>
      <w:marLeft w:val="0"/>
      <w:marRight w:val="0"/>
      <w:marTop w:val="0"/>
      <w:marBottom w:val="0"/>
      <w:divBdr>
        <w:top w:val="none" w:sz="0" w:space="0" w:color="auto"/>
        <w:left w:val="none" w:sz="0" w:space="0" w:color="auto"/>
        <w:bottom w:val="none" w:sz="0" w:space="0" w:color="auto"/>
        <w:right w:val="none" w:sz="0" w:space="0" w:color="auto"/>
      </w:divBdr>
    </w:div>
    <w:div w:id="618413748">
      <w:bodyDiv w:val="1"/>
      <w:marLeft w:val="0"/>
      <w:marRight w:val="0"/>
      <w:marTop w:val="0"/>
      <w:marBottom w:val="0"/>
      <w:divBdr>
        <w:top w:val="none" w:sz="0" w:space="0" w:color="auto"/>
        <w:left w:val="none" w:sz="0" w:space="0" w:color="auto"/>
        <w:bottom w:val="none" w:sz="0" w:space="0" w:color="auto"/>
        <w:right w:val="none" w:sz="0" w:space="0" w:color="auto"/>
      </w:divBdr>
      <w:divsChild>
        <w:div w:id="216011522">
          <w:marLeft w:val="0"/>
          <w:marRight w:val="0"/>
          <w:marTop w:val="0"/>
          <w:marBottom w:val="48"/>
          <w:divBdr>
            <w:top w:val="none" w:sz="0" w:space="0" w:color="auto"/>
            <w:left w:val="none" w:sz="0" w:space="0" w:color="auto"/>
            <w:bottom w:val="dotted" w:sz="6" w:space="0" w:color="808080"/>
            <w:right w:val="none" w:sz="0" w:space="0" w:color="auto"/>
          </w:divBdr>
        </w:div>
        <w:div w:id="1324121886">
          <w:marLeft w:val="0"/>
          <w:marRight w:val="0"/>
          <w:marTop w:val="0"/>
          <w:marBottom w:val="48"/>
          <w:divBdr>
            <w:top w:val="none" w:sz="0" w:space="0" w:color="auto"/>
            <w:left w:val="none" w:sz="0" w:space="0" w:color="auto"/>
            <w:bottom w:val="dotted" w:sz="6" w:space="0" w:color="808080"/>
            <w:right w:val="none" w:sz="0" w:space="0" w:color="auto"/>
          </w:divBdr>
        </w:div>
        <w:div w:id="1071807837">
          <w:marLeft w:val="0"/>
          <w:marRight w:val="0"/>
          <w:marTop w:val="0"/>
          <w:marBottom w:val="48"/>
          <w:divBdr>
            <w:top w:val="none" w:sz="0" w:space="0" w:color="auto"/>
            <w:left w:val="none" w:sz="0" w:space="0" w:color="auto"/>
            <w:bottom w:val="dotted" w:sz="6" w:space="0" w:color="808080"/>
            <w:right w:val="none" w:sz="0" w:space="0" w:color="auto"/>
          </w:divBdr>
        </w:div>
        <w:div w:id="2037583095">
          <w:marLeft w:val="0"/>
          <w:marRight w:val="0"/>
          <w:marTop w:val="0"/>
          <w:marBottom w:val="48"/>
          <w:divBdr>
            <w:top w:val="none" w:sz="0" w:space="0" w:color="auto"/>
            <w:left w:val="none" w:sz="0" w:space="0" w:color="auto"/>
            <w:bottom w:val="dotted" w:sz="6" w:space="0" w:color="808080"/>
            <w:right w:val="none" w:sz="0" w:space="0" w:color="auto"/>
          </w:divBdr>
        </w:div>
        <w:div w:id="1932469763">
          <w:marLeft w:val="0"/>
          <w:marRight w:val="0"/>
          <w:marTop w:val="0"/>
          <w:marBottom w:val="48"/>
          <w:divBdr>
            <w:top w:val="none" w:sz="0" w:space="0" w:color="auto"/>
            <w:left w:val="none" w:sz="0" w:space="0" w:color="auto"/>
            <w:bottom w:val="dotted" w:sz="6" w:space="0" w:color="808080"/>
            <w:right w:val="none" w:sz="0" w:space="0" w:color="auto"/>
          </w:divBdr>
        </w:div>
        <w:div w:id="1619412054">
          <w:marLeft w:val="0"/>
          <w:marRight w:val="0"/>
          <w:marTop w:val="0"/>
          <w:marBottom w:val="48"/>
          <w:divBdr>
            <w:top w:val="none" w:sz="0" w:space="0" w:color="auto"/>
            <w:left w:val="none" w:sz="0" w:space="0" w:color="auto"/>
            <w:bottom w:val="dotted" w:sz="6" w:space="0" w:color="808080"/>
            <w:right w:val="none" w:sz="0" w:space="0" w:color="auto"/>
          </w:divBdr>
        </w:div>
        <w:div w:id="959215942">
          <w:marLeft w:val="0"/>
          <w:marRight w:val="0"/>
          <w:marTop w:val="0"/>
          <w:marBottom w:val="48"/>
          <w:divBdr>
            <w:top w:val="none" w:sz="0" w:space="0" w:color="auto"/>
            <w:left w:val="none" w:sz="0" w:space="0" w:color="auto"/>
            <w:bottom w:val="dotted" w:sz="6" w:space="0" w:color="808080"/>
            <w:right w:val="none" w:sz="0" w:space="0" w:color="auto"/>
          </w:divBdr>
        </w:div>
      </w:divsChild>
    </w:div>
    <w:div w:id="626279607">
      <w:bodyDiv w:val="1"/>
      <w:marLeft w:val="0"/>
      <w:marRight w:val="0"/>
      <w:marTop w:val="0"/>
      <w:marBottom w:val="0"/>
      <w:divBdr>
        <w:top w:val="none" w:sz="0" w:space="0" w:color="auto"/>
        <w:left w:val="none" w:sz="0" w:space="0" w:color="auto"/>
        <w:bottom w:val="none" w:sz="0" w:space="0" w:color="auto"/>
        <w:right w:val="none" w:sz="0" w:space="0" w:color="auto"/>
      </w:divBdr>
    </w:div>
    <w:div w:id="633751420">
      <w:bodyDiv w:val="1"/>
      <w:marLeft w:val="0"/>
      <w:marRight w:val="0"/>
      <w:marTop w:val="0"/>
      <w:marBottom w:val="0"/>
      <w:divBdr>
        <w:top w:val="none" w:sz="0" w:space="0" w:color="auto"/>
        <w:left w:val="none" w:sz="0" w:space="0" w:color="auto"/>
        <w:bottom w:val="none" w:sz="0" w:space="0" w:color="auto"/>
        <w:right w:val="none" w:sz="0" w:space="0" w:color="auto"/>
      </w:divBdr>
    </w:div>
    <w:div w:id="664822207">
      <w:bodyDiv w:val="1"/>
      <w:marLeft w:val="0"/>
      <w:marRight w:val="0"/>
      <w:marTop w:val="0"/>
      <w:marBottom w:val="0"/>
      <w:divBdr>
        <w:top w:val="none" w:sz="0" w:space="0" w:color="auto"/>
        <w:left w:val="none" w:sz="0" w:space="0" w:color="auto"/>
        <w:bottom w:val="none" w:sz="0" w:space="0" w:color="auto"/>
        <w:right w:val="none" w:sz="0" w:space="0" w:color="auto"/>
      </w:divBdr>
      <w:divsChild>
        <w:div w:id="17783680">
          <w:marLeft w:val="0"/>
          <w:marRight w:val="0"/>
          <w:marTop w:val="225"/>
          <w:marBottom w:val="0"/>
          <w:divBdr>
            <w:top w:val="none" w:sz="0" w:space="0" w:color="auto"/>
            <w:left w:val="none" w:sz="0" w:space="0" w:color="auto"/>
            <w:bottom w:val="none" w:sz="0" w:space="0" w:color="auto"/>
            <w:right w:val="none" w:sz="0" w:space="0" w:color="auto"/>
          </w:divBdr>
          <w:divsChild>
            <w:div w:id="810708222">
              <w:marLeft w:val="0"/>
              <w:marRight w:val="0"/>
              <w:marTop w:val="0"/>
              <w:marBottom w:val="0"/>
              <w:divBdr>
                <w:top w:val="none" w:sz="0" w:space="0" w:color="auto"/>
                <w:left w:val="none" w:sz="0" w:space="0" w:color="auto"/>
                <w:bottom w:val="none" w:sz="0" w:space="0" w:color="auto"/>
                <w:right w:val="none" w:sz="0" w:space="0" w:color="auto"/>
              </w:divBdr>
              <w:divsChild>
                <w:div w:id="3072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2073">
          <w:marLeft w:val="150"/>
          <w:marRight w:val="0"/>
          <w:marTop w:val="225"/>
          <w:marBottom w:val="0"/>
          <w:divBdr>
            <w:top w:val="none" w:sz="0" w:space="0" w:color="auto"/>
            <w:left w:val="none" w:sz="0" w:space="0" w:color="auto"/>
            <w:bottom w:val="none" w:sz="0" w:space="0" w:color="auto"/>
            <w:right w:val="none" w:sz="0" w:space="0" w:color="auto"/>
          </w:divBdr>
          <w:divsChild>
            <w:div w:id="81269395">
              <w:marLeft w:val="0"/>
              <w:marRight w:val="0"/>
              <w:marTop w:val="300"/>
              <w:marBottom w:val="300"/>
              <w:divBdr>
                <w:top w:val="none" w:sz="0" w:space="0" w:color="auto"/>
                <w:left w:val="none" w:sz="0" w:space="0" w:color="auto"/>
                <w:bottom w:val="none" w:sz="0" w:space="0" w:color="auto"/>
                <w:right w:val="none" w:sz="0" w:space="0" w:color="auto"/>
              </w:divBdr>
              <w:divsChild>
                <w:div w:id="1372148472">
                  <w:marLeft w:val="300"/>
                  <w:marRight w:val="0"/>
                  <w:marTop w:val="0"/>
                  <w:marBottom w:val="0"/>
                  <w:divBdr>
                    <w:top w:val="none" w:sz="0" w:space="0" w:color="auto"/>
                    <w:left w:val="none" w:sz="0" w:space="0" w:color="auto"/>
                    <w:bottom w:val="none" w:sz="0" w:space="0" w:color="auto"/>
                    <w:right w:val="none" w:sz="0" w:space="0" w:color="auto"/>
                  </w:divBdr>
                </w:div>
              </w:divsChild>
            </w:div>
            <w:div w:id="180513737">
              <w:marLeft w:val="0"/>
              <w:marRight w:val="0"/>
              <w:marTop w:val="300"/>
              <w:marBottom w:val="0"/>
              <w:divBdr>
                <w:top w:val="none" w:sz="0" w:space="0" w:color="auto"/>
                <w:left w:val="none" w:sz="0" w:space="0" w:color="auto"/>
                <w:bottom w:val="none" w:sz="0" w:space="0" w:color="auto"/>
                <w:right w:val="none" w:sz="0" w:space="0" w:color="auto"/>
              </w:divBdr>
              <w:divsChild>
                <w:div w:id="195852871">
                  <w:marLeft w:val="0"/>
                  <w:marRight w:val="0"/>
                  <w:marTop w:val="0"/>
                  <w:marBottom w:val="300"/>
                  <w:divBdr>
                    <w:top w:val="none" w:sz="0" w:space="0" w:color="auto"/>
                    <w:left w:val="none" w:sz="0" w:space="0" w:color="auto"/>
                    <w:bottom w:val="none" w:sz="0" w:space="0" w:color="auto"/>
                    <w:right w:val="none" w:sz="0" w:space="0" w:color="auto"/>
                  </w:divBdr>
                </w:div>
                <w:div w:id="2035886533">
                  <w:marLeft w:val="0"/>
                  <w:marRight w:val="0"/>
                  <w:marTop w:val="150"/>
                  <w:marBottom w:val="0"/>
                  <w:divBdr>
                    <w:top w:val="none" w:sz="0" w:space="0" w:color="auto"/>
                    <w:left w:val="none" w:sz="0" w:space="0" w:color="auto"/>
                    <w:bottom w:val="none" w:sz="0" w:space="0" w:color="auto"/>
                    <w:right w:val="none" w:sz="0" w:space="0" w:color="auto"/>
                  </w:divBdr>
                  <w:divsChild>
                    <w:div w:id="6091214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63546395">
          <w:marLeft w:val="0"/>
          <w:marRight w:val="0"/>
          <w:marTop w:val="0"/>
          <w:marBottom w:val="0"/>
          <w:divBdr>
            <w:top w:val="none" w:sz="0" w:space="0" w:color="auto"/>
            <w:left w:val="none" w:sz="0" w:space="0" w:color="auto"/>
            <w:bottom w:val="none" w:sz="0" w:space="0" w:color="auto"/>
            <w:right w:val="none" w:sz="0" w:space="0" w:color="auto"/>
          </w:divBdr>
          <w:divsChild>
            <w:div w:id="2110465124">
              <w:marLeft w:val="0"/>
              <w:marRight w:val="0"/>
              <w:marTop w:val="0"/>
              <w:marBottom w:val="0"/>
              <w:divBdr>
                <w:top w:val="none" w:sz="0" w:space="0" w:color="auto"/>
                <w:left w:val="none" w:sz="0" w:space="0" w:color="auto"/>
                <w:bottom w:val="none" w:sz="0" w:space="0" w:color="auto"/>
                <w:right w:val="none" w:sz="0" w:space="0" w:color="auto"/>
              </w:divBdr>
              <w:divsChild>
                <w:div w:id="831260068">
                  <w:marLeft w:val="0"/>
                  <w:marRight w:val="0"/>
                  <w:marTop w:val="0"/>
                  <w:marBottom w:val="0"/>
                  <w:divBdr>
                    <w:top w:val="none" w:sz="0" w:space="0" w:color="auto"/>
                    <w:left w:val="none" w:sz="0" w:space="0" w:color="auto"/>
                    <w:bottom w:val="none" w:sz="0" w:space="0" w:color="auto"/>
                    <w:right w:val="none" w:sz="0" w:space="0" w:color="auto"/>
                  </w:divBdr>
                  <w:divsChild>
                    <w:div w:id="787164218">
                      <w:marLeft w:val="0"/>
                      <w:marRight w:val="0"/>
                      <w:marTop w:val="0"/>
                      <w:marBottom w:val="0"/>
                      <w:divBdr>
                        <w:top w:val="none" w:sz="0" w:space="0" w:color="auto"/>
                        <w:left w:val="none" w:sz="0" w:space="0" w:color="auto"/>
                        <w:bottom w:val="none" w:sz="0" w:space="0" w:color="auto"/>
                        <w:right w:val="none" w:sz="0" w:space="0" w:color="auto"/>
                      </w:divBdr>
                      <w:divsChild>
                        <w:div w:id="1016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9276">
          <w:marLeft w:val="0"/>
          <w:marRight w:val="0"/>
          <w:marTop w:val="0"/>
          <w:marBottom w:val="0"/>
          <w:divBdr>
            <w:top w:val="none" w:sz="0" w:space="0" w:color="auto"/>
            <w:left w:val="none" w:sz="0" w:space="0" w:color="auto"/>
            <w:bottom w:val="none" w:sz="0" w:space="0" w:color="auto"/>
            <w:right w:val="none" w:sz="0" w:space="0" w:color="auto"/>
          </w:divBdr>
          <w:divsChild>
            <w:div w:id="91171937">
              <w:marLeft w:val="0"/>
              <w:marRight w:val="0"/>
              <w:marTop w:val="0"/>
              <w:marBottom w:val="0"/>
              <w:divBdr>
                <w:top w:val="none" w:sz="0" w:space="0" w:color="auto"/>
                <w:left w:val="none" w:sz="0" w:space="0" w:color="auto"/>
                <w:bottom w:val="none" w:sz="0" w:space="0" w:color="auto"/>
                <w:right w:val="none" w:sz="0" w:space="0" w:color="auto"/>
              </w:divBdr>
              <w:divsChild>
                <w:div w:id="944338675">
                  <w:marLeft w:val="0"/>
                  <w:marRight w:val="0"/>
                  <w:marTop w:val="0"/>
                  <w:marBottom w:val="0"/>
                  <w:divBdr>
                    <w:top w:val="none" w:sz="0" w:space="0" w:color="auto"/>
                    <w:left w:val="none" w:sz="0" w:space="0" w:color="auto"/>
                    <w:bottom w:val="none" w:sz="0" w:space="0" w:color="auto"/>
                    <w:right w:val="none" w:sz="0" w:space="0" w:color="auto"/>
                  </w:divBdr>
                </w:div>
                <w:div w:id="1933005878">
                  <w:marLeft w:val="0"/>
                  <w:marRight w:val="0"/>
                  <w:marTop w:val="0"/>
                  <w:marBottom w:val="0"/>
                  <w:divBdr>
                    <w:top w:val="none" w:sz="0" w:space="0" w:color="auto"/>
                    <w:left w:val="none" w:sz="0" w:space="0" w:color="auto"/>
                    <w:bottom w:val="none" w:sz="0" w:space="0" w:color="auto"/>
                    <w:right w:val="none" w:sz="0" w:space="0" w:color="auto"/>
                  </w:divBdr>
                </w:div>
                <w:div w:id="848059105">
                  <w:marLeft w:val="0"/>
                  <w:marRight w:val="0"/>
                  <w:marTop w:val="0"/>
                  <w:marBottom w:val="0"/>
                  <w:divBdr>
                    <w:top w:val="none" w:sz="0" w:space="0" w:color="auto"/>
                    <w:left w:val="none" w:sz="0" w:space="0" w:color="auto"/>
                    <w:bottom w:val="none" w:sz="0" w:space="0" w:color="auto"/>
                    <w:right w:val="none" w:sz="0" w:space="0" w:color="auto"/>
                  </w:divBdr>
                </w:div>
                <w:div w:id="450124463">
                  <w:marLeft w:val="0"/>
                  <w:marRight w:val="0"/>
                  <w:marTop w:val="0"/>
                  <w:marBottom w:val="0"/>
                  <w:divBdr>
                    <w:top w:val="none" w:sz="0" w:space="0" w:color="auto"/>
                    <w:left w:val="none" w:sz="0" w:space="0" w:color="auto"/>
                    <w:bottom w:val="none" w:sz="0" w:space="0" w:color="auto"/>
                    <w:right w:val="none" w:sz="0" w:space="0" w:color="auto"/>
                  </w:divBdr>
                </w:div>
                <w:div w:id="213853805">
                  <w:marLeft w:val="0"/>
                  <w:marRight w:val="0"/>
                  <w:marTop w:val="0"/>
                  <w:marBottom w:val="0"/>
                  <w:divBdr>
                    <w:top w:val="none" w:sz="0" w:space="0" w:color="auto"/>
                    <w:left w:val="none" w:sz="0" w:space="0" w:color="auto"/>
                    <w:bottom w:val="none" w:sz="0" w:space="0" w:color="auto"/>
                    <w:right w:val="none" w:sz="0" w:space="0" w:color="auto"/>
                  </w:divBdr>
                </w:div>
                <w:div w:id="1056709922">
                  <w:marLeft w:val="0"/>
                  <w:marRight w:val="0"/>
                  <w:marTop w:val="0"/>
                  <w:marBottom w:val="0"/>
                  <w:divBdr>
                    <w:top w:val="none" w:sz="0" w:space="0" w:color="auto"/>
                    <w:left w:val="none" w:sz="0" w:space="0" w:color="auto"/>
                    <w:bottom w:val="none" w:sz="0" w:space="0" w:color="auto"/>
                    <w:right w:val="none" w:sz="0" w:space="0" w:color="auto"/>
                  </w:divBdr>
                </w:div>
                <w:div w:id="1099374655">
                  <w:marLeft w:val="0"/>
                  <w:marRight w:val="0"/>
                  <w:marTop w:val="0"/>
                  <w:marBottom w:val="0"/>
                  <w:divBdr>
                    <w:top w:val="none" w:sz="0" w:space="0" w:color="auto"/>
                    <w:left w:val="none" w:sz="0" w:space="0" w:color="auto"/>
                    <w:bottom w:val="none" w:sz="0" w:space="0" w:color="auto"/>
                    <w:right w:val="none" w:sz="0" w:space="0" w:color="auto"/>
                  </w:divBdr>
                </w:div>
                <w:div w:id="303125164">
                  <w:marLeft w:val="0"/>
                  <w:marRight w:val="0"/>
                  <w:marTop w:val="0"/>
                  <w:marBottom w:val="0"/>
                  <w:divBdr>
                    <w:top w:val="none" w:sz="0" w:space="0" w:color="auto"/>
                    <w:left w:val="none" w:sz="0" w:space="0" w:color="auto"/>
                    <w:bottom w:val="none" w:sz="0" w:space="0" w:color="auto"/>
                    <w:right w:val="none" w:sz="0" w:space="0" w:color="auto"/>
                  </w:divBdr>
                </w:div>
                <w:div w:id="9717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6610">
          <w:marLeft w:val="0"/>
          <w:marRight w:val="0"/>
          <w:marTop w:val="525"/>
          <w:marBottom w:val="525"/>
          <w:divBdr>
            <w:top w:val="none" w:sz="0" w:space="0" w:color="auto"/>
            <w:left w:val="none" w:sz="0" w:space="0" w:color="auto"/>
            <w:bottom w:val="none" w:sz="0" w:space="0" w:color="auto"/>
            <w:right w:val="none" w:sz="0" w:space="0" w:color="auto"/>
          </w:divBdr>
        </w:div>
      </w:divsChild>
    </w:div>
    <w:div w:id="674109763">
      <w:bodyDiv w:val="1"/>
      <w:marLeft w:val="0"/>
      <w:marRight w:val="0"/>
      <w:marTop w:val="0"/>
      <w:marBottom w:val="0"/>
      <w:divBdr>
        <w:top w:val="none" w:sz="0" w:space="0" w:color="auto"/>
        <w:left w:val="none" w:sz="0" w:space="0" w:color="auto"/>
        <w:bottom w:val="none" w:sz="0" w:space="0" w:color="auto"/>
        <w:right w:val="none" w:sz="0" w:space="0" w:color="auto"/>
      </w:divBdr>
    </w:div>
    <w:div w:id="685910370">
      <w:bodyDiv w:val="1"/>
      <w:marLeft w:val="0"/>
      <w:marRight w:val="0"/>
      <w:marTop w:val="0"/>
      <w:marBottom w:val="0"/>
      <w:divBdr>
        <w:top w:val="none" w:sz="0" w:space="0" w:color="auto"/>
        <w:left w:val="none" w:sz="0" w:space="0" w:color="auto"/>
        <w:bottom w:val="none" w:sz="0" w:space="0" w:color="auto"/>
        <w:right w:val="none" w:sz="0" w:space="0" w:color="auto"/>
      </w:divBdr>
    </w:div>
    <w:div w:id="798303238">
      <w:bodyDiv w:val="1"/>
      <w:marLeft w:val="0"/>
      <w:marRight w:val="0"/>
      <w:marTop w:val="0"/>
      <w:marBottom w:val="0"/>
      <w:divBdr>
        <w:top w:val="none" w:sz="0" w:space="0" w:color="auto"/>
        <w:left w:val="none" w:sz="0" w:space="0" w:color="auto"/>
        <w:bottom w:val="none" w:sz="0" w:space="0" w:color="auto"/>
        <w:right w:val="none" w:sz="0" w:space="0" w:color="auto"/>
      </w:divBdr>
    </w:div>
    <w:div w:id="837041589">
      <w:bodyDiv w:val="1"/>
      <w:marLeft w:val="0"/>
      <w:marRight w:val="0"/>
      <w:marTop w:val="0"/>
      <w:marBottom w:val="0"/>
      <w:divBdr>
        <w:top w:val="none" w:sz="0" w:space="0" w:color="auto"/>
        <w:left w:val="none" w:sz="0" w:space="0" w:color="auto"/>
        <w:bottom w:val="none" w:sz="0" w:space="0" w:color="auto"/>
        <w:right w:val="none" w:sz="0" w:space="0" w:color="auto"/>
      </w:divBdr>
    </w:div>
    <w:div w:id="837159031">
      <w:bodyDiv w:val="1"/>
      <w:marLeft w:val="0"/>
      <w:marRight w:val="0"/>
      <w:marTop w:val="0"/>
      <w:marBottom w:val="0"/>
      <w:divBdr>
        <w:top w:val="none" w:sz="0" w:space="0" w:color="auto"/>
        <w:left w:val="none" w:sz="0" w:space="0" w:color="auto"/>
        <w:bottom w:val="none" w:sz="0" w:space="0" w:color="auto"/>
        <w:right w:val="none" w:sz="0" w:space="0" w:color="auto"/>
      </w:divBdr>
    </w:div>
    <w:div w:id="845940009">
      <w:bodyDiv w:val="1"/>
      <w:marLeft w:val="0"/>
      <w:marRight w:val="0"/>
      <w:marTop w:val="0"/>
      <w:marBottom w:val="0"/>
      <w:divBdr>
        <w:top w:val="none" w:sz="0" w:space="0" w:color="auto"/>
        <w:left w:val="none" w:sz="0" w:space="0" w:color="auto"/>
        <w:bottom w:val="none" w:sz="0" w:space="0" w:color="auto"/>
        <w:right w:val="none" w:sz="0" w:space="0" w:color="auto"/>
      </w:divBdr>
    </w:div>
    <w:div w:id="925072596">
      <w:bodyDiv w:val="1"/>
      <w:marLeft w:val="0"/>
      <w:marRight w:val="0"/>
      <w:marTop w:val="0"/>
      <w:marBottom w:val="0"/>
      <w:divBdr>
        <w:top w:val="none" w:sz="0" w:space="0" w:color="auto"/>
        <w:left w:val="none" w:sz="0" w:space="0" w:color="auto"/>
        <w:bottom w:val="none" w:sz="0" w:space="0" w:color="auto"/>
        <w:right w:val="none" w:sz="0" w:space="0" w:color="auto"/>
      </w:divBdr>
    </w:div>
    <w:div w:id="971248485">
      <w:bodyDiv w:val="1"/>
      <w:marLeft w:val="0"/>
      <w:marRight w:val="0"/>
      <w:marTop w:val="0"/>
      <w:marBottom w:val="0"/>
      <w:divBdr>
        <w:top w:val="none" w:sz="0" w:space="0" w:color="auto"/>
        <w:left w:val="none" w:sz="0" w:space="0" w:color="auto"/>
        <w:bottom w:val="none" w:sz="0" w:space="0" w:color="auto"/>
        <w:right w:val="none" w:sz="0" w:space="0" w:color="auto"/>
      </w:divBdr>
    </w:div>
    <w:div w:id="974990689">
      <w:bodyDiv w:val="1"/>
      <w:marLeft w:val="0"/>
      <w:marRight w:val="0"/>
      <w:marTop w:val="0"/>
      <w:marBottom w:val="0"/>
      <w:divBdr>
        <w:top w:val="none" w:sz="0" w:space="0" w:color="auto"/>
        <w:left w:val="none" w:sz="0" w:space="0" w:color="auto"/>
        <w:bottom w:val="none" w:sz="0" w:space="0" w:color="auto"/>
        <w:right w:val="none" w:sz="0" w:space="0" w:color="auto"/>
      </w:divBdr>
    </w:div>
    <w:div w:id="998118233">
      <w:bodyDiv w:val="1"/>
      <w:marLeft w:val="0"/>
      <w:marRight w:val="0"/>
      <w:marTop w:val="0"/>
      <w:marBottom w:val="0"/>
      <w:divBdr>
        <w:top w:val="none" w:sz="0" w:space="0" w:color="auto"/>
        <w:left w:val="none" w:sz="0" w:space="0" w:color="auto"/>
        <w:bottom w:val="none" w:sz="0" w:space="0" w:color="auto"/>
        <w:right w:val="none" w:sz="0" w:space="0" w:color="auto"/>
      </w:divBdr>
      <w:divsChild>
        <w:div w:id="75564651">
          <w:marLeft w:val="-225"/>
          <w:marRight w:val="-225"/>
          <w:marTop w:val="0"/>
          <w:marBottom w:val="0"/>
          <w:divBdr>
            <w:top w:val="none" w:sz="0" w:space="0" w:color="auto"/>
            <w:left w:val="none" w:sz="0" w:space="0" w:color="auto"/>
            <w:bottom w:val="none" w:sz="0" w:space="0" w:color="auto"/>
            <w:right w:val="none" w:sz="0" w:space="0" w:color="auto"/>
          </w:divBdr>
          <w:divsChild>
            <w:div w:id="1947810987">
              <w:marLeft w:val="0"/>
              <w:marRight w:val="0"/>
              <w:marTop w:val="0"/>
              <w:marBottom w:val="0"/>
              <w:divBdr>
                <w:top w:val="none" w:sz="0" w:space="0" w:color="auto"/>
                <w:left w:val="none" w:sz="0" w:space="0" w:color="auto"/>
                <w:bottom w:val="none" w:sz="0" w:space="0" w:color="auto"/>
                <w:right w:val="none" w:sz="0" w:space="0" w:color="auto"/>
              </w:divBdr>
              <w:divsChild>
                <w:div w:id="166215494">
                  <w:marLeft w:val="0"/>
                  <w:marRight w:val="0"/>
                  <w:marTop w:val="0"/>
                  <w:marBottom w:val="0"/>
                  <w:divBdr>
                    <w:top w:val="none" w:sz="0" w:space="0" w:color="auto"/>
                    <w:left w:val="none" w:sz="0" w:space="0" w:color="auto"/>
                    <w:bottom w:val="none" w:sz="0" w:space="0" w:color="auto"/>
                    <w:right w:val="none" w:sz="0" w:space="0" w:color="auto"/>
                  </w:divBdr>
                  <w:divsChild>
                    <w:div w:id="564029387">
                      <w:marLeft w:val="0"/>
                      <w:marRight w:val="0"/>
                      <w:marTop w:val="0"/>
                      <w:marBottom w:val="0"/>
                      <w:divBdr>
                        <w:top w:val="none" w:sz="0" w:space="0" w:color="auto"/>
                        <w:left w:val="none" w:sz="0" w:space="0" w:color="auto"/>
                        <w:bottom w:val="none" w:sz="0" w:space="0" w:color="auto"/>
                        <w:right w:val="none" w:sz="0" w:space="0" w:color="auto"/>
                      </w:divBdr>
                      <w:divsChild>
                        <w:div w:id="1679112173">
                          <w:marLeft w:val="0"/>
                          <w:marRight w:val="0"/>
                          <w:marTop w:val="0"/>
                          <w:marBottom w:val="150"/>
                          <w:divBdr>
                            <w:top w:val="none" w:sz="0" w:space="0" w:color="auto"/>
                            <w:left w:val="none" w:sz="0" w:space="0" w:color="auto"/>
                            <w:bottom w:val="none" w:sz="0" w:space="0" w:color="auto"/>
                            <w:right w:val="none" w:sz="0" w:space="0" w:color="auto"/>
                          </w:divBdr>
                        </w:div>
                        <w:div w:id="1327975987">
                          <w:marLeft w:val="0"/>
                          <w:marRight w:val="0"/>
                          <w:marTop w:val="0"/>
                          <w:marBottom w:val="150"/>
                          <w:divBdr>
                            <w:top w:val="none" w:sz="0" w:space="0" w:color="auto"/>
                            <w:left w:val="none" w:sz="0" w:space="0" w:color="auto"/>
                            <w:bottom w:val="none" w:sz="0" w:space="0" w:color="auto"/>
                            <w:right w:val="none" w:sz="0" w:space="0" w:color="auto"/>
                          </w:divBdr>
                        </w:div>
                        <w:div w:id="624043509">
                          <w:marLeft w:val="0"/>
                          <w:marRight w:val="0"/>
                          <w:marTop w:val="0"/>
                          <w:marBottom w:val="150"/>
                          <w:divBdr>
                            <w:top w:val="none" w:sz="0" w:space="0" w:color="auto"/>
                            <w:left w:val="none" w:sz="0" w:space="0" w:color="auto"/>
                            <w:bottom w:val="none" w:sz="0" w:space="0" w:color="auto"/>
                            <w:right w:val="none" w:sz="0" w:space="0" w:color="auto"/>
                          </w:divBdr>
                        </w:div>
                        <w:div w:id="697316757">
                          <w:marLeft w:val="0"/>
                          <w:marRight w:val="0"/>
                          <w:marTop w:val="0"/>
                          <w:marBottom w:val="150"/>
                          <w:divBdr>
                            <w:top w:val="none" w:sz="0" w:space="0" w:color="auto"/>
                            <w:left w:val="none" w:sz="0" w:space="0" w:color="auto"/>
                            <w:bottom w:val="none" w:sz="0" w:space="0" w:color="auto"/>
                            <w:right w:val="none" w:sz="0" w:space="0" w:color="auto"/>
                          </w:divBdr>
                        </w:div>
                        <w:div w:id="945817105">
                          <w:marLeft w:val="0"/>
                          <w:marRight w:val="0"/>
                          <w:marTop w:val="0"/>
                          <w:marBottom w:val="150"/>
                          <w:divBdr>
                            <w:top w:val="none" w:sz="0" w:space="0" w:color="auto"/>
                            <w:left w:val="none" w:sz="0" w:space="0" w:color="auto"/>
                            <w:bottom w:val="none" w:sz="0" w:space="0" w:color="auto"/>
                            <w:right w:val="none" w:sz="0" w:space="0" w:color="auto"/>
                          </w:divBdr>
                        </w:div>
                        <w:div w:id="985015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39430335">
      <w:bodyDiv w:val="1"/>
      <w:marLeft w:val="0"/>
      <w:marRight w:val="0"/>
      <w:marTop w:val="0"/>
      <w:marBottom w:val="0"/>
      <w:divBdr>
        <w:top w:val="none" w:sz="0" w:space="0" w:color="auto"/>
        <w:left w:val="none" w:sz="0" w:space="0" w:color="auto"/>
        <w:bottom w:val="none" w:sz="0" w:space="0" w:color="auto"/>
        <w:right w:val="none" w:sz="0" w:space="0" w:color="auto"/>
      </w:divBdr>
    </w:div>
    <w:div w:id="1041978311">
      <w:bodyDiv w:val="1"/>
      <w:marLeft w:val="0"/>
      <w:marRight w:val="0"/>
      <w:marTop w:val="0"/>
      <w:marBottom w:val="0"/>
      <w:divBdr>
        <w:top w:val="none" w:sz="0" w:space="0" w:color="auto"/>
        <w:left w:val="none" w:sz="0" w:space="0" w:color="auto"/>
        <w:bottom w:val="none" w:sz="0" w:space="0" w:color="auto"/>
        <w:right w:val="none" w:sz="0" w:space="0" w:color="auto"/>
      </w:divBdr>
    </w:div>
    <w:div w:id="1118568778">
      <w:bodyDiv w:val="1"/>
      <w:marLeft w:val="0"/>
      <w:marRight w:val="0"/>
      <w:marTop w:val="0"/>
      <w:marBottom w:val="0"/>
      <w:divBdr>
        <w:top w:val="none" w:sz="0" w:space="0" w:color="auto"/>
        <w:left w:val="none" w:sz="0" w:space="0" w:color="auto"/>
        <w:bottom w:val="none" w:sz="0" w:space="0" w:color="auto"/>
        <w:right w:val="none" w:sz="0" w:space="0" w:color="auto"/>
      </w:divBdr>
    </w:div>
    <w:div w:id="1137063270">
      <w:bodyDiv w:val="1"/>
      <w:marLeft w:val="0"/>
      <w:marRight w:val="0"/>
      <w:marTop w:val="0"/>
      <w:marBottom w:val="0"/>
      <w:divBdr>
        <w:top w:val="none" w:sz="0" w:space="0" w:color="auto"/>
        <w:left w:val="none" w:sz="0" w:space="0" w:color="auto"/>
        <w:bottom w:val="none" w:sz="0" w:space="0" w:color="auto"/>
        <w:right w:val="none" w:sz="0" w:space="0" w:color="auto"/>
      </w:divBdr>
    </w:div>
    <w:div w:id="1179924827">
      <w:bodyDiv w:val="1"/>
      <w:marLeft w:val="0"/>
      <w:marRight w:val="0"/>
      <w:marTop w:val="0"/>
      <w:marBottom w:val="0"/>
      <w:divBdr>
        <w:top w:val="none" w:sz="0" w:space="0" w:color="auto"/>
        <w:left w:val="none" w:sz="0" w:space="0" w:color="auto"/>
        <w:bottom w:val="none" w:sz="0" w:space="0" w:color="auto"/>
        <w:right w:val="none" w:sz="0" w:space="0" w:color="auto"/>
      </w:divBdr>
    </w:div>
    <w:div w:id="1190070673">
      <w:bodyDiv w:val="1"/>
      <w:marLeft w:val="0"/>
      <w:marRight w:val="0"/>
      <w:marTop w:val="0"/>
      <w:marBottom w:val="0"/>
      <w:divBdr>
        <w:top w:val="none" w:sz="0" w:space="0" w:color="auto"/>
        <w:left w:val="none" w:sz="0" w:space="0" w:color="auto"/>
        <w:bottom w:val="none" w:sz="0" w:space="0" w:color="auto"/>
        <w:right w:val="none" w:sz="0" w:space="0" w:color="auto"/>
      </w:divBdr>
    </w:div>
    <w:div w:id="1236939863">
      <w:bodyDiv w:val="1"/>
      <w:marLeft w:val="0"/>
      <w:marRight w:val="0"/>
      <w:marTop w:val="0"/>
      <w:marBottom w:val="0"/>
      <w:divBdr>
        <w:top w:val="none" w:sz="0" w:space="0" w:color="auto"/>
        <w:left w:val="none" w:sz="0" w:space="0" w:color="auto"/>
        <w:bottom w:val="none" w:sz="0" w:space="0" w:color="auto"/>
        <w:right w:val="none" w:sz="0" w:space="0" w:color="auto"/>
      </w:divBdr>
    </w:div>
    <w:div w:id="1286157464">
      <w:bodyDiv w:val="1"/>
      <w:marLeft w:val="0"/>
      <w:marRight w:val="0"/>
      <w:marTop w:val="0"/>
      <w:marBottom w:val="0"/>
      <w:divBdr>
        <w:top w:val="none" w:sz="0" w:space="0" w:color="auto"/>
        <w:left w:val="none" w:sz="0" w:space="0" w:color="auto"/>
        <w:bottom w:val="none" w:sz="0" w:space="0" w:color="auto"/>
        <w:right w:val="none" w:sz="0" w:space="0" w:color="auto"/>
      </w:divBdr>
    </w:div>
    <w:div w:id="1315135626">
      <w:bodyDiv w:val="1"/>
      <w:marLeft w:val="0"/>
      <w:marRight w:val="0"/>
      <w:marTop w:val="0"/>
      <w:marBottom w:val="0"/>
      <w:divBdr>
        <w:top w:val="none" w:sz="0" w:space="0" w:color="auto"/>
        <w:left w:val="none" w:sz="0" w:space="0" w:color="auto"/>
        <w:bottom w:val="none" w:sz="0" w:space="0" w:color="auto"/>
        <w:right w:val="none" w:sz="0" w:space="0" w:color="auto"/>
      </w:divBdr>
    </w:div>
    <w:div w:id="1387725003">
      <w:bodyDiv w:val="1"/>
      <w:marLeft w:val="0"/>
      <w:marRight w:val="0"/>
      <w:marTop w:val="0"/>
      <w:marBottom w:val="0"/>
      <w:divBdr>
        <w:top w:val="none" w:sz="0" w:space="0" w:color="auto"/>
        <w:left w:val="none" w:sz="0" w:space="0" w:color="auto"/>
        <w:bottom w:val="none" w:sz="0" w:space="0" w:color="auto"/>
        <w:right w:val="none" w:sz="0" w:space="0" w:color="auto"/>
      </w:divBdr>
    </w:div>
    <w:div w:id="1398044406">
      <w:bodyDiv w:val="1"/>
      <w:marLeft w:val="0"/>
      <w:marRight w:val="0"/>
      <w:marTop w:val="0"/>
      <w:marBottom w:val="0"/>
      <w:divBdr>
        <w:top w:val="none" w:sz="0" w:space="0" w:color="auto"/>
        <w:left w:val="none" w:sz="0" w:space="0" w:color="auto"/>
        <w:bottom w:val="none" w:sz="0" w:space="0" w:color="auto"/>
        <w:right w:val="none" w:sz="0" w:space="0" w:color="auto"/>
      </w:divBdr>
      <w:divsChild>
        <w:div w:id="38170520">
          <w:marLeft w:val="-210"/>
          <w:marRight w:val="-210"/>
          <w:marTop w:val="360"/>
          <w:marBottom w:val="0"/>
          <w:divBdr>
            <w:top w:val="none" w:sz="0" w:space="0" w:color="auto"/>
            <w:left w:val="none" w:sz="0" w:space="0" w:color="auto"/>
            <w:bottom w:val="none" w:sz="0" w:space="0" w:color="auto"/>
            <w:right w:val="none" w:sz="0" w:space="0" w:color="auto"/>
          </w:divBdr>
        </w:div>
      </w:divsChild>
    </w:div>
    <w:div w:id="1412194851">
      <w:bodyDiv w:val="1"/>
      <w:marLeft w:val="0"/>
      <w:marRight w:val="0"/>
      <w:marTop w:val="0"/>
      <w:marBottom w:val="0"/>
      <w:divBdr>
        <w:top w:val="none" w:sz="0" w:space="0" w:color="auto"/>
        <w:left w:val="none" w:sz="0" w:space="0" w:color="auto"/>
        <w:bottom w:val="none" w:sz="0" w:space="0" w:color="auto"/>
        <w:right w:val="none" w:sz="0" w:space="0" w:color="auto"/>
      </w:divBdr>
    </w:div>
    <w:div w:id="1440100230">
      <w:bodyDiv w:val="1"/>
      <w:marLeft w:val="0"/>
      <w:marRight w:val="0"/>
      <w:marTop w:val="0"/>
      <w:marBottom w:val="0"/>
      <w:divBdr>
        <w:top w:val="none" w:sz="0" w:space="0" w:color="auto"/>
        <w:left w:val="none" w:sz="0" w:space="0" w:color="auto"/>
        <w:bottom w:val="none" w:sz="0" w:space="0" w:color="auto"/>
        <w:right w:val="none" w:sz="0" w:space="0" w:color="auto"/>
      </w:divBdr>
      <w:divsChild>
        <w:div w:id="74132977">
          <w:marLeft w:val="0"/>
          <w:marRight w:val="0"/>
          <w:marTop w:val="0"/>
          <w:marBottom w:val="0"/>
          <w:divBdr>
            <w:top w:val="none" w:sz="0" w:space="0" w:color="auto"/>
            <w:left w:val="none" w:sz="0" w:space="0" w:color="auto"/>
            <w:bottom w:val="none" w:sz="0" w:space="0" w:color="auto"/>
            <w:right w:val="none" w:sz="0" w:space="0" w:color="auto"/>
          </w:divBdr>
        </w:div>
        <w:div w:id="344138747">
          <w:marLeft w:val="0"/>
          <w:marRight w:val="0"/>
          <w:marTop w:val="0"/>
          <w:marBottom w:val="0"/>
          <w:divBdr>
            <w:top w:val="none" w:sz="0" w:space="0" w:color="auto"/>
            <w:left w:val="none" w:sz="0" w:space="0" w:color="auto"/>
            <w:bottom w:val="none" w:sz="0" w:space="0" w:color="auto"/>
            <w:right w:val="none" w:sz="0" w:space="0" w:color="auto"/>
          </w:divBdr>
        </w:div>
        <w:div w:id="1966740881">
          <w:marLeft w:val="0"/>
          <w:marRight w:val="0"/>
          <w:marTop w:val="0"/>
          <w:marBottom w:val="0"/>
          <w:divBdr>
            <w:top w:val="none" w:sz="0" w:space="0" w:color="auto"/>
            <w:left w:val="none" w:sz="0" w:space="0" w:color="auto"/>
            <w:bottom w:val="none" w:sz="0" w:space="0" w:color="auto"/>
            <w:right w:val="none" w:sz="0" w:space="0" w:color="auto"/>
          </w:divBdr>
        </w:div>
        <w:div w:id="1622884602">
          <w:marLeft w:val="0"/>
          <w:marRight w:val="0"/>
          <w:marTop w:val="0"/>
          <w:marBottom w:val="0"/>
          <w:divBdr>
            <w:top w:val="none" w:sz="0" w:space="0" w:color="auto"/>
            <w:left w:val="none" w:sz="0" w:space="0" w:color="auto"/>
            <w:bottom w:val="none" w:sz="0" w:space="0" w:color="auto"/>
            <w:right w:val="none" w:sz="0" w:space="0" w:color="auto"/>
          </w:divBdr>
        </w:div>
      </w:divsChild>
    </w:div>
    <w:div w:id="1442147088">
      <w:bodyDiv w:val="1"/>
      <w:marLeft w:val="0"/>
      <w:marRight w:val="0"/>
      <w:marTop w:val="0"/>
      <w:marBottom w:val="0"/>
      <w:divBdr>
        <w:top w:val="none" w:sz="0" w:space="0" w:color="auto"/>
        <w:left w:val="none" w:sz="0" w:space="0" w:color="auto"/>
        <w:bottom w:val="none" w:sz="0" w:space="0" w:color="auto"/>
        <w:right w:val="none" w:sz="0" w:space="0" w:color="auto"/>
      </w:divBdr>
    </w:div>
    <w:div w:id="1465075066">
      <w:bodyDiv w:val="1"/>
      <w:marLeft w:val="0"/>
      <w:marRight w:val="0"/>
      <w:marTop w:val="0"/>
      <w:marBottom w:val="0"/>
      <w:divBdr>
        <w:top w:val="none" w:sz="0" w:space="0" w:color="auto"/>
        <w:left w:val="none" w:sz="0" w:space="0" w:color="auto"/>
        <w:bottom w:val="none" w:sz="0" w:space="0" w:color="auto"/>
        <w:right w:val="none" w:sz="0" w:space="0" w:color="auto"/>
      </w:divBdr>
    </w:div>
    <w:div w:id="1502962523">
      <w:bodyDiv w:val="1"/>
      <w:marLeft w:val="0"/>
      <w:marRight w:val="0"/>
      <w:marTop w:val="0"/>
      <w:marBottom w:val="0"/>
      <w:divBdr>
        <w:top w:val="none" w:sz="0" w:space="0" w:color="auto"/>
        <w:left w:val="none" w:sz="0" w:space="0" w:color="auto"/>
        <w:bottom w:val="none" w:sz="0" w:space="0" w:color="auto"/>
        <w:right w:val="none" w:sz="0" w:space="0" w:color="auto"/>
      </w:divBdr>
    </w:div>
    <w:div w:id="1524173769">
      <w:bodyDiv w:val="1"/>
      <w:marLeft w:val="0"/>
      <w:marRight w:val="0"/>
      <w:marTop w:val="0"/>
      <w:marBottom w:val="0"/>
      <w:divBdr>
        <w:top w:val="none" w:sz="0" w:space="0" w:color="auto"/>
        <w:left w:val="none" w:sz="0" w:space="0" w:color="auto"/>
        <w:bottom w:val="none" w:sz="0" w:space="0" w:color="auto"/>
        <w:right w:val="none" w:sz="0" w:space="0" w:color="auto"/>
      </w:divBdr>
    </w:div>
    <w:div w:id="1573351932">
      <w:bodyDiv w:val="1"/>
      <w:marLeft w:val="0"/>
      <w:marRight w:val="0"/>
      <w:marTop w:val="0"/>
      <w:marBottom w:val="0"/>
      <w:divBdr>
        <w:top w:val="none" w:sz="0" w:space="0" w:color="auto"/>
        <w:left w:val="none" w:sz="0" w:space="0" w:color="auto"/>
        <w:bottom w:val="none" w:sz="0" w:space="0" w:color="auto"/>
        <w:right w:val="none" w:sz="0" w:space="0" w:color="auto"/>
      </w:divBdr>
    </w:div>
    <w:div w:id="1591741035">
      <w:bodyDiv w:val="1"/>
      <w:marLeft w:val="0"/>
      <w:marRight w:val="0"/>
      <w:marTop w:val="0"/>
      <w:marBottom w:val="0"/>
      <w:divBdr>
        <w:top w:val="none" w:sz="0" w:space="0" w:color="auto"/>
        <w:left w:val="none" w:sz="0" w:space="0" w:color="auto"/>
        <w:bottom w:val="none" w:sz="0" w:space="0" w:color="auto"/>
        <w:right w:val="none" w:sz="0" w:space="0" w:color="auto"/>
      </w:divBdr>
    </w:div>
    <w:div w:id="1616131754">
      <w:bodyDiv w:val="1"/>
      <w:marLeft w:val="0"/>
      <w:marRight w:val="0"/>
      <w:marTop w:val="0"/>
      <w:marBottom w:val="0"/>
      <w:divBdr>
        <w:top w:val="none" w:sz="0" w:space="0" w:color="auto"/>
        <w:left w:val="none" w:sz="0" w:space="0" w:color="auto"/>
        <w:bottom w:val="none" w:sz="0" w:space="0" w:color="auto"/>
        <w:right w:val="none" w:sz="0" w:space="0" w:color="auto"/>
      </w:divBdr>
    </w:div>
    <w:div w:id="1628773596">
      <w:bodyDiv w:val="1"/>
      <w:marLeft w:val="0"/>
      <w:marRight w:val="0"/>
      <w:marTop w:val="0"/>
      <w:marBottom w:val="0"/>
      <w:divBdr>
        <w:top w:val="none" w:sz="0" w:space="0" w:color="auto"/>
        <w:left w:val="none" w:sz="0" w:space="0" w:color="auto"/>
        <w:bottom w:val="none" w:sz="0" w:space="0" w:color="auto"/>
        <w:right w:val="none" w:sz="0" w:space="0" w:color="auto"/>
      </w:divBdr>
    </w:div>
    <w:div w:id="1656254375">
      <w:bodyDiv w:val="1"/>
      <w:marLeft w:val="0"/>
      <w:marRight w:val="0"/>
      <w:marTop w:val="0"/>
      <w:marBottom w:val="0"/>
      <w:divBdr>
        <w:top w:val="none" w:sz="0" w:space="0" w:color="auto"/>
        <w:left w:val="none" w:sz="0" w:space="0" w:color="auto"/>
        <w:bottom w:val="none" w:sz="0" w:space="0" w:color="auto"/>
        <w:right w:val="none" w:sz="0" w:space="0" w:color="auto"/>
      </w:divBdr>
    </w:div>
    <w:div w:id="1714650857">
      <w:bodyDiv w:val="1"/>
      <w:marLeft w:val="0"/>
      <w:marRight w:val="0"/>
      <w:marTop w:val="0"/>
      <w:marBottom w:val="0"/>
      <w:divBdr>
        <w:top w:val="none" w:sz="0" w:space="0" w:color="auto"/>
        <w:left w:val="none" w:sz="0" w:space="0" w:color="auto"/>
        <w:bottom w:val="none" w:sz="0" w:space="0" w:color="auto"/>
        <w:right w:val="none" w:sz="0" w:space="0" w:color="auto"/>
      </w:divBdr>
    </w:div>
    <w:div w:id="1740782688">
      <w:bodyDiv w:val="1"/>
      <w:marLeft w:val="0"/>
      <w:marRight w:val="0"/>
      <w:marTop w:val="0"/>
      <w:marBottom w:val="0"/>
      <w:divBdr>
        <w:top w:val="none" w:sz="0" w:space="0" w:color="auto"/>
        <w:left w:val="none" w:sz="0" w:space="0" w:color="auto"/>
        <w:bottom w:val="none" w:sz="0" w:space="0" w:color="auto"/>
        <w:right w:val="none" w:sz="0" w:space="0" w:color="auto"/>
      </w:divBdr>
    </w:div>
    <w:div w:id="1812550197">
      <w:bodyDiv w:val="1"/>
      <w:marLeft w:val="0"/>
      <w:marRight w:val="0"/>
      <w:marTop w:val="0"/>
      <w:marBottom w:val="0"/>
      <w:divBdr>
        <w:top w:val="none" w:sz="0" w:space="0" w:color="auto"/>
        <w:left w:val="none" w:sz="0" w:space="0" w:color="auto"/>
        <w:bottom w:val="none" w:sz="0" w:space="0" w:color="auto"/>
        <w:right w:val="none" w:sz="0" w:space="0" w:color="auto"/>
      </w:divBdr>
    </w:div>
    <w:div w:id="1817530361">
      <w:bodyDiv w:val="1"/>
      <w:marLeft w:val="0"/>
      <w:marRight w:val="0"/>
      <w:marTop w:val="0"/>
      <w:marBottom w:val="0"/>
      <w:divBdr>
        <w:top w:val="none" w:sz="0" w:space="0" w:color="auto"/>
        <w:left w:val="none" w:sz="0" w:space="0" w:color="auto"/>
        <w:bottom w:val="none" w:sz="0" w:space="0" w:color="auto"/>
        <w:right w:val="none" w:sz="0" w:space="0" w:color="auto"/>
      </w:divBdr>
    </w:div>
    <w:div w:id="1829394786">
      <w:bodyDiv w:val="1"/>
      <w:marLeft w:val="0"/>
      <w:marRight w:val="0"/>
      <w:marTop w:val="0"/>
      <w:marBottom w:val="0"/>
      <w:divBdr>
        <w:top w:val="none" w:sz="0" w:space="0" w:color="auto"/>
        <w:left w:val="none" w:sz="0" w:space="0" w:color="auto"/>
        <w:bottom w:val="none" w:sz="0" w:space="0" w:color="auto"/>
        <w:right w:val="none" w:sz="0" w:space="0" w:color="auto"/>
      </w:divBdr>
    </w:div>
    <w:div w:id="1872644253">
      <w:bodyDiv w:val="1"/>
      <w:marLeft w:val="0"/>
      <w:marRight w:val="0"/>
      <w:marTop w:val="0"/>
      <w:marBottom w:val="0"/>
      <w:divBdr>
        <w:top w:val="none" w:sz="0" w:space="0" w:color="auto"/>
        <w:left w:val="none" w:sz="0" w:space="0" w:color="auto"/>
        <w:bottom w:val="none" w:sz="0" w:space="0" w:color="auto"/>
        <w:right w:val="none" w:sz="0" w:space="0" w:color="auto"/>
      </w:divBdr>
    </w:div>
    <w:div w:id="1880700752">
      <w:bodyDiv w:val="1"/>
      <w:marLeft w:val="0"/>
      <w:marRight w:val="0"/>
      <w:marTop w:val="0"/>
      <w:marBottom w:val="0"/>
      <w:divBdr>
        <w:top w:val="none" w:sz="0" w:space="0" w:color="auto"/>
        <w:left w:val="none" w:sz="0" w:space="0" w:color="auto"/>
        <w:bottom w:val="none" w:sz="0" w:space="0" w:color="auto"/>
        <w:right w:val="none" w:sz="0" w:space="0" w:color="auto"/>
      </w:divBdr>
    </w:div>
    <w:div w:id="1902788372">
      <w:bodyDiv w:val="1"/>
      <w:marLeft w:val="0"/>
      <w:marRight w:val="0"/>
      <w:marTop w:val="0"/>
      <w:marBottom w:val="0"/>
      <w:divBdr>
        <w:top w:val="none" w:sz="0" w:space="0" w:color="auto"/>
        <w:left w:val="none" w:sz="0" w:space="0" w:color="auto"/>
        <w:bottom w:val="none" w:sz="0" w:space="0" w:color="auto"/>
        <w:right w:val="none" w:sz="0" w:space="0" w:color="auto"/>
      </w:divBdr>
    </w:div>
    <w:div w:id="2023388608">
      <w:bodyDiv w:val="1"/>
      <w:marLeft w:val="0"/>
      <w:marRight w:val="0"/>
      <w:marTop w:val="0"/>
      <w:marBottom w:val="0"/>
      <w:divBdr>
        <w:top w:val="none" w:sz="0" w:space="0" w:color="auto"/>
        <w:left w:val="none" w:sz="0" w:space="0" w:color="auto"/>
        <w:bottom w:val="none" w:sz="0" w:space="0" w:color="auto"/>
        <w:right w:val="none" w:sz="0" w:space="0" w:color="auto"/>
      </w:divBdr>
    </w:div>
    <w:div w:id="2029332857">
      <w:bodyDiv w:val="1"/>
      <w:marLeft w:val="0"/>
      <w:marRight w:val="0"/>
      <w:marTop w:val="0"/>
      <w:marBottom w:val="0"/>
      <w:divBdr>
        <w:top w:val="none" w:sz="0" w:space="0" w:color="auto"/>
        <w:left w:val="none" w:sz="0" w:space="0" w:color="auto"/>
        <w:bottom w:val="none" w:sz="0" w:space="0" w:color="auto"/>
        <w:right w:val="none" w:sz="0" w:space="0" w:color="auto"/>
      </w:divBdr>
      <w:divsChild>
        <w:div w:id="2016761878">
          <w:marLeft w:val="0"/>
          <w:marRight w:val="0"/>
          <w:marTop w:val="0"/>
          <w:marBottom w:val="0"/>
          <w:divBdr>
            <w:top w:val="none" w:sz="0" w:space="0" w:color="auto"/>
            <w:left w:val="none" w:sz="0" w:space="0" w:color="auto"/>
            <w:bottom w:val="none" w:sz="0" w:space="0" w:color="auto"/>
            <w:right w:val="none" w:sz="0" w:space="0" w:color="auto"/>
          </w:divBdr>
        </w:div>
      </w:divsChild>
    </w:div>
    <w:div w:id="2041277216">
      <w:bodyDiv w:val="1"/>
      <w:marLeft w:val="0"/>
      <w:marRight w:val="0"/>
      <w:marTop w:val="0"/>
      <w:marBottom w:val="0"/>
      <w:divBdr>
        <w:top w:val="none" w:sz="0" w:space="0" w:color="auto"/>
        <w:left w:val="none" w:sz="0" w:space="0" w:color="auto"/>
        <w:bottom w:val="none" w:sz="0" w:space="0" w:color="auto"/>
        <w:right w:val="none" w:sz="0" w:space="0" w:color="auto"/>
      </w:divBdr>
    </w:div>
    <w:div w:id="2043936867">
      <w:bodyDiv w:val="1"/>
      <w:marLeft w:val="0"/>
      <w:marRight w:val="0"/>
      <w:marTop w:val="0"/>
      <w:marBottom w:val="0"/>
      <w:divBdr>
        <w:top w:val="none" w:sz="0" w:space="0" w:color="auto"/>
        <w:left w:val="none" w:sz="0" w:space="0" w:color="auto"/>
        <w:bottom w:val="none" w:sz="0" w:space="0" w:color="auto"/>
        <w:right w:val="none" w:sz="0" w:space="0" w:color="auto"/>
      </w:divBdr>
    </w:div>
    <w:div w:id="2067222121">
      <w:bodyDiv w:val="1"/>
      <w:marLeft w:val="0"/>
      <w:marRight w:val="0"/>
      <w:marTop w:val="0"/>
      <w:marBottom w:val="0"/>
      <w:divBdr>
        <w:top w:val="none" w:sz="0" w:space="0" w:color="auto"/>
        <w:left w:val="none" w:sz="0" w:space="0" w:color="auto"/>
        <w:bottom w:val="none" w:sz="0" w:space="0" w:color="auto"/>
        <w:right w:val="none" w:sz="0" w:space="0" w:color="auto"/>
      </w:divBdr>
    </w:div>
    <w:div w:id="20977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170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3-2000-%D0%BF" TargetMode="External"/><Relationship Id="rId5" Type="http://schemas.openxmlformats.org/officeDocument/2006/relationships/webSettings" Target="webSettings.xml"/><Relationship Id="rId15" Type="http://schemas.openxmlformats.org/officeDocument/2006/relationships/hyperlink" Target="https://zakon.rada.gov.ua/laws/show/z0571-12" TargetMode="External"/><Relationship Id="rId10" Type="http://schemas.openxmlformats.org/officeDocument/2006/relationships/hyperlink" Target="https://zakon.rada.gov.ua/laws/show/1109-2015-%D0%B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382EB-E119-4EDE-83D1-9F8D03F8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31947</Words>
  <Characters>18211</Characters>
  <Application>Microsoft Office Word</Application>
  <DocSecurity>0</DocSecurity>
  <Lines>151</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2024-11-29T07:07:00Z</cp:lastPrinted>
  <dcterms:created xsi:type="dcterms:W3CDTF">2024-11-28T06:26:00Z</dcterms:created>
  <dcterms:modified xsi:type="dcterms:W3CDTF">2024-11-29T07:12:00Z</dcterms:modified>
</cp:coreProperties>
</file>