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78" w:rsidRDefault="00D16678" w:rsidP="00D1667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78" w:rsidRDefault="00D16678" w:rsidP="00D1667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D16678" w:rsidTr="00D16678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D16678" w:rsidRPr="00E012D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D16678" w:rsidRP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750201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16678" w:rsidRDefault="00D1667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D16678" w:rsidRDefault="00D16678" w:rsidP="00D16678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D16678" w:rsidTr="00D16678">
        <w:trPr>
          <w:trHeight w:val="393"/>
        </w:trPr>
        <w:tc>
          <w:tcPr>
            <w:tcW w:w="4820" w:type="dxa"/>
            <w:hideMark/>
          </w:tcPr>
          <w:p w:rsidR="00D16678" w:rsidRDefault="00D16678" w:rsidP="00750201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7502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8 </w:t>
            </w:r>
            <w:proofErr w:type="spellStart"/>
            <w:r w:rsidR="007502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</w:t>
            </w:r>
            <w:r w:rsidR="007502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D16678" w:rsidRPr="00AB0B1E" w:rsidRDefault="00D16678" w:rsidP="00AB0B1E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№ </w:t>
            </w:r>
            <w:r w:rsidR="00AB0B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155</w:t>
            </w:r>
          </w:p>
        </w:tc>
      </w:tr>
    </w:tbl>
    <w:p w:rsidR="00D16678" w:rsidRDefault="00D16678" w:rsidP="00D16678">
      <w:pPr>
        <w:rPr>
          <w:sz w:val="28"/>
          <w:szCs w:val="28"/>
          <w:lang w:eastAsia="ru-RU"/>
        </w:rPr>
      </w:pPr>
    </w:p>
    <w:p w:rsidR="00D16678" w:rsidRDefault="00D16678" w:rsidP="00D1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стан викладання та рівень</w:t>
      </w:r>
    </w:p>
    <w:p w:rsidR="00D16678" w:rsidRDefault="00D16678" w:rsidP="00D1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української мови </w:t>
      </w:r>
      <w:r w:rsidR="00750201">
        <w:rPr>
          <w:b/>
          <w:sz w:val="28"/>
          <w:szCs w:val="28"/>
        </w:rPr>
        <w:t>та літератури</w:t>
      </w:r>
    </w:p>
    <w:p w:rsidR="00D16678" w:rsidRDefault="00D16678" w:rsidP="00D16678">
      <w:pPr>
        <w:rPr>
          <w:sz w:val="28"/>
          <w:szCs w:val="28"/>
        </w:rPr>
      </w:pPr>
    </w:p>
    <w:p w:rsidR="00750201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201">
        <w:rPr>
          <w:sz w:val="28"/>
          <w:szCs w:val="28"/>
        </w:rPr>
        <w:t>Згідно з річним</w:t>
      </w:r>
      <w:r>
        <w:rPr>
          <w:sz w:val="28"/>
          <w:szCs w:val="28"/>
        </w:rPr>
        <w:t xml:space="preserve"> план</w:t>
      </w:r>
      <w:r w:rsidR="00750201">
        <w:rPr>
          <w:sz w:val="28"/>
          <w:szCs w:val="28"/>
        </w:rPr>
        <w:t>ом</w:t>
      </w:r>
      <w:r>
        <w:rPr>
          <w:sz w:val="28"/>
          <w:szCs w:val="28"/>
        </w:rPr>
        <w:t xml:space="preserve"> роботи НВК</w:t>
      </w:r>
      <w:r w:rsidR="00750201">
        <w:rPr>
          <w:sz w:val="28"/>
          <w:szCs w:val="28"/>
        </w:rPr>
        <w:t>, в період</w:t>
      </w:r>
      <w:r>
        <w:rPr>
          <w:sz w:val="28"/>
          <w:szCs w:val="28"/>
        </w:rPr>
        <w:t xml:space="preserve"> </w:t>
      </w:r>
      <w:r w:rsidR="0075020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750201">
        <w:rPr>
          <w:sz w:val="28"/>
          <w:szCs w:val="28"/>
        </w:rPr>
        <w:t>09.12.2019 по 20.12.2019, адміністрацією НВК було здійснено перевірку стану викладання української мови та літератури.</w:t>
      </w:r>
    </w:p>
    <w:p w:rsidR="00750201" w:rsidRDefault="00750201" w:rsidP="0075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ході перевірки були відвідані уроки, вивчено роботу вчителів по виконанню навчальних програм, дидактичну базу кабінету, методику викладання української мови та літератури, забезпечення своєчасного засвоєння учнями орфографічних і граматичних норм української літературної мови, формування вмінь самостійно поповнювати свої знання, підвищувати культуру мовлення. Проаналізовано участь учнів у конкурсах, предметних олімпіадах, МАН, проведені контрольні роботи, проведено моніторинг рівня навчальних досягнень учнів, перевірений стан ведення учнівських зошитів. Матеріали перевірки узагальнено в аналітичній довідці, яка додається. 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вищезазначеного,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66F2">
        <w:rPr>
          <w:sz w:val="28"/>
          <w:szCs w:val="28"/>
        </w:rPr>
        <w:t>Стан викладання української мови та літератури вважати на належному рівні.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5566F2">
        <w:rPr>
          <w:sz w:val="28"/>
          <w:szCs w:val="28"/>
        </w:rPr>
        <w:t>Вчителям української мови та літератури: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6F2">
        <w:rPr>
          <w:sz w:val="28"/>
          <w:szCs w:val="28"/>
        </w:rPr>
        <w:t>2.1.систематично працювати над підвищенням орфографічної та пунктуаційної грамотності учнів, ширше практикувати різноманітні види тестів, включаючи тести ЗНО минулих років, на етапі узагальнення та повторення вивченого матеріалу;</w:t>
      </w:r>
      <w:r>
        <w:rPr>
          <w:sz w:val="28"/>
          <w:szCs w:val="28"/>
        </w:rPr>
        <w:t xml:space="preserve"> </w:t>
      </w:r>
    </w:p>
    <w:p w:rsidR="00D16678" w:rsidRDefault="00D16678" w:rsidP="00D16678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6F2">
        <w:rPr>
          <w:sz w:val="28"/>
          <w:szCs w:val="28"/>
        </w:rPr>
        <w:t>2.2.постійно проводити роботу по збагаченню лексичного запасу учнів;</w:t>
      </w:r>
      <w:r>
        <w:rPr>
          <w:sz w:val="28"/>
          <w:szCs w:val="28"/>
        </w:rPr>
        <w:t>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6F2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5566F2">
        <w:rPr>
          <w:sz w:val="28"/>
          <w:szCs w:val="28"/>
        </w:rPr>
        <w:t xml:space="preserve">3.систематично працювати над розвитком творчих здібностей учнів, залучати їх до науково-дослідницької роботи в МАН; 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6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66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566F2">
        <w:rPr>
          <w:sz w:val="28"/>
          <w:szCs w:val="28"/>
        </w:rPr>
        <w:t xml:space="preserve"> забезпечувати поповнення кабінету необхідними сучасними дидактичними матеріалами та стендами;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F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5566F2">
        <w:rPr>
          <w:sz w:val="28"/>
          <w:szCs w:val="28"/>
        </w:rPr>
        <w:t>вести систематичну роботу щодо підготовки учнів до зовнішнього незалежного оцінювання з української мови та літератури;</w:t>
      </w:r>
    </w:p>
    <w:p w:rsidR="005566F2" w:rsidRDefault="005566F2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налагодити позакласну роботу з української мови та літератури, індивідуальні консультації для учнів;</w:t>
      </w:r>
    </w:p>
    <w:p w:rsidR="005566F2" w:rsidRDefault="005566F2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1154B3">
        <w:rPr>
          <w:sz w:val="28"/>
          <w:szCs w:val="28"/>
        </w:rPr>
        <w:t>продовжувати брати активну участь у конкурсах з українознавчої тематики;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систематично підвищувати самостійний рівень, публікувати кращі методичні розробки уроків і позаурочних заходів у відповідних фахових журналах;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впроваджувати в практику роботи сучасні методики застосування інформаційно-комп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ютерних технологій;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посилити роботу з підготовки здобувачів освіти до олімпіад та творчих конкурсів, сприяти залученню їх до участі у МАН;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продовжити роботу з підготовки здобувачів освіти до ЗНО.</w:t>
      </w:r>
    </w:p>
    <w:p w:rsidR="001154B3" w:rsidRDefault="001154B3" w:rsidP="00D16678">
      <w:pPr>
        <w:jc w:val="both"/>
        <w:rPr>
          <w:sz w:val="28"/>
          <w:szCs w:val="28"/>
        </w:rPr>
      </w:pP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Керівнику методичного об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 xml:space="preserve">єднання вчителів української мови і літератури </w:t>
      </w:r>
      <w:proofErr w:type="spellStart"/>
      <w:r>
        <w:rPr>
          <w:sz w:val="28"/>
          <w:szCs w:val="28"/>
        </w:rPr>
        <w:t>Антоховій</w:t>
      </w:r>
      <w:proofErr w:type="spellEnd"/>
      <w:r>
        <w:rPr>
          <w:sz w:val="28"/>
          <w:szCs w:val="28"/>
        </w:rPr>
        <w:t xml:space="preserve"> К.М.: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заслухати питання про роботу вчителів української мови та літератури по усуненню недоліків, виявлених в ході перевірки на нараді при заступнику директора;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08.01.2020</w:t>
      </w:r>
    </w:p>
    <w:p w:rsidR="001154B3" w:rsidRDefault="001154B3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проаналізувати на засіданні методичного об</w:t>
      </w:r>
      <w:r>
        <w:rPr>
          <w:rFonts w:ascii="Calibri" w:hAnsi="Calibri"/>
          <w:sz w:val="28"/>
          <w:szCs w:val="28"/>
        </w:rPr>
        <w:t>'</w:t>
      </w:r>
      <w:r w:rsidR="00613432">
        <w:rPr>
          <w:sz w:val="28"/>
          <w:szCs w:val="28"/>
        </w:rPr>
        <w:t>єднання помилки, припущені учнями в контрольних роботах, та виявлені по кожному вчителю недоліки, спланувати роботу по їх усуненню;</w:t>
      </w:r>
    </w:p>
    <w:p w:rsidR="00613432" w:rsidRDefault="00613432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10.01.2020</w:t>
      </w:r>
    </w:p>
    <w:p w:rsidR="00613432" w:rsidRDefault="00613432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виконанням наказу покласти на заступника директора з навчально-виховної роботи Лепету В.В.</w:t>
      </w:r>
    </w:p>
    <w:p w:rsidR="001154B3" w:rsidRDefault="001154B3" w:rsidP="00D16678">
      <w:pPr>
        <w:jc w:val="both"/>
        <w:rPr>
          <w:sz w:val="28"/>
          <w:szCs w:val="28"/>
        </w:rPr>
      </w:pPr>
    </w:p>
    <w:p w:rsidR="00D16678" w:rsidRDefault="00D16678" w:rsidP="00613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</w:t>
      </w:r>
      <w:r>
        <w:rPr>
          <w:sz w:val="28"/>
          <w:szCs w:val="28"/>
        </w:rPr>
        <w:tab/>
        <w:t xml:space="preserve">                                      Н.П</w:t>
      </w:r>
      <w:r>
        <w:t>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D16678" w:rsidRDefault="00D16678" w:rsidP="00D16678">
      <w:pPr>
        <w:jc w:val="center"/>
        <w:rPr>
          <w:sz w:val="28"/>
          <w:szCs w:val="28"/>
        </w:rPr>
      </w:pPr>
    </w:p>
    <w:p w:rsidR="00D16678" w:rsidRDefault="00D16678" w:rsidP="00D16678">
      <w:pPr>
        <w:rPr>
          <w:lang w:val="ru-RU"/>
        </w:rPr>
      </w:pPr>
      <w:r>
        <w:rPr>
          <w:sz w:val="28"/>
          <w:szCs w:val="28"/>
        </w:rPr>
        <w:t xml:space="preserve">                   З наказом ознайомлені: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  <w:lang w:val="ru-RU"/>
        </w:rPr>
      </w:pPr>
    </w:p>
    <w:p w:rsidR="00D16678" w:rsidRDefault="00D16678" w:rsidP="00D16678">
      <w:pPr>
        <w:jc w:val="both"/>
        <w:rPr>
          <w:sz w:val="28"/>
          <w:szCs w:val="28"/>
          <w:lang w:val="ru-RU"/>
        </w:rPr>
      </w:pPr>
    </w:p>
    <w:p w:rsidR="00D16678" w:rsidRDefault="00D16678" w:rsidP="00D16678">
      <w:pPr>
        <w:jc w:val="both"/>
        <w:rPr>
          <w:sz w:val="28"/>
          <w:szCs w:val="28"/>
          <w:lang w:val="ru-RU"/>
        </w:rPr>
      </w:pPr>
    </w:p>
    <w:p w:rsidR="00E012D8" w:rsidRDefault="00E012D8" w:rsidP="00D16678">
      <w:pPr>
        <w:jc w:val="both"/>
        <w:rPr>
          <w:sz w:val="28"/>
          <w:szCs w:val="28"/>
        </w:rPr>
      </w:pPr>
    </w:p>
    <w:p w:rsidR="00E012D8" w:rsidRDefault="00E012D8" w:rsidP="00D16678">
      <w:pPr>
        <w:jc w:val="both"/>
        <w:rPr>
          <w:sz w:val="28"/>
          <w:szCs w:val="28"/>
        </w:rPr>
      </w:pPr>
    </w:p>
    <w:p w:rsidR="00E012D8" w:rsidRDefault="00E012D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Додаток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</w:t>
      </w:r>
      <w:r w:rsidR="0061343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134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1343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center"/>
        <w:rPr>
          <w:sz w:val="28"/>
          <w:szCs w:val="28"/>
        </w:rPr>
      </w:pPr>
      <w:r>
        <w:rPr>
          <w:sz w:val="28"/>
          <w:szCs w:val="28"/>
        </w:rPr>
        <w:t>Д О В І Д К А</w:t>
      </w:r>
    </w:p>
    <w:p w:rsidR="00D16678" w:rsidRDefault="00D16678" w:rsidP="00D166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стан викладання та рівень знань, умінь і навичок учнів</w:t>
      </w:r>
    </w:p>
    <w:p w:rsidR="00D16678" w:rsidRDefault="00D16678" w:rsidP="00D16678">
      <w:pPr>
        <w:jc w:val="center"/>
        <w:rPr>
          <w:sz w:val="28"/>
          <w:szCs w:val="28"/>
        </w:rPr>
      </w:pPr>
      <w:r>
        <w:rPr>
          <w:sz w:val="28"/>
          <w:szCs w:val="28"/>
        </w:rPr>
        <w:t>з української мови  у 5-11-х класах</w:t>
      </w:r>
    </w:p>
    <w:p w:rsidR="00D16678" w:rsidRDefault="00D16678" w:rsidP="00D16678">
      <w:pPr>
        <w:jc w:val="center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Згідно з річним планом роботи НВК на 201</w:t>
      </w:r>
      <w:r w:rsidR="006134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1343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та перспективним планом адміністративного контролю вивчення  навчальних предметів на 201</w:t>
      </w:r>
      <w:r w:rsidR="00E012D8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E012D8">
        <w:rPr>
          <w:sz w:val="28"/>
          <w:szCs w:val="28"/>
        </w:rPr>
        <w:t>4</w:t>
      </w:r>
      <w:r>
        <w:rPr>
          <w:sz w:val="28"/>
          <w:szCs w:val="28"/>
        </w:rPr>
        <w:t xml:space="preserve"> роки адміністрацією НВК вивчався стан викладання та рівень знань і практичних навичок учнів 5-11-х класів з української мови  та проведення позакласної роботи з предмета.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 201</w:t>
      </w:r>
      <w:r w:rsidR="006134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1343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українську мову викладають такі учителі:</w:t>
      </w:r>
    </w:p>
    <w:p w:rsidR="00D16678" w:rsidRDefault="00D16678" w:rsidP="00D16678">
      <w:pPr>
        <w:ind w:left="708"/>
        <w:jc w:val="center"/>
      </w:pPr>
    </w:p>
    <w:tbl>
      <w:tblPr>
        <w:tblStyle w:val="a9"/>
        <w:tblW w:w="0" w:type="auto"/>
        <w:tblInd w:w="165" w:type="dxa"/>
        <w:tblLook w:val="01E0"/>
      </w:tblPr>
      <w:tblGrid>
        <w:gridCol w:w="777"/>
        <w:gridCol w:w="2739"/>
        <w:gridCol w:w="1266"/>
        <w:gridCol w:w="1370"/>
        <w:gridCol w:w="1405"/>
        <w:gridCol w:w="2133"/>
      </w:tblGrid>
      <w:tr w:rsidR="00D16678" w:rsidTr="00D166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rPr>
                <w:lang w:eastAsia="ru-RU"/>
              </w:rPr>
            </w:pPr>
            <w:r>
              <w:rPr>
                <w:lang w:eastAsia="en-US"/>
              </w:rPr>
              <w:t>№/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ПІ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учителя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таж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Категорія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Звання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яких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викладає</w:t>
            </w:r>
            <w:proofErr w:type="spellEnd"/>
          </w:p>
        </w:tc>
      </w:tr>
      <w:tr w:rsidR="00D16678" w:rsidTr="00D166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Антохова</w:t>
            </w:r>
            <w:proofErr w:type="spellEnd"/>
            <w:r>
              <w:rPr>
                <w:lang w:eastAsia="en-US"/>
              </w:rPr>
              <w:t xml:space="preserve"> К.М.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2</w:t>
            </w:r>
            <w:r w:rsidR="00613432">
              <w:rPr>
                <w:lang w:eastAsia="en-US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rPr>
                <w:lang w:eastAsia="ru-RU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вчитель-методист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613432" w:rsidP="00613432">
            <w:pPr>
              <w:rPr>
                <w:lang w:eastAsia="ru-RU"/>
              </w:rPr>
            </w:pPr>
            <w:r>
              <w:rPr>
                <w:lang w:eastAsia="en-US"/>
              </w:rPr>
              <w:t>3</w:t>
            </w:r>
            <w:r w:rsidR="00D16678">
              <w:rPr>
                <w:lang w:eastAsia="en-US"/>
              </w:rPr>
              <w:t>а-й г.к., 3</w:t>
            </w:r>
            <w:r w:rsidR="00E012D8">
              <w:rPr>
                <w:lang w:eastAsia="en-US"/>
              </w:rPr>
              <w:t>а</w:t>
            </w:r>
            <w:r w:rsidR="00D16678">
              <w:rPr>
                <w:lang w:eastAsia="en-US"/>
              </w:rPr>
              <w:t xml:space="preserve"> г.к.,  4-й г.к., 5</w:t>
            </w:r>
            <w:r>
              <w:rPr>
                <w:lang w:eastAsia="en-US"/>
              </w:rPr>
              <w:t>б-й</w:t>
            </w:r>
            <w:r w:rsidR="00D16678">
              <w:rPr>
                <w:lang w:eastAsia="en-US"/>
              </w:rPr>
              <w:t xml:space="preserve"> г.к., 1</w:t>
            </w:r>
            <w:r w:rsidR="00E012D8">
              <w:rPr>
                <w:lang w:eastAsia="en-US"/>
              </w:rPr>
              <w:t>0а</w:t>
            </w:r>
            <w:r>
              <w:rPr>
                <w:lang w:eastAsia="en-US"/>
              </w:rPr>
              <w:t>, 11а</w:t>
            </w:r>
            <w:proofErr w:type="gramStart"/>
            <w:r w:rsidR="00E012D8">
              <w:rPr>
                <w:lang w:eastAsia="en-US"/>
              </w:rPr>
              <w:t>,б</w:t>
            </w:r>
            <w:proofErr w:type="gramEnd"/>
            <w:r w:rsidR="00E012D8">
              <w:rPr>
                <w:lang w:eastAsia="en-US"/>
              </w:rPr>
              <w:t xml:space="preserve"> </w:t>
            </w:r>
            <w:proofErr w:type="spellStart"/>
            <w:r w:rsidR="00D16678">
              <w:rPr>
                <w:lang w:eastAsia="en-US"/>
              </w:rPr>
              <w:t>кл</w:t>
            </w:r>
            <w:proofErr w:type="spellEnd"/>
            <w:r w:rsidR="00D16678">
              <w:rPr>
                <w:lang w:eastAsia="en-US"/>
              </w:rPr>
              <w:t>.</w:t>
            </w:r>
          </w:p>
        </w:tc>
      </w:tr>
      <w:tr w:rsidR="00D16678" w:rsidTr="00D166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rPr>
                <w:lang w:eastAsia="ru-RU"/>
              </w:rPr>
            </w:pPr>
            <w:r>
              <w:rPr>
                <w:lang w:eastAsia="en-US"/>
              </w:rPr>
              <w:t>Лепета В.В.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2</w:t>
            </w:r>
            <w:r w:rsidR="00613432">
              <w:rPr>
                <w:lang w:eastAsia="en-US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старший учитель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6134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6678">
              <w:rPr>
                <w:lang w:eastAsia="en-US"/>
              </w:rPr>
              <w:t xml:space="preserve">а-й г.к., </w:t>
            </w:r>
            <w:r>
              <w:rPr>
                <w:lang w:eastAsia="en-US"/>
              </w:rPr>
              <w:t>5-й</w:t>
            </w:r>
            <w:r w:rsidR="00D16678">
              <w:rPr>
                <w:lang w:eastAsia="en-US"/>
              </w:rPr>
              <w:t xml:space="preserve"> г.к.,</w:t>
            </w:r>
          </w:p>
          <w:p w:rsidR="00D16678" w:rsidRDefault="00D16678" w:rsidP="00613432">
            <w:pPr>
              <w:rPr>
                <w:lang w:eastAsia="ru-RU"/>
              </w:rPr>
            </w:pPr>
            <w:r>
              <w:rPr>
                <w:lang w:eastAsia="en-US"/>
              </w:rPr>
              <w:t xml:space="preserve"> </w:t>
            </w:r>
            <w:r w:rsidR="00613432">
              <w:rPr>
                <w:lang w:eastAsia="en-US"/>
              </w:rPr>
              <w:t>5а, 5в</w:t>
            </w:r>
          </w:p>
        </w:tc>
      </w:tr>
      <w:tr w:rsidR="00D16678" w:rsidTr="00D166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Нагорна-Колчина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3</w:t>
            </w:r>
            <w:r w:rsidR="00613432">
              <w:rPr>
                <w:lang w:eastAsia="en-US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вчитель</w:t>
            </w:r>
            <w:proofErr w:type="spellEnd"/>
            <w:r>
              <w:rPr>
                <w:lang w:eastAsia="en-US"/>
              </w:rPr>
              <w:t>-</w:t>
            </w:r>
          </w:p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методист»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rPr>
                <w:lang w:eastAsia="ru-RU"/>
              </w:rPr>
            </w:pPr>
            <w:r>
              <w:rPr>
                <w:lang w:eastAsia="en-US"/>
              </w:rPr>
              <w:t xml:space="preserve"> </w:t>
            </w:r>
            <w:r w:rsidR="00613432">
              <w:rPr>
                <w:lang w:eastAsia="en-US"/>
              </w:rPr>
              <w:t>8б,5в,6б, 6б, 7 кл.,3бг.к.,10б</w:t>
            </w:r>
          </w:p>
        </w:tc>
      </w:tr>
      <w:tr w:rsidR="00D16678" w:rsidTr="00D166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Гаращенко</w:t>
            </w:r>
            <w:proofErr w:type="spellEnd"/>
            <w:r>
              <w:rPr>
                <w:lang w:eastAsia="en-US"/>
              </w:rPr>
              <w:t xml:space="preserve"> </w:t>
            </w:r>
            <w:r w:rsidR="00613432">
              <w:rPr>
                <w:lang w:eastAsia="en-US"/>
              </w:rPr>
              <w:t>А.В.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1</w:t>
            </w:r>
            <w:r w:rsidR="00613432">
              <w:rPr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ІІ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8" w:rsidRDefault="00D16678" w:rsidP="00613432">
            <w:pPr>
              <w:rPr>
                <w:lang w:eastAsia="ru-RU"/>
              </w:rPr>
            </w:pPr>
            <w:r>
              <w:rPr>
                <w:lang w:eastAsia="en-US"/>
              </w:rPr>
              <w:t xml:space="preserve"> </w:t>
            </w:r>
            <w:r w:rsidR="00613432">
              <w:rPr>
                <w:lang w:eastAsia="en-US"/>
              </w:rPr>
              <w:t>6</w:t>
            </w:r>
            <w:r>
              <w:rPr>
                <w:lang w:eastAsia="en-US"/>
              </w:rPr>
              <w:t>-в</w:t>
            </w:r>
            <w:r w:rsidR="00E012D8">
              <w:rPr>
                <w:lang w:eastAsia="en-US"/>
              </w:rPr>
              <w:t>,</w:t>
            </w:r>
            <w:r w:rsidR="00613432">
              <w:rPr>
                <w:lang w:eastAsia="en-US"/>
              </w:rPr>
              <w:t>8</w:t>
            </w:r>
            <w:r w:rsidR="00E012D8">
              <w:rPr>
                <w:lang w:eastAsia="en-US"/>
              </w:rPr>
              <w:t>б</w:t>
            </w:r>
            <w:r w:rsidR="00613432">
              <w:rPr>
                <w:lang w:eastAsia="en-US"/>
              </w:rPr>
              <w:t>,3б</w:t>
            </w:r>
          </w:p>
        </w:tc>
      </w:tr>
    </w:tbl>
    <w:p w:rsidR="00D16678" w:rsidRDefault="00D16678" w:rsidP="00613432">
      <w:pPr>
        <w:jc w:val="both"/>
        <w:rPr>
          <w:lang w:eastAsia="ru-RU"/>
        </w:rPr>
      </w:pPr>
    </w:p>
    <w:p w:rsidR="00D16678" w:rsidRDefault="00D16678" w:rsidP="00D1667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Вивчення стану викладання української мови та літератури здійснювалося за такими напрямами: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виконання навчальних планів і програм, реалізація рекомендацій із викладання української мови.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формування в учнів умінь і навичок зв’язного мовлення, зв’язок з іншими напрямами роботи з розвитку мовлення: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збагачення словникового запасу учнів із погляду лексичної та граматичної будови;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засвоєння норм української літературної мови;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науково-теоретичний рівень викладання;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планування навчального матеріалу, підбір тестових, індивідуальних, диференційованих завдань, наочності тощо;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дотримання вимог єдиного орфографічного режиму;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ефективність використання </w:t>
      </w:r>
      <w:proofErr w:type="spellStart"/>
      <w:r>
        <w:rPr>
          <w:sz w:val="28"/>
          <w:szCs w:val="28"/>
        </w:rPr>
        <w:t>міжпредметних</w:t>
      </w:r>
      <w:proofErr w:type="spellEnd"/>
      <w:r>
        <w:rPr>
          <w:sz w:val="28"/>
          <w:szCs w:val="28"/>
        </w:rPr>
        <w:t xml:space="preserve"> зв’язків;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методика перевірки рівня знань учнів;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упровадження активних форм і методів навчання;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методика повторення пройденого матеріалу;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раціональне використання робочого часу;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результати навчання, якість знань, умінь і навичок учнів;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виконання вимог щодо ведення шкільної документації;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форми позакласної роботи;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виховання національної самосвідомості громадянина України.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Із метою перевірки викладання української мови та літератури і проведення позакласної роботи з предметів за переліченими напрямами адміністрацією НВК були відвідані уроки,  вивчено документацію вчителів і учнівські зошити, проведено контрольні роботи, </w:t>
      </w:r>
      <w:proofErr w:type="spellStart"/>
      <w:r>
        <w:rPr>
          <w:sz w:val="28"/>
          <w:szCs w:val="28"/>
        </w:rPr>
        <w:t>аудіювання</w:t>
      </w:r>
      <w:proofErr w:type="spellEnd"/>
      <w:r>
        <w:rPr>
          <w:sz w:val="28"/>
          <w:szCs w:val="28"/>
        </w:rPr>
        <w:t xml:space="preserve">, усне опитування, перевірено оцінки тематичних атестацій, </w:t>
      </w:r>
      <w:proofErr w:type="spellStart"/>
      <w:r>
        <w:rPr>
          <w:sz w:val="28"/>
          <w:szCs w:val="28"/>
        </w:rPr>
        <w:t>відвідано</w:t>
      </w:r>
      <w:proofErr w:type="spellEnd"/>
      <w:r>
        <w:rPr>
          <w:sz w:val="28"/>
          <w:szCs w:val="28"/>
        </w:rPr>
        <w:t xml:space="preserve"> позакласні заходи. Завдяки цьому одержано об’єктивну характеристику роботи вчителів, надано певні рекомендації та внесено корективи до системи викладання.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Перевірка показала, що вчителі працюють за чинною навчальною програмою та за підручниками, рекомендованими Міністерством освіти і науки України.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Усі вчителі української мови  усвідомлюють завдання, які сьогодні поставлені перед школою, і працюють на кінцевий результат – виховання свідомого громадянина України, формування освіченої, творчої особистості, здатної жити і працювати у ХХІ столітті. Вони володіють методикою викладання та забезпечують засвоєння учнями програмового матеріалу. Провідним у роботі вчителів є реалізація ідеї навчання мови на текстовій основі, що дає змогу оптимально поєднувати навчання і різнобічне виховання учнів. Більше уваги, у порівнянні з минулим навчальним роком, учителі приділяють застосування ІКТ у навчально-виховному процесі, що підвищує інтерес учнів до вивчення предмета.</w:t>
      </w:r>
    </w:p>
    <w:p w:rsidR="009D321F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Уроки </w:t>
      </w:r>
      <w:r w:rsidR="00785C74">
        <w:rPr>
          <w:sz w:val="28"/>
          <w:szCs w:val="28"/>
        </w:rPr>
        <w:t>Лепети В.В.</w:t>
      </w:r>
      <w:r w:rsidR="00E012D8">
        <w:rPr>
          <w:sz w:val="28"/>
          <w:szCs w:val="28"/>
        </w:rPr>
        <w:t xml:space="preserve"> </w:t>
      </w:r>
      <w:r w:rsidR="007A36BF" w:rsidRPr="00785C74">
        <w:rPr>
          <w:sz w:val="28"/>
          <w:szCs w:val="28"/>
        </w:rPr>
        <w:t xml:space="preserve"> </w:t>
      </w:r>
      <w:r w:rsidR="00E012D8">
        <w:rPr>
          <w:sz w:val="28"/>
          <w:szCs w:val="28"/>
        </w:rPr>
        <w:t>К.М.</w:t>
      </w:r>
      <w:r>
        <w:rPr>
          <w:sz w:val="28"/>
          <w:szCs w:val="28"/>
        </w:rPr>
        <w:t xml:space="preserve"> спрямовані на те, щоб підготувати </w:t>
      </w:r>
      <w:proofErr w:type="spellStart"/>
      <w:r>
        <w:rPr>
          <w:sz w:val="28"/>
          <w:szCs w:val="28"/>
        </w:rPr>
        <w:t>мовно</w:t>
      </w:r>
      <w:proofErr w:type="spellEnd"/>
      <w:r>
        <w:rPr>
          <w:sz w:val="28"/>
          <w:szCs w:val="28"/>
        </w:rPr>
        <w:t xml:space="preserve"> грамотну особистість з високим рівнем комунікативної компетентності, що ґрунтується на системі знань про мову.</w:t>
      </w:r>
      <w:r>
        <w:rPr>
          <w:sz w:val="28"/>
          <w:szCs w:val="28"/>
        </w:rPr>
        <w:tab/>
      </w:r>
      <w:r w:rsidR="00785C74">
        <w:rPr>
          <w:sz w:val="28"/>
          <w:szCs w:val="28"/>
        </w:rPr>
        <w:t>Щодо уроків української літератури, то вони спрямовані на розвиток умінь усвідомлювати прочитаний художній твір, розуміти його ідейність на розширення культурно-пізнавальних інтересів, сприяння всебічному розвиткові, духовному збагаченню, виховання національно-свідомого громадянина України.</w:t>
      </w:r>
    </w:p>
    <w:p w:rsidR="00D16678" w:rsidRDefault="00D16678" w:rsidP="009D3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своїй роботі на уроках учитель звертає увагу на відповідність навчального матеріалу з української мови  вимогам оптимальності, на реалізацію комплексної мети уроку; на врахування вікових особливостей учнів; на інтегральність, на всебічний мовленнєвий розвиток учнів, а також підготовку до ЗНО.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Більшість уроків особистісно-зорієнтовані, бо будуються на педагогіці співробітництва, окрім того поєднуються парні</w:t>
      </w:r>
      <w:r w:rsidR="009D321F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групові</w:t>
      </w:r>
      <w:r w:rsidR="009D321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 роботи, у яких учні є не об'єктами, а суб'єктами навчальної діяльності.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85C74">
        <w:rPr>
          <w:sz w:val="28"/>
          <w:szCs w:val="28"/>
        </w:rPr>
        <w:t>Нагорна-Колчина</w:t>
      </w:r>
      <w:proofErr w:type="spellEnd"/>
      <w:r w:rsidR="00785C74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використовуючи різноманітні форми та методи роботи створює проблемні ситуації, забезпечує практичну спрямованість уроків, раціонально використовує час на вивчення теоретичного та практичного матеріалу, з цією метою активно використовує в роботі навчально-наочні посібники, методичний апарат підручника, різного роду дидактичний, </w:t>
      </w:r>
      <w:proofErr w:type="spellStart"/>
      <w:r>
        <w:rPr>
          <w:sz w:val="28"/>
          <w:szCs w:val="28"/>
        </w:rPr>
        <w:t>роздатковий</w:t>
      </w:r>
      <w:proofErr w:type="spellEnd"/>
      <w:r>
        <w:rPr>
          <w:sz w:val="28"/>
          <w:szCs w:val="28"/>
        </w:rPr>
        <w:t xml:space="preserve"> матеріал, сигнальні картки, ігровий матеріал. Усі уроки вчителя спрямовані  на досягнення головної мети навчання української мови, що полягає у формуванні національно-свідомої, духовно-багатої мовної </w:t>
      </w:r>
      <w:r>
        <w:rPr>
          <w:sz w:val="28"/>
          <w:szCs w:val="28"/>
        </w:rPr>
        <w:lastRenderedPageBreak/>
        <w:t>особистості, яка володіє вміннями й навичками вільно, комунікативно доцільно користуватися засобами рідної мови - її стилями, типами, жанрами в усіх видах мовленнєвої діяльності (</w:t>
      </w:r>
      <w:proofErr w:type="spellStart"/>
      <w:r>
        <w:rPr>
          <w:sz w:val="28"/>
          <w:szCs w:val="28"/>
        </w:rPr>
        <w:t>аудіювання</w:t>
      </w:r>
      <w:proofErr w:type="spellEnd"/>
      <w:r>
        <w:rPr>
          <w:sz w:val="28"/>
          <w:szCs w:val="28"/>
        </w:rPr>
        <w:t>, читання, говоріння, письмо), тобто забезпечує належний рівень комунікативної компетенції.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85C74">
        <w:rPr>
          <w:sz w:val="28"/>
          <w:szCs w:val="28"/>
        </w:rPr>
        <w:t>Антохова</w:t>
      </w:r>
      <w:proofErr w:type="spellEnd"/>
      <w:r w:rsidR="00785C74">
        <w:rPr>
          <w:sz w:val="28"/>
          <w:szCs w:val="28"/>
        </w:rPr>
        <w:t xml:space="preserve"> К.М.</w:t>
      </w:r>
      <w:r>
        <w:rPr>
          <w:sz w:val="28"/>
          <w:szCs w:val="28"/>
        </w:rPr>
        <w:t xml:space="preserve"> на уроках української мови  використовує прийоми: мислитель на діяльність, навчання мови, робота з текстом, </w:t>
      </w:r>
      <w:proofErr w:type="spellStart"/>
      <w:r>
        <w:rPr>
          <w:sz w:val="28"/>
          <w:szCs w:val="28"/>
        </w:rPr>
        <w:t>психолого-дидактичний</w:t>
      </w:r>
      <w:proofErr w:type="spellEnd"/>
      <w:r>
        <w:rPr>
          <w:sz w:val="28"/>
          <w:szCs w:val="28"/>
        </w:rPr>
        <w:t>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умовах активного впровадження системи ЗНО застосовуються тестові технології. Сприяють розвитку мислення учнів інтерактивні технології «Асоціативний кущ», «Ажурна пилка» тощо.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Використовується ІКТ під час підготовки до уроку (пошук інформації в межах Інтернет за темою підготовка презентацій, тестів, контрольних робіт, роздавальних матеріалів) і на уроці (робота з готовою презентацією).</w:t>
      </w:r>
    </w:p>
    <w:p w:rsidR="00A4171F" w:rsidRDefault="00A4171F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української мови під час вивчення теми «Лексикологія. Фразеологія» та уроках української літератури під час вивчення розділу «Усна народна творчість» на уроках «Література рідного краю» використовуються фольклорно-етнографічні матеріали зібрані учнями. Це тексти легенд, казок, прислів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я, приказки, фразеологізми тощо, а також</w:t>
      </w:r>
      <w:r w:rsidR="0094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аудіо-</w:t>
      </w:r>
      <w:proofErr w:type="spellEnd"/>
      <w:r>
        <w:rPr>
          <w:sz w:val="28"/>
          <w:szCs w:val="28"/>
        </w:rPr>
        <w:t>, відеозаписи народних пісень, обрядів, ігор.</w:t>
      </w:r>
    </w:p>
    <w:p w:rsidR="00A4171F" w:rsidRDefault="00D16678" w:rsidP="00A41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</w:t>
      </w:r>
      <w:r w:rsidR="00A4171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4171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4171F">
        <w:rPr>
          <w:sz w:val="28"/>
          <w:szCs w:val="28"/>
        </w:rPr>
        <w:t xml:space="preserve"> виявляє високий професійний рівень викладання. Володіє теоретичними знаннями, вміло використовує на практиці знання, методики викладання української мови. Виконання домашніх завдань учитель переві</w:t>
      </w:r>
      <w:r w:rsidR="0094494A">
        <w:rPr>
          <w:sz w:val="28"/>
          <w:szCs w:val="28"/>
        </w:rPr>
        <w:t>р</w:t>
      </w:r>
      <w:r w:rsidR="00A4171F">
        <w:rPr>
          <w:sz w:val="28"/>
          <w:szCs w:val="28"/>
        </w:rPr>
        <w:t>яє</w:t>
      </w:r>
      <w:r w:rsidR="0094494A">
        <w:rPr>
          <w:sz w:val="28"/>
          <w:szCs w:val="28"/>
        </w:rPr>
        <w:t xml:space="preserve"> шляхом фронтального опитування, </w:t>
      </w:r>
      <w:proofErr w:type="spellStart"/>
      <w:r w:rsidR="0094494A">
        <w:rPr>
          <w:sz w:val="28"/>
          <w:szCs w:val="28"/>
        </w:rPr>
        <w:t>бліц-</w:t>
      </w:r>
      <w:proofErr w:type="spellEnd"/>
      <w:r w:rsidR="0094494A">
        <w:rPr>
          <w:sz w:val="28"/>
          <w:szCs w:val="28"/>
        </w:rPr>
        <w:t xml:space="preserve"> опитування, у формі словникових і вибіркових диктантів. Під час вивчення нового матеріалу робить акцент на самостійну роботу учнів: роботу з підручником, трактування правил і наведення прикладів, виконання вправ, пояснення і аналіз виконаних завдань. Під час закріплення та узагальнення вивченого вчитель застосовує таблицю, індивідуальні картки. Значну увагу приділяє вивченню термінології.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Учителі української мови  урізноманітнюють типи уроків, розвивають у дітей інтерес до вивчення предмета, реалізують принципи науковості.</w:t>
      </w: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Рівень знань, умінь та навичок учнів з української мови  вивчався шляхом проведення контрольних робіт, їх аналізу, відвідування уроків.</w:t>
      </w:r>
    </w:p>
    <w:p w:rsidR="00D16678" w:rsidRDefault="00D16678" w:rsidP="00D16678">
      <w:pPr>
        <w:jc w:val="both"/>
        <w:rPr>
          <w:sz w:val="28"/>
          <w:szCs w:val="28"/>
        </w:rPr>
      </w:pPr>
    </w:p>
    <w:p w:rsidR="00D16678" w:rsidRDefault="00D16678" w:rsidP="00D16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Для перевірки результативності роботи вчителів та об’єктивн</w:t>
      </w:r>
      <w:r w:rsidR="009D321F">
        <w:rPr>
          <w:sz w:val="28"/>
          <w:szCs w:val="28"/>
        </w:rPr>
        <w:t>ості виставлення</w:t>
      </w:r>
      <w:r>
        <w:rPr>
          <w:sz w:val="28"/>
          <w:szCs w:val="28"/>
        </w:rPr>
        <w:t xml:space="preserve">  оцінок у 5-11-х класах було проведено  контрольні диктанти та тестування.  Їхні результати та якісний показник навчальних досягнень з української мови  відображено у нижче подан</w:t>
      </w:r>
      <w:r w:rsidR="009D321F">
        <w:rPr>
          <w:sz w:val="28"/>
          <w:szCs w:val="28"/>
        </w:rPr>
        <w:t>ій</w:t>
      </w:r>
      <w:r>
        <w:rPr>
          <w:sz w:val="28"/>
          <w:szCs w:val="28"/>
        </w:rPr>
        <w:t xml:space="preserve"> таблиц</w:t>
      </w:r>
      <w:r w:rsidR="009D321F">
        <w:rPr>
          <w:sz w:val="28"/>
          <w:szCs w:val="28"/>
        </w:rPr>
        <w:t>і</w:t>
      </w:r>
      <w:r>
        <w:rPr>
          <w:sz w:val="28"/>
          <w:szCs w:val="28"/>
        </w:rPr>
        <w:t>:</w:t>
      </w:r>
    </w:p>
    <w:p w:rsidR="0094494A" w:rsidRDefault="0094494A" w:rsidP="00D16678">
      <w:pPr>
        <w:jc w:val="center"/>
        <w:rPr>
          <w:b/>
          <w:sz w:val="28"/>
          <w:szCs w:val="28"/>
        </w:rPr>
      </w:pPr>
    </w:p>
    <w:p w:rsidR="0094494A" w:rsidRDefault="0094494A" w:rsidP="00D16678">
      <w:pPr>
        <w:jc w:val="center"/>
        <w:rPr>
          <w:b/>
          <w:sz w:val="28"/>
          <w:szCs w:val="28"/>
        </w:rPr>
      </w:pPr>
    </w:p>
    <w:p w:rsidR="0094494A" w:rsidRDefault="0094494A" w:rsidP="00D16678">
      <w:pPr>
        <w:jc w:val="center"/>
        <w:rPr>
          <w:b/>
          <w:sz w:val="28"/>
          <w:szCs w:val="28"/>
        </w:rPr>
      </w:pPr>
    </w:p>
    <w:p w:rsidR="00B92D26" w:rsidRDefault="00B92D26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b/>
          <w:sz w:val="28"/>
          <w:szCs w:val="28"/>
        </w:rPr>
        <w:sectPr w:rsidR="00B92D26" w:rsidSect="00EB6A5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16678" w:rsidRDefault="00D16678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Результати контрольних робіт</w:t>
      </w:r>
    </w:p>
    <w:p w:rsidR="00D16678" w:rsidRDefault="00D16678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Українська мова</w:t>
      </w:r>
    </w:p>
    <w:tbl>
      <w:tblPr>
        <w:tblStyle w:val="a9"/>
        <w:tblpPr w:leftFromText="180" w:rightFromText="180" w:horzAnchor="margin" w:tblpXSpec="center" w:tblpY="810"/>
        <w:tblW w:w="13986" w:type="dxa"/>
        <w:tblLayout w:type="fixed"/>
        <w:tblLook w:val="01E0"/>
      </w:tblPr>
      <w:tblGrid>
        <w:gridCol w:w="1271"/>
        <w:gridCol w:w="71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  <w:gridCol w:w="709"/>
        <w:gridCol w:w="850"/>
        <w:gridCol w:w="236"/>
      </w:tblGrid>
      <w:tr w:rsidR="00B92D26" w:rsidTr="005C50F3">
        <w:trPr>
          <w:gridAfter w:val="1"/>
          <w:wAfter w:w="236" w:type="dxa"/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</w:t>
            </w:r>
            <w:proofErr w:type="spellEnd"/>
          </w:p>
          <w:p w:rsidR="00B92D26" w:rsidRPr="00783BEC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івень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11-б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  <w:trHeight w:val="3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К-сть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92D26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високий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1-6%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</w:t>
            </w:r>
          </w:p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3-13%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</w:t>
            </w:r>
          </w:p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2-12%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2-17%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B92D26">
              <w:rPr>
                <w:sz w:val="22"/>
                <w:szCs w:val="22"/>
                <w:lang w:eastAsia="ru-RU"/>
              </w:rPr>
              <w:t>-</w:t>
            </w:r>
          </w:p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B92D26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92D26">
              <w:rPr>
                <w:sz w:val="20"/>
                <w:szCs w:val="20"/>
                <w:lang w:eastAsia="en-US"/>
              </w:rPr>
              <w:t>-</w:t>
            </w:r>
          </w:p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B92D2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B92D26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3-2</w:t>
            </w:r>
            <w:r w:rsidR="00913D9B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2D26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92D2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26 %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D26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22 %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913D9B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достатній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13-72%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10-46%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4-17%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13-50%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6-26%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1-10%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9-43%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33 %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50 %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913D9B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середній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4-22%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5-22%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12-48%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12-46%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10-43 %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11-52%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4-33%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4-40%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7-378%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33 %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21 %</w:t>
            </w: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913D9B" w:rsidRDefault="00913D9B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початков.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5-20 %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1-4%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2-12 %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6-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3-18 %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3-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1-5%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2- 8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3-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1-8 %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1-7 %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266628" w:rsidTr="005C50F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Писали </w:t>
            </w:r>
            <w:proofErr w:type="spellStart"/>
            <w:r>
              <w:rPr>
                <w:sz w:val="22"/>
                <w:szCs w:val="22"/>
                <w:lang w:eastAsia="en-US"/>
              </w:rPr>
              <w:t>роботи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66628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Якість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знань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</w:p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66628">
              <w:rPr>
                <w:sz w:val="22"/>
                <w:szCs w:val="22"/>
                <w:lang w:eastAsia="ru-RU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5C50F3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28" w:rsidRDefault="002666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</w:t>
            </w:r>
            <w:r w:rsidR="0026662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28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72 %</w:t>
            </w:r>
          </w:p>
        </w:tc>
      </w:tr>
    </w:tbl>
    <w:p w:rsidR="0094494A" w:rsidRDefault="0094494A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94494A" w:rsidRDefault="0094494A" w:rsidP="00B92D26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D16678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Pr="005C50F3" w:rsidRDefault="005C50F3" w:rsidP="005C50F3">
      <w:pPr>
        <w:rPr>
          <w:sz w:val="28"/>
          <w:szCs w:val="28"/>
        </w:rPr>
      </w:pPr>
    </w:p>
    <w:p w:rsidR="005C50F3" w:rsidRDefault="005C50F3" w:rsidP="005C50F3">
      <w:pPr>
        <w:rPr>
          <w:sz w:val="28"/>
          <w:szCs w:val="28"/>
        </w:rPr>
      </w:pPr>
    </w:p>
    <w:p w:rsidR="005C50F3" w:rsidRDefault="005C50F3" w:rsidP="005C50F3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50F3" w:rsidRDefault="005C50F3" w:rsidP="005C50F3">
      <w:pPr>
        <w:tabs>
          <w:tab w:val="left" w:pos="8025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8025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контрольних робіт</w:t>
      </w:r>
    </w:p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Українська література</w:t>
      </w:r>
    </w:p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1891"/>
        <w:tblW w:w="13986" w:type="dxa"/>
        <w:tblLayout w:type="fixed"/>
        <w:tblLook w:val="01E0"/>
      </w:tblPr>
      <w:tblGrid>
        <w:gridCol w:w="1271"/>
        <w:gridCol w:w="71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  <w:gridCol w:w="709"/>
        <w:gridCol w:w="850"/>
        <w:gridCol w:w="236"/>
      </w:tblGrid>
      <w:tr w:rsidR="005C50F3" w:rsidTr="005C50F3">
        <w:trPr>
          <w:gridAfter w:val="1"/>
          <w:wAfter w:w="236" w:type="dxa"/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</w:t>
            </w:r>
            <w:proofErr w:type="spellEnd"/>
          </w:p>
          <w:p w:rsidR="005C50F3" w:rsidRPr="00783BEC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івень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11-б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  <w:trHeight w:val="3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К-сть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високий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9-60%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15-52%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3-17%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3-14 %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1-6 %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3-13%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17-77 %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25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2-18 %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C50F3">
              <w:rPr>
                <w:sz w:val="20"/>
                <w:szCs w:val="20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5C50F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5C50F3">
              <w:rPr>
                <w:sz w:val="22"/>
                <w:szCs w:val="22"/>
                <w:lang w:eastAsia="ru-RU"/>
              </w:rPr>
              <w:t>-2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27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5C50F3">
              <w:rPr>
                <w:sz w:val="22"/>
                <w:szCs w:val="22"/>
                <w:lang w:eastAsia="ru-RU"/>
              </w:rPr>
              <w:t>6 %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60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достатній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3-</w:t>
            </w:r>
            <w:r w:rsidR="0005725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5725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057253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52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28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5725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C50F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11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C50F3">
              <w:rPr>
                <w:sz w:val="22"/>
                <w:szCs w:val="22"/>
                <w:lang w:eastAsia="ru-RU"/>
              </w:rPr>
              <w:t>-2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5C50F3">
              <w:rPr>
                <w:sz w:val="22"/>
                <w:szCs w:val="22"/>
                <w:lang w:eastAsia="en-US"/>
              </w:rPr>
              <w:t>-5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31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C50F3">
              <w:rPr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C50F3">
              <w:rPr>
                <w:sz w:val="22"/>
                <w:szCs w:val="22"/>
                <w:lang w:eastAsia="en-US"/>
              </w:rPr>
              <w:t>-50%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3-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C50F3">
              <w:rPr>
                <w:sz w:val="20"/>
                <w:szCs w:val="20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5C50F3">
              <w:rPr>
                <w:sz w:val="20"/>
                <w:szCs w:val="20"/>
                <w:lang w:eastAsia="en-US"/>
              </w:rPr>
              <w:t>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4-</w:t>
            </w:r>
            <w:r w:rsidR="00057253">
              <w:rPr>
                <w:sz w:val="22"/>
                <w:szCs w:val="22"/>
                <w:lang w:eastAsia="ru-RU"/>
              </w:rPr>
              <w:t>44</w:t>
            </w:r>
            <w:r>
              <w:rPr>
                <w:sz w:val="22"/>
                <w:szCs w:val="22"/>
                <w:lang w:eastAsia="ru-RU"/>
              </w:rPr>
              <w:t xml:space="preserve"> 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05725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27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середній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50F3">
              <w:rPr>
                <w:sz w:val="22"/>
                <w:szCs w:val="22"/>
                <w:lang w:eastAsia="en-US"/>
              </w:rPr>
              <w:t>-2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5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C50F3">
              <w:rPr>
                <w:sz w:val="20"/>
                <w:szCs w:val="20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5C50F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5C50F3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8-</w:t>
            </w:r>
            <w:r w:rsidR="0005725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15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C50F3">
              <w:rPr>
                <w:sz w:val="20"/>
                <w:szCs w:val="20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5C50F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4-</w:t>
            </w:r>
            <w:r w:rsidR="00057253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</w:p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57253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</w:p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57253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початков.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</w:t>
            </w:r>
          </w:p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725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39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3-1</w:t>
            </w:r>
            <w:r w:rsidR="00057253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C50F3">
              <w:rPr>
                <w:sz w:val="22"/>
                <w:szCs w:val="22"/>
                <w:lang w:eastAsia="en-US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5C50F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C50F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C50F3"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sz w:val="22"/>
                <w:szCs w:val="22"/>
                <w:lang w:eastAsia="ru-RU"/>
              </w:rPr>
              <w:t>4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C50F3">
              <w:rPr>
                <w:sz w:val="22"/>
                <w:szCs w:val="22"/>
                <w:lang w:eastAsia="ru-RU"/>
              </w:rPr>
              <w:t>-</w:t>
            </w:r>
          </w:p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C50F3" w:rsidTr="005C50F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Писали </w:t>
            </w:r>
            <w:proofErr w:type="spellStart"/>
            <w:r>
              <w:rPr>
                <w:sz w:val="22"/>
                <w:szCs w:val="22"/>
                <w:lang w:eastAsia="en-US"/>
              </w:rPr>
              <w:t>роботи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25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25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25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25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25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05725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05725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5725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0F3" w:rsidRDefault="005C50F3" w:rsidP="00B46E28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46E2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50F3" w:rsidTr="005C50F3">
        <w:trPr>
          <w:gridAfter w:val="1"/>
          <w:wAfter w:w="23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Якість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знань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  <w:p w:rsidR="005C50F3" w:rsidRDefault="005C50F3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5C50F3" w:rsidP="00B46E28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B46E28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B46E28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B46E28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5C50F3" w:rsidP="00B46E28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B46E28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="005C50F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F3" w:rsidRDefault="00B46E28" w:rsidP="005C50F3">
            <w:pPr>
              <w:tabs>
                <w:tab w:val="left" w:pos="567"/>
                <w:tab w:val="left" w:pos="2835"/>
                <w:tab w:val="left" w:pos="3119"/>
                <w:tab w:val="left" w:pos="3402"/>
                <w:tab w:val="left" w:pos="3990"/>
                <w:tab w:val="left" w:pos="5614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  <w:r w:rsidR="005C50F3">
              <w:rPr>
                <w:sz w:val="22"/>
                <w:szCs w:val="22"/>
                <w:lang w:eastAsia="ru-RU"/>
              </w:rPr>
              <w:t xml:space="preserve"> %</w:t>
            </w:r>
          </w:p>
        </w:tc>
      </w:tr>
    </w:tbl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2835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tabs>
          <w:tab w:val="left" w:pos="567"/>
          <w:tab w:val="left" w:pos="3119"/>
          <w:tab w:val="left" w:pos="3402"/>
          <w:tab w:val="left" w:pos="3990"/>
          <w:tab w:val="left" w:pos="5614"/>
        </w:tabs>
        <w:rPr>
          <w:sz w:val="28"/>
          <w:szCs w:val="28"/>
        </w:rPr>
      </w:pPr>
    </w:p>
    <w:p w:rsidR="005C50F3" w:rsidRDefault="005C50F3" w:rsidP="005C50F3">
      <w:pPr>
        <w:rPr>
          <w:sz w:val="28"/>
          <w:szCs w:val="28"/>
        </w:rPr>
        <w:sectPr w:rsidR="005C50F3" w:rsidSect="00B92D2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4494A" w:rsidRDefault="0094494A" w:rsidP="00D16678">
      <w:pPr>
        <w:rPr>
          <w:sz w:val="28"/>
          <w:szCs w:val="28"/>
        </w:rPr>
      </w:pPr>
    </w:p>
    <w:p w:rsidR="0094494A" w:rsidRDefault="0094494A" w:rsidP="00D16678">
      <w:pPr>
        <w:rPr>
          <w:sz w:val="28"/>
          <w:szCs w:val="28"/>
        </w:rPr>
      </w:pPr>
    </w:p>
    <w:p w:rsidR="00D16678" w:rsidRDefault="00D16678" w:rsidP="00D1667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Загальний показник якості знань з української мови – </w:t>
      </w:r>
      <w:r w:rsidR="00B46E28">
        <w:rPr>
          <w:sz w:val="28"/>
          <w:szCs w:val="28"/>
        </w:rPr>
        <w:t>6</w:t>
      </w:r>
      <w:r>
        <w:rPr>
          <w:sz w:val="28"/>
          <w:szCs w:val="28"/>
        </w:rPr>
        <w:t>0  %</w:t>
      </w:r>
      <w:r w:rsidR="00B46E28">
        <w:rPr>
          <w:sz w:val="28"/>
          <w:szCs w:val="28"/>
        </w:rPr>
        <w:t>, з української літератури – 70 %.</w:t>
      </w:r>
    </w:p>
    <w:p w:rsidR="00D16678" w:rsidRDefault="00D16678" w:rsidP="00D16678">
      <w:pPr>
        <w:rPr>
          <w:sz w:val="28"/>
          <w:szCs w:val="28"/>
        </w:rPr>
      </w:pPr>
    </w:p>
    <w:p w:rsidR="00D16678" w:rsidRDefault="00D16678" w:rsidP="00D16678">
      <w:pPr>
        <w:rPr>
          <w:sz w:val="28"/>
          <w:szCs w:val="28"/>
        </w:rPr>
      </w:pPr>
      <w:r>
        <w:rPr>
          <w:sz w:val="28"/>
          <w:szCs w:val="28"/>
        </w:rPr>
        <w:t>Типові помилки з української мови: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5-х класах: неправильний перенос слів, написання прислівників, розділові знаки при вставних словах однорідних членах речення;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6-х класах: вживання розділових займенників, м’якого знака, подвоєння літер на письмі, написання складних  числівників, їх відмінювання, кома в складному реченні;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7-х класах: розділові знаки при вставних словах, при узагальнюючих словах, пунктуація в складному реченні;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8-х класах: правопис прислівників, розділові знаки при узагальнюючих словах, звертаннях, відокремлених членах речення, написання прислівників, сполучників, прийменників;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9-х класах: розділові знаки в складному реченні, не - з різними частинами мови, правопис прислівників, розділові знаки при дієприслівникових та порівняльних зворотах;</w:t>
      </w:r>
    </w:p>
    <w:p w:rsidR="00D16678" w:rsidRDefault="00D16678" w:rsidP="00D166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10-х класах: розділові знаки в складносурядному та складнопідрядному реченнях при прямій мові, правопис займенників, правила переносу.</w:t>
      </w:r>
    </w:p>
    <w:p w:rsidR="00D16678" w:rsidRDefault="00D16678" w:rsidP="00D1667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Виявлених прогалин у знаннях учнів є:</w:t>
      </w:r>
    </w:p>
    <w:p w:rsidR="00D16678" w:rsidRPr="001F7F47" w:rsidRDefault="00D16678" w:rsidP="00D166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F47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об'єктивно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1F7F47">
        <w:rPr>
          <w:rFonts w:ascii="Times New Roman" w:hAnsi="Times New Roman"/>
          <w:sz w:val="28"/>
          <w:szCs w:val="28"/>
        </w:rPr>
        <w:t>які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завжди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викликають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7F47">
        <w:rPr>
          <w:rFonts w:ascii="Times New Roman" w:hAnsi="Times New Roman"/>
          <w:sz w:val="28"/>
          <w:szCs w:val="28"/>
        </w:rPr>
        <w:t>п</w:t>
      </w:r>
      <w:proofErr w:type="gramEnd"/>
      <w:r w:rsidRPr="001F7F47">
        <w:rPr>
          <w:rFonts w:ascii="Times New Roman" w:hAnsi="Times New Roman"/>
          <w:sz w:val="28"/>
          <w:szCs w:val="28"/>
        </w:rPr>
        <w:t>ід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F7F4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7F47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шляхом систематичного </w:t>
      </w:r>
      <w:proofErr w:type="spellStart"/>
      <w:r w:rsidRPr="001F7F47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1F7F47">
        <w:rPr>
          <w:rFonts w:ascii="Times New Roman" w:hAnsi="Times New Roman"/>
          <w:sz w:val="28"/>
          <w:szCs w:val="28"/>
        </w:rPr>
        <w:t>;</w:t>
      </w:r>
    </w:p>
    <w:p w:rsidR="00D16678" w:rsidRPr="00B46E28" w:rsidRDefault="00D16678" w:rsidP="00D166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F47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з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1F7F47">
        <w:rPr>
          <w:rFonts w:ascii="Times New Roman" w:hAnsi="Times New Roman"/>
          <w:sz w:val="28"/>
          <w:szCs w:val="28"/>
        </w:rPr>
        <w:t>які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є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провідними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F7F47">
        <w:rPr>
          <w:rFonts w:ascii="Times New Roman" w:hAnsi="Times New Roman"/>
          <w:sz w:val="28"/>
          <w:szCs w:val="28"/>
        </w:rPr>
        <w:t>всього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1F7F47">
        <w:rPr>
          <w:rFonts w:ascii="Times New Roman" w:hAnsi="Times New Roman"/>
          <w:sz w:val="28"/>
          <w:szCs w:val="28"/>
        </w:rPr>
        <w:t>мовної</w:t>
      </w:r>
      <w:proofErr w:type="spellEnd"/>
      <w:r w:rsidRPr="001F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47">
        <w:rPr>
          <w:rFonts w:ascii="Times New Roman" w:hAnsi="Times New Roman"/>
          <w:sz w:val="28"/>
          <w:szCs w:val="28"/>
        </w:rPr>
        <w:t>освіти</w:t>
      </w:r>
      <w:proofErr w:type="spellEnd"/>
      <w:r w:rsidRPr="001F7F47">
        <w:rPr>
          <w:rFonts w:ascii="Times New Roman" w:hAnsi="Times New Roman"/>
          <w:sz w:val="28"/>
          <w:szCs w:val="28"/>
        </w:rPr>
        <w:t>.</w:t>
      </w:r>
    </w:p>
    <w:p w:rsidR="00D16678" w:rsidRPr="00210325" w:rsidRDefault="00451DBA" w:rsidP="00210325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Контрольні роботи з української літератури показали, що здобувачі освіти 9-11 класів не читають творів у повному об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ємі. А школярі 5-8 класів погано володіють літературознавчими термінами, допускають помилки у відповідності між героями і творами, на недостатньому рівні висловлюють  свої думки відносно історичних подій, що розглядаються у твора</w:t>
      </w:r>
      <w:r w:rsidR="00210325">
        <w:rPr>
          <w:sz w:val="28"/>
          <w:szCs w:val="28"/>
        </w:rPr>
        <w:t>х</w:t>
      </w:r>
    </w:p>
    <w:p w:rsidR="00D16678" w:rsidRDefault="00D16678" w:rsidP="00451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Аналіз результатів контрольних робіт і досягнень учнів з української мови за рік дає змогу зробити ряд висновків.</w:t>
      </w:r>
    </w:p>
    <w:p w:rsidR="00D16678" w:rsidRDefault="00D16678" w:rsidP="00D166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Найвища якість знань в учнів  </w:t>
      </w:r>
      <w:r w:rsidR="00451DBA">
        <w:rPr>
          <w:sz w:val="28"/>
          <w:szCs w:val="28"/>
        </w:rPr>
        <w:t>5</w:t>
      </w:r>
      <w:r>
        <w:rPr>
          <w:sz w:val="28"/>
          <w:szCs w:val="28"/>
        </w:rPr>
        <w:t>-А,</w:t>
      </w:r>
      <w:r w:rsidR="00451DBA">
        <w:rPr>
          <w:sz w:val="28"/>
          <w:szCs w:val="28"/>
        </w:rPr>
        <w:t xml:space="preserve"> 5-Б,</w:t>
      </w:r>
      <w:r>
        <w:rPr>
          <w:sz w:val="28"/>
          <w:szCs w:val="28"/>
        </w:rPr>
        <w:t xml:space="preserve"> </w:t>
      </w:r>
      <w:r w:rsidR="009B4DAA">
        <w:rPr>
          <w:sz w:val="28"/>
          <w:szCs w:val="28"/>
        </w:rPr>
        <w:t>8-</w:t>
      </w:r>
      <w:r w:rsidR="00451DBA">
        <w:rPr>
          <w:sz w:val="28"/>
          <w:szCs w:val="28"/>
        </w:rPr>
        <w:t>А</w:t>
      </w:r>
      <w:r w:rsidR="009B4DAA">
        <w:rPr>
          <w:sz w:val="28"/>
          <w:szCs w:val="28"/>
        </w:rPr>
        <w:t>, 10-А,1</w:t>
      </w:r>
      <w:r w:rsidR="00451DBA">
        <w:rPr>
          <w:sz w:val="28"/>
          <w:szCs w:val="28"/>
        </w:rPr>
        <w:t>1</w:t>
      </w:r>
      <w:r w:rsidR="009B4DAA">
        <w:rPr>
          <w:sz w:val="28"/>
          <w:szCs w:val="28"/>
        </w:rPr>
        <w:t>-Б</w:t>
      </w:r>
      <w:r>
        <w:rPr>
          <w:sz w:val="28"/>
          <w:szCs w:val="28"/>
        </w:rPr>
        <w:t xml:space="preserve"> класів (вчител</w:t>
      </w:r>
      <w:r w:rsidR="00451DBA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К.М.</w:t>
      </w:r>
      <w:r w:rsidR="00451DBA">
        <w:rPr>
          <w:sz w:val="28"/>
          <w:szCs w:val="28"/>
        </w:rPr>
        <w:t xml:space="preserve">, </w:t>
      </w:r>
      <w:proofErr w:type="spellStart"/>
      <w:r w:rsidR="00451DBA">
        <w:rPr>
          <w:sz w:val="28"/>
          <w:szCs w:val="28"/>
        </w:rPr>
        <w:t>Гаращенко</w:t>
      </w:r>
      <w:proofErr w:type="spellEnd"/>
      <w:r w:rsidR="00451DBA">
        <w:rPr>
          <w:sz w:val="28"/>
          <w:szCs w:val="28"/>
        </w:rPr>
        <w:t xml:space="preserve"> А.В., </w:t>
      </w:r>
      <w:proofErr w:type="spellStart"/>
      <w:r w:rsidR="00451DBA">
        <w:rPr>
          <w:sz w:val="28"/>
          <w:szCs w:val="28"/>
        </w:rPr>
        <w:t>Лепета</w:t>
      </w:r>
      <w:proofErr w:type="spellEnd"/>
      <w:r w:rsidR="00451DBA">
        <w:rPr>
          <w:sz w:val="28"/>
          <w:szCs w:val="28"/>
        </w:rPr>
        <w:t xml:space="preserve"> В.В).</w:t>
      </w:r>
    </w:p>
    <w:p w:rsidR="00D16678" w:rsidRDefault="00D16678" w:rsidP="004D0B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Викликає занепокоєння той факт, що</w:t>
      </w:r>
      <w:r w:rsidR="004D0B9E">
        <w:rPr>
          <w:sz w:val="28"/>
          <w:szCs w:val="28"/>
        </w:rPr>
        <w:t xml:space="preserve"> </w:t>
      </w:r>
      <w:r w:rsidR="00451DBA">
        <w:rPr>
          <w:sz w:val="28"/>
          <w:szCs w:val="28"/>
        </w:rPr>
        <w:t>32</w:t>
      </w:r>
      <w:r>
        <w:rPr>
          <w:sz w:val="28"/>
          <w:szCs w:val="28"/>
        </w:rPr>
        <w:t xml:space="preserve">  </w:t>
      </w:r>
      <w:r w:rsidR="00451DBA">
        <w:rPr>
          <w:sz w:val="28"/>
          <w:szCs w:val="28"/>
        </w:rPr>
        <w:t>здобувачів освіти</w:t>
      </w:r>
      <w:r>
        <w:rPr>
          <w:sz w:val="28"/>
          <w:szCs w:val="28"/>
        </w:rPr>
        <w:t xml:space="preserve"> із 3</w:t>
      </w:r>
      <w:r w:rsidR="00451DBA">
        <w:rPr>
          <w:sz w:val="28"/>
          <w:szCs w:val="28"/>
        </w:rPr>
        <w:t>2</w:t>
      </w:r>
      <w:r w:rsidR="004D0B9E">
        <w:rPr>
          <w:sz w:val="28"/>
          <w:szCs w:val="28"/>
        </w:rPr>
        <w:t>5</w:t>
      </w:r>
      <w:r>
        <w:rPr>
          <w:sz w:val="28"/>
          <w:szCs w:val="28"/>
        </w:rPr>
        <w:t>, що писали роботу з української мови, а це 1</w:t>
      </w:r>
      <w:r w:rsidR="00451DBA">
        <w:rPr>
          <w:sz w:val="28"/>
          <w:szCs w:val="28"/>
        </w:rPr>
        <w:t>0</w:t>
      </w:r>
      <w:r>
        <w:rPr>
          <w:sz w:val="28"/>
          <w:szCs w:val="28"/>
        </w:rPr>
        <w:t xml:space="preserve"> %,</w:t>
      </w:r>
      <w:r w:rsidR="00451DBA">
        <w:rPr>
          <w:sz w:val="28"/>
          <w:szCs w:val="28"/>
        </w:rPr>
        <w:t xml:space="preserve"> 27 - з української </w:t>
      </w:r>
      <w:proofErr w:type="spellStart"/>
      <w:r w:rsidR="00451DBA">
        <w:rPr>
          <w:sz w:val="28"/>
          <w:szCs w:val="28"/>
        </w:rPr>
        <w:t>літератури</w:t>
      </w:r>
      <w:r w:rsidR="00210325">
        <w:rPr>
          <w:sz w:val="28"/>
          <w:szCs w:val="28"/>
        </w:rPr>
        <w:t>-</w:t>
      </w:r>
      <w:proofErr w:type="spellEnd"/>
      <w:r w:rsidR="00210325">
        <w:rPr>
          <w:sz w:val="28"/>
          <w:szCs w:val="28"/>
        </w:rPr>
        <w:t xml:space="preserve"> 8 %</w:t>
      </w:r>
      <w:r>
        <w:rPr>
          <w:sz w:val="28"/>
          <w:szCs w:val="28"/>
        </w:rPr>
        <w:t xml:space="preserve"> одержали оцінки початкового рівня. На практиці це означає, що ці діти не здатні на писемне</w:t>
      </w:r>
      <w:r w:rsidR="00210325">
        <w:rPr>
          <w:sz w:val="28"/>
          <w:szCs w:val="28"/>
        </w:rPr>
        <w:t xml:space="preserve"> та усне </w:t>
      </w:r>
      <w:r>
        <w:rPr>
          <w:sz w:val="28"/>
          <w:szCs w:val="28"/>
        </w:rPr>
        <w:t xml:space="preserve"> мовлення. В той же час оцінки високого рівня</w:t>
      </w:r>
      <w:r w:rsidR="00210325">
        <w:rPr>
          <w:sz w:val="28"/>
          <w:szCs w:val="28"/>
        </w:rPr>
        <w:t xml:space="preserve"> з української мови</w:t>
      </w:r>
      <w:r>
        <w:rPr>
          <w:sz w:val="28"/>
          <w:szCs w:val="28"/>
        </w:rPr>
        <w:t xml:space="preserve"> одержали  </w:t>
      </w:r>
      <w:r w:rsidR="0021032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210325">
        <w:rPr>
          <w:sz w:val="28"/>
          <w:szCs w:val="28"/>
        </w:rPr>
        <w:t>школярів</w:t>
      </w:r>
      <w:r>
        <w:rPr>
          <w:sz w:val="28"/>
          <w:szCs w:val="28"/>
        </w:rPr>
        <w:t xml:space="preserve">, що становить </w:t>
      </w:r>
      <w:r w:rsidR="004D0B9E">
        <w:rPr>
          <w:sz w:val="28"/>
          <w:szCs w:val="28"/>
        </w:rPr>
        <w:t>1</w:t>
      </w:r>
      <w:r w:rsidR="00210325">
        <w:rPr>
          <w:sz w:val="28"/>
          <w:szCs w:val="28"/>
        </w:rPr>
        <w:t>2</w:t>
      </w:r>
      <w:r>
        <w:rPr>
          <w:sz w:val="28"/>
          <w:szCs w:val="28"/>
        </w:rPr>
        <w:t xml:space="preserve"> %</w:t>
      </w:r>
      <w:r w:rsidR="00210325">
        <w:rPr>
          <w:sz w:val="28"/>
          <w:szCs w:val="28"/>
        </w:rPr>
        <w:t xml:space="preserve">, з української літератури – 33 %. </w:t>
      </w:r>
      <w:r>
        <w:rPr>
          <w:sz w:val="28"/>
          <w:szCs w:val="28"/>
        </w:rPr>
        <w:t xml:space="preserve"> Якісний показник за контрольні роботи з української мови  становить </w:t>
      </w:r>
      <w:r w:rsidR="00210325">
        <w:rPr>
          <w:sz w:val="28"/>
          <w:szCs w:val="28"/>
        </w:rPr>
        <w:t>60</w:t>
      </w:r>
      <w:r>
        <w:rPr>
          <w:sz w:val="28"/>
          <w:szCs w:val="28"/>
        </w:rPr>
        <w:t xml:space="preserve"> %,  </w:t>
      </w:r>
      <w:r w:rsidR="00210325">
        <w:rPr>
          <w:sz w:val="28"/>
          <w:szCs w:val="28"/>
        </w:rPr>
        <w:t>з української літератури за контрольні роботи становить – 70 %.</w:t>
      </w:r>
      <w:r w:rsidR="004D0B9E">
        <w:rPr>
          <w:sz w:val="28"/>
          <w:szCs w:val="28"/>
        </w:rPr>
        <w:t xml:space="preserve"> </w:t>
      </w:r>
    </w:p>
    <w:p w:rsidR="00D16678" w:rsidRDefault="00D16678" w:rsidP="00D16678">
      <w:pPr>
        <w:ind w:firstLine="360"/>
        <w:jc w:val="both"/>
        <w:rPr>
          <w:sz w:val="28"/>
          <w:szCs w:val="28"/>
        </w:rPr>
      </w:pPr>
    </w:p>
    <w:p w:rsidR="00D16678" w:rsidRDefault="00D16678" w:rsidP="00D166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Аналіз рівня навчальних досягнень  свідчить, що </w:t>
      </w:r>
      <w:r w:rsidR="00210325">
        <w:rPr>
          <w:sz w:val="28"/>
          <w:szCs w:val="28"/>
        </w:rPr>
        <w:t>здобувачі освіти</w:t>
      </w:r>
      <w:r>
        <w:rPr>
          <w:sz w:val="28"/>
          <w:szCs w:val="28"/>
        </w:rPr>
        <w:t xml:space="preserve"> на достатньому рівні оволоділи програмовим матеріалом.  Початковий рівень знань  з української мови (10 %)</w:t>
      </w:r>
      <w:r w:rsidR="00210325">
        <w:rPr>
          <w:sz w:val="28"/>
          <w:szCs w:val="28"/>
        </w:rPr>
        <w:t>, з української літератури – 8 %</w:t>
      </w:r>
      <w:r>
        <w:rPr>
          <w:sz w:val="28"/>
          <w:szCs w:val="28"/>
        </w:rPr>
        <w:t xml:space="preserve">  обумовлюється тим, що </w:t>
      </w:r>
      <w:r w:rsidR="00210325">
        <w:rPr>
          <w:sz w:val="28"/>
          <w:szCs w:val="28"/>
        </w:rPr>
        <w:t>школярі</w:t>
      </w:r>
      <w:r>
        <w:rPr>
          <w:sz w:val="28"/>
          <w:szCs w:val="28"/>
        </w:rPr>
        <w:t xml:space="preserve"> не набули необхідних знань, умінь та навичок. Тому повинна вестись кропітка робота з вирівнювання, тобто підвищення рівня їх знань. Але індивідуальна робота із </w:t>
      </w:r>
      <w:r w:rsidR="00210325">
        <w:rPr>
          <w:sz w:val="28"/>
          <w:szCs w:val="28"/>
        </w:rPr>
        <w:t>здобувачами освіти</w:t>
      </w:r>
      <w:r>
        <w:rPr>
          <w:sz w:val="28"/>
          <w:szCs w:val="28"/>
        </w:rPr>
        <w:t>, які мають початковий рівень знань в позаурочний час не проводиться.</w:t>
      </w:r>
    </w:p>
    <w:p w:rsidR="00D16678" w:rsidRDefault="004D0B9E" w:rsidP="00D166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678">
        <w:rPr>
          <w:sz w:val="28"/>
          <w:szCs w:val="28"/>
        </w:rPr>
        <w:tab/>
        <w:t>Важливим елементом навчання рідної мови  є ведення  зошитів. Найсуттєвішим недоліком виявилися помилки, допущені учнями у підписі зошитів. Поряд із пропусками букв та іншими механічними помилками найчастіше спостерігається неправильне написання назви навчального закладу, не так як на печатці. Другим загальним недоліком є відсутність ґрунтовної роботи над помилками. Це серйозне упущення і вчителям потрібно його усунути.</w:t>
      </w:r>
    </w:p>
    <w:p w:rsidR="00D16678" w:rsidRDefault="00D16678" w:rsidP="00D166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Серйозне занепокоєння викликає стан каліграфії. Вона жахлива в усіх класах, але найгірша в 5-В,</w:t>
      </w:r>
      <w:r w:rsidR="00210325">
        <w:rPr>
          <w:sz w:val="28"/>
          <w:szCs w:val="28"/>
        </w:rPr>
        <w:t xml:space="preserve"> 6-В, 8</w:t>
      </w:r>
      <w:r>
        <w:rPr>
          <w:sz w:val="28"/>
          <w:szCs w:val="28"/>
        </w:rPr>
        <w:t xml:space="preserve">-В класах. У 5-В, 6-В, 7-В класах </w:t>
      </w:r>
      <w:r w:rsidR="00210325">
        <w:rPr>
          <w:sz w:val="28"/>
          <w:szCs w:val="28"/>
        </w:rPr>
        <w:t>здобувачі освіти</w:t>
      </w:r>
      <w:r>
        <w:rPr>
          <w:sz w:val="28"/>
          <w:szCs w:val="28"/>
        </w:rPr>
        <w:t xml:space="preserve"> роблять неправильні інтервали між роботами, хоча всі знають, якими вони мають бути. Не зважаючи на попередження, </w:t>
      </w:r>
      <w:r w:rsidR="00210325">
        <w:rPr>
          <w:sz w:val="28"/>
          <w:szCs w:val="28"/>
        </w:rPr>
        <w:t>школярі</w:t>
      </w:r>
      <w:r>
        <w:rPr>
          <w:sz w:val="28"/>
          <w:szCs w:val="28"/>
        </w:rPr>
        <w:t xml:space="preserve"> продовжують активно використовувати коректори, а правилами такі дії категорично заборонені. Турбує відсутність домашніх робіт, особливо в старших класах.</w:t>
      </w:r>
    </w:p>
    <w:p w:rsidR="00AA6A9E" w:rsidRDefault="00D16678" w:rsidP="002103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Проаналізувавши письмові роботи, можна зробити висновок, що вчителі проводять на уроках різноманітні види роботи: письмо під диктовку, різного роду списування, вибіркові, словникові, попереджувальні диктанти, перекази усні та письмові, творчі роботи, самостійні </w:t>
      </w:r>
      <w:r w:rsidR="00210325">
        <w:rPr>
          <w:sz w:val="28"/>
          <w:szCs w:val="28"/>
        </w:rPr>
        <w:t>роботи різних рівнів складності.</w:t>
      </w:r>
    </w:p>
    <w:p w:rsidR="00D16678" w:rsidRDefault="00210325" w:rsidP="0021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678">
        <w:rPr>
          <w:sz w:val="28"/>
          <w:szCs w:val="28"/>
        </w:rPr>
        <w:t xml:space="preserve">     У закладі створено кабінет української мови і літератури, де зібрано книжковий фонд літератури для уроків літератури рідного краю, словники, таблиці, розпочата робота над створенням методичної системи з вивчення окремих тем. Але разом з тим вимагає покращення матеріальна база кабінету.          Щороку в НВК проходять </w:t>
      </w:r>
      <w:r w:rsidR="00AA6A9E">
        <w:rPr>
          <w:sz w:val="28"/>
          <w:szCs w:val="28"/>
        </w:rPr>
        <w:t xml:space="preserve"> всеукраїнські </w:t>
      </w:r>
      <w:r w:rsidR="00D16678">
        <w:rPr>
          <w:sz w:val="28"/>
          <w:szCs w:val="28"/>
        </w:rPr>
        <w:t>олімпіади з української мови</w:t>
      </w:r>
      <w:r w:rsidR="00AA6A9E">
        <w:rPr>
          <w:sz w:val="28"/>
          <w:szCs w:val="28"/>
        </w:rPr>
        <w:t>.</w:t>
      </w:r>
      <w:r w:rsidR="00D16678">
        <w:rPr>
          <w:sz w:val="28"/>
          <w:szCs w:val="28"/>
        </w:rPr>
        <w:t xml:space="preserve">   П’ять  учнів було виділено для участі у ІІ етапі олімпіад, але, на жаль,  здобули лише </w:t>
      </w:r>
      <w:r>
        <w:rPr>
          <w:sz w:val="28"/>
          <w:szCs w:val="28"/>
        </w:rPr>
        <w:t>одне</w:t>
      </w:r>
      <w:r w:rsidR="00D16678">
        <w:rPr>
          <w:sz w:val="28"/>
          <w:szCs w:val="28"/>
        </w:rPr>
        <w:t xml:space="preserve"> призов</w:t>
      </w:r>
      <w:r>
        <w:rPr>
          <w:sz w:val="28"/>
          <w:szCs w:val="28"/>
        </w:rPr>
        <w:t>е</w:t>
      </w:r>
      <w:r w:rsidR="00D16678">
        <w:rPr>
          <w:sz w:val="28"/>
          <w:szCs w:val="28"/>
        </w:rPr>
        <w:t xml:space="preserve"> місц</w:t>
      </w:r>
      <w:r>
        <w:rPr>
          <w:sz w:val="28"/>
          <w:szCs w:val="28"/>
        </w:rPr>
        <w:t>е</w:t>
      </w:r>
      <w:r w:rsidR="00D16678">
        <w:rPr>
          <w:sz w:val="28"/>
          <w:szCs w:val="28"/>
        </w:rPr>
        <w:t>.</w:t>
      </w:r>
    </w:p>
    <w:p w:rsidR="00210325" w:rsidRDefault="00210325" w:rsidP="00BA4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жаль у цьому році </w:t>
      </w:r>
      <w:proofErr w:type="spellStart"/>
      <w:r>
        <w:rPr>
          <w:sz w:val="28"/>
          <w:szCs w:val="28"/>
        </w:rPr>
        <w:t>послабла</w:t>
      </w:r>
      <w:proofErr w:type="spellEnd"/>
      <w:r>
        <w:rPr>
          <w:sz w:val="28"/>
          <w:szCs w:val="28"/>
        </w:rPr>
        <w:t xml:space="preserve"> участь учнів у творчих конкурсах.</w:t>
      </w:r>
    </w:p>
    <w:p w:rsidR="00D16678" w:rsidRDefault="00210325" w:rsidP="00BA4F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678">
        <w:rPr>
          <w:sz w:val="28"/>
          <w:szCs w:val="28"/>
        </w:rPr>
        <w:t xml:space="preserve"> Контроль за виконанням вимог щодо ведення шкільної документації показав, що вчителі української мови та літератури ведуть шкільну документацію з урахуванням усіх вимог та рекомендацій, охайно, чітко.</w:t>
      </w:r>
    </w:p>
    <w:p w:rsidR="00D16678" w:rsidRDefault="00D16678" w:rsidP="00BA4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Уроки-презентації, поетичні години відіграли значну роль у вихованні любові та </w:t>
      </w:r>
      <w:proofErr w:type="spellStart"/>
      <w:r>
        <w:rPr>
          <w:sz w:val="28"/>
          <w:szCs w:val="28"/>
        </w:rPr>
        <w:t>шани</w:t>
      </w:r>
      <w:proofErr w:type="spellEnd"/>
      <w:r>
        <w:rPr>
          <w:sz w:val="28"/>
          <w:szCs w:val="28"/>
        </w:rPr>
        <w:t xml:space="preserve"> до рідної мови, у формуванні національної свідомості та гідності учнів.</w:t>
      </w:r>
    </w:p>
    <w:p w:rsidR="00D16678" w:rsidRDefault="00D16678" w:rsidP="00BA4F28">
      <w:pPr>
        <w:jc w:val="both"/>
        <w:rPr>
          <w:sz w:val="28"/>
          <w:szCs w:val="28"/>
        </w:rPr>
      </w:pPr>
    </w:p>
    <w:p w:rsidR="00BA4F28" w:rsidRDefault="00D16678" w:rsidP="00BA4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10325">
        <w:rPr>
          <w:sz w:val="28"/>
          <w:szCs w:val="28"/>
        </w:rPr>
        <w:t>Учителі української мови і літератури активно працюють в методичному об</w:t>
      </w:r>
      <w:r w:rsidR="00210325">
        <w:rPr>
          <w:rFonts w:ascii="Calibri" w:hAnsi="Calibri"/>
          <w:sz w:val="28"/>
          <w:szCs w:val="28"/>
        </w:rPr>
        <w:t>'</w:t>
      </w:r>
      <w:r w:rsidR="00210325">
        <w:rPr>
          <w:sz w:val="28"/>
          <w:szCs w:val="28"/>
        </w:rPr>
        <w:t>єднанні НВК</w:t>
      </w:r>
      <w:r w:rsidR="00BA4F28">
        <w:rPr>
          <w:sz w:val="28"/>
          <w:szCs w:val="28"/>
        </w:rPr>
        <w:t>, належну увагу приділяють самостійній роботі, але не готують до друку у фахових методичних журналах кращі розробки уроків.</w:t>
      </w:r>
    </w:p>
    <w:p w:rsidR="00BA4F28" w:rsidRDefault="00BA4F28" w:rsidP="00BA4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чином, вивчення, аналіз і узагальнення отриманої інформації дають можливість констатувати, що викладання української мови та літератури проводиться за державними програмами та згідно з інструктивно-методичними </w:t>
      </w:r>
      <w:r>
        <w:rPr>
          <w:sz w:val="28"/>
          <w:szCs w:val="28"/>
        </w:rPr>
        <w:lastRenderedPageBreak/>
        <w:t>рекомендаційними щодо вивчення шкільних дисциплін. Разом з вищезазначеним слід відзначити, що є ряд недоліків, а саме:</w:t>
      </w:r>
    </w:p>
    <w:p w:rsidR="00BA4F28" w:rsidRDefault="00BA4F28" w:rsidP="00BA4F28">
      <w:pPr>
        <w:pStyle w:val="a8"/>
        <w:numPr>
          <w:ilvl w:val="0"/>
          <w:numId w:val="15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A4F28">
        <w:rPr>
          <w:rFonts w:ascii="Times New Roman" w:hAnsi="Times New Roman"/>
          <w:sz w:val="28"/>
          <w:szCs w:val="28"/>
          <w:lang w:val="uk-UA"/>
        </w:rPr>
        <w:t xml:space="preserve">недостатня увага приділяється систематичному </w:t>
      </w:r>
      <w:r>
        <w:rPr>
          <w:rFonts w:ascii="Times New Roman" w:hAnsi="Times New Roman"/>
          <w:sz w:val="28"/>
          <w:szCs w:val="28"/>
          <w:lang w:val="uk-UA"/>
        </w:rPr>
        <w:t>вивченню матеріалу у вигляді різноманітних типів диктантів, під час уроків-лекцій вчителі не дають випереджальних завдань;</w:t>
      </w:r>
    </w:p>
    <w:p w:rsidR="00BA4F28" w:rsidRDefault="00A80A1E" w:rsidP="00BA4F28">
      <w:pPr>
        <w:pStyle w:val="a8"/>
        <w:numPr>
          <w:ilvl w:val="0"/>
          <w:numId w:val="15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навчальних кабінетах відсутня картотека додаткової методичної літератури та посібників;</w:t>
      </w:r>
    </w:p>
    <w:p w:rsidR="00A80A1E" w:rsidRDefault="00A80A1E" w:rsidP="00BA4F28">
      <w:pPr>
        <w:pStyle w:val="a8"/>
        <w:numPr>
          <w:ilvl w:val="0"/>
          <w:numId w:val="15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всі вчителі активно використовують сучасні методики застосування інформаційно-комп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ютерних технологій;</w:t>
      </w:r>
    </w:p>
    <w:p w:rsidR="00A80A1E" w:rsidRPr="0004682E" w:rsidRDefault="00A80A1E" w:rsidP="00A80A1E">
      <w:pPr>
        <w:pStyle w:val="a8"/>
        <w:numPr>
          <w:ilvl w:val="0"/>
          <w:numId w:val="15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вчителі не друкують власні розробки уроків та позакласних заходів у фахових періодичних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виданнях.</w:t>
      </w:r>
    </w:p>
    <w:p w:rsidR="00A80A1E" w:rsidRPr="00A80A1E" w:rsidRDefault="0004682E" w:rsidP="00046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вивчення, аналіз і узагальнення отриманої інформації дають можливість констатувати, що викладання української мови та літератури проводиться на належному рівні за державними програмами та згідно з інструктивно-методичними  рекомендаціями щодо вивчення шкільних дисциплін.</w:t>
      </w:r>
    </w:p>
    <w:p w:rsidR="00BA4F28" w:rsidRDefault="00BA4F28" w:rsidP="00D16678">
      <w:pPr>
        <w:rPr>
          <w:sz w:val="28"/>
          <w:szCs w:val="28"/>
        </w:rPr>
      </w:pPr>
    </w:p>
    <w:p w:rsidR="00BA4F28" w:rsidRDefault="00BA4F28" w:rsidP="00D16678">
      <w:pPr>
        <w:rPr>
          <w:sz w:val="28"/>
          <w:szCs w:val="28"/>
        </w:rPr>
      </w:pPr>
    </w:p>
    <w:p w:rsidR="00BA4F28" w:rsidRDefault="00BA4F28" w:rsidP="00D16678">
      <w:pPr>
        <w:rPr>
          <w:sz w:val="28"/>
          <w:szCs w:val="28"/>
        </w:rPr>
      </w:pPr>
    </w:p>
    <w:p w:rsidR="00BA4F28" w:rsidRDefault="00BA4F28" w:rsidP="00D16678">
      <w:pPr>
        <w:rPr>
          <w:sz w:val="28"/>
          <w:szCs w:val="28"/>
        </w:rPr>
      </w:pPr>
    </w:p>
    <w:p w:rsidR="00D16678" w:rsidRDefault="00D16678" w:rsidP="00D1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16678" w:rsidRDefault="00D16678" w:rsidP="00D1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93A52" w:rsidRPr="00C5079D" w:rsidRDefault="00C93A52" w:rsidP="00C93A52">
      <w:pPr>
        <w:rPr>
          <w:vanish/>
          <w:specVanish/>
        </w:rPr>
      </w:pPr>
    </w:p>
    <w:p w:rsidR="00C93A52" w:rsidRDefault="00C93A52" w:rsidP="00C93A52">
      <w:pPr>
        <w:rPr>
          <w:vanish/>
          <w:specVanish/>
        </w:rPr>
      </w:pPr>
    </w:p>
    <w:sectPr w:rsidR="00C93A52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2B7431A"/>
    <w:multiLevelType w:val="hybridMultilevel"/>
    <w:tmpl w:val="5A12BD72"/>
    <w:lvl w:ilvl="0" w:tplc="AD7E5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9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539B2"/>
    <w:multiLevelType w:val="hybridMultilevel"/>
    <w:tmpl w:val="CD48FB4E"/>
    <w:lvl w:ilvl="0" w:tplc="8BCC98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4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7C49"/>
    <w:rsid w:val="0004682E"/>
    <w:rsid w:val="00057253"/>
    <w:rsid w:val="001051FE"/>
    <w:rsid w:val="001154B3"/>
    <w:rsid w:val="00115C93"/>
    <w:rsid w:val="00120D7A"/>
    <w:rsid w:val="00150A59"/>
    <w:rsid w:val="00154472"/>
    <w:rsid w:val="0019609C"/>
    <w:rsid w:val="001A0E1A"/>
    <w:rsid w:val="001F227C"/>
    <w:rsid w:val="001F7F47"/>
    <w:rsid w:val="00210325"/>
    <w:rsid w:val="0021168B"/>
    <w:rsid w:val="00224612"/>
    <w:rsid w:val="002474C5"/>
    <w:rsid w:val="00266628"/>
    <w:rsid w:val="002A5C4A"/>
    <w:rsid w:val="002C444A"/>
    <w:rsid w:val="002C4E3B"/>
    <w:rsid w:val="002E783D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5069D"/>
    <w:rsid w:val="00451DBA"/>
    <w:rsid w:val="004644AF"/>
    <w:rsid w:val="00470B34"/>
    <w:rsid w:val="004A4CB9"/>
    <w:rsid w:val="004C2606"/>
    <w:rsid w:val="004C6657"/>
    <w:rsid w:val="004D0B9E"/>
    <w:rsid w:val="004D590D"/>
    <w:rsid w:val="004E29C6"/>
    <w:rsid w:val="004E7B29"/>
    <w:rsid w:val="005079B8"/>
    <w:rsid w:val="00520DF8"/>
    <w:rsid w:val="005566F2"/>
    <w:rsid w:val="005C50F3"/>
    <w:rsid w:val="005D4FAC"/>
    <w:rsid w:val="005E2ADB"/>
    <w:rsid w:val="0060436D"/>
    <w:rsid w:val="00605B12"/>
    <w:rsid w:val="00613432"/>
    <w:rsid w:val="0064592D"/>
    <w:rsid w:val="006620BC"/>
    <w:rsid w:val="00665613"/>
    <w:rsid w:val="006B71C0"/>
    <w:rsid w:val="006E4899"/>
    <w:rsid w:val="007365AA"/>
    <w:rsid w:val="00745A8B"/>
    <w:rsid w:val="00750201"/>
    <w:rsid w:val="00783BEC"/>
    <w:rsid w:val="00785C74"/>
    <w:rsid w:val="007A2CB9"/>
    <w:rsid w:val="007A36BF"/>
    <w:rsid w:val="007B6E72"/>
    <w:rsid w:val="007C3BD3"/>
    <w:rsid w:val="00813987"/>
    <w:rsid w:val="00836653"/>
    <w:rsid w:val="00837ECB"/>
    <w:rsid w:val="00881A2D"/>
    <w:rsid w:val="008A6DC1"/>
    <w:rsid w:val="008D3B52"/>
    <w:rsid w:val="00913D9B"/>
    <w:rsid w:val="0094494A"/>
    <w:rsid w:val="009B4DAA"/>
    <w:rsid w:val="009D0272"/>
    <w:rsid w:val="009D321F"/>
    <w:rsid w:val="009D7051"/>
    <w:rsid w:val="00A31A97"/>
    <w:rsid w:val="00A34139"/>
    <w:rsid w:val="00A34DF2"/>
    <w:rsid w:val="00A4171F"/>
    <w:rsid w:val="00A43222"/>
    <w:rsid w:val="00A72D59"/>
    <w:rsid w:val="00A80A1E"/>
    <w:rsid w:val="00AA6A9E"/>
    <w:rsid w:val="00AB0B1E"/>
    <w:rsid w:val="00AB2708"/>
    <w:rsid w:val="00AB4F74"/>
    <w:rsid w:val="00AC2FAD"/>
    <w:rsid w:val="00AC32B4"/>
    <w:rsid w:val="00AE47E0"/>
    <w:rsid w:val="00AF29B1"/>
    <w:rsid w:val="00B1527C"/>
    <w:rsid w:val="00B362FC"/>
    <w:rsid w:val="00B46E28"/>
    <w:rsid w:val="00B5207F"/>
    <w:rsid w:val="00B61475"/>
    <w:rsid w:val="00B92452"/>
    <w:rsid w:val="00B92D26"/>
    <w:rsid w:val="00BA4F28"/>
    <w:rsid w:val="00BB34C5"/>
    <w:rsid w:val="00BB7CE6"/>
    <w:rsid w:val="00C07191"/>
    <w:rsid w:val="00C13545"/>
    <w:rsid w:val="00C15285"/>
    <w:rsid w:val="00C16B31"/>
    <w:rsid w:val="00C45848"/>
    <w:rsid w:val="00C5079D"/>
    <w:rsid w:val="00C93A52"/>
    <w:rsid w:val="00CB7A09"/>
    <w:rsid w:val="00D16678"/>
    <w:rsid w:val="00D34525"/>
    <w:rsid w:val="00D37224"/>
    <w:rsid w:val="00D82373"/>
    <w:rsid w:val="00D84526"/>
    <w:rsid w:val="00DA2088"/>
    <w:rsid w:val="00DA2223"/>
    <w:rsid w:val="00DA4FEE"/>
    <w:rsid w:val="00DA5680"/>
    <w:rsid w:val="00DA7552"/>
    <w:rsid w:val="00E012D8"/>
    <w:rsid w:val="00E03F30"/>
    <w:rsid w:val="00E6473C"/>
    <w:rsid w:val="00E718FB"/>
    <w:rsid w:val="00E72DF7"/>
    <w:rsid w:val="00EA1AF9"/>
    <w:rsid w:val="00EB6A57"/>
    <w:rsid w:val="00EE3782"/>
    <w:rsid w:val="00EE4CBC"/>
    <w:rsid w:val="00EF5B68"/>
    <w:rsid w:val="00F00CE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F7F8-4616-4056-9B82-CC70FE93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12205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2019-02-19T12:10:00Z</cp:lastPrinted>
  <dcterms:created xsi:type="dcterms:W3CDTF">2019-02-18T07:56:00Z</dcterms:created>
  <dcterms:modified xsi:type="dcterms:W3CDTF">2020-06-30T08:18:00Z</dcterms:modified>
</cp:coreProperties>
</file>