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3E" w:rsidRDefault="003B793E" w:rsidP="003B793E">
      <w:pPr>
        <w:rPr>
          <w:sz w:val="28"/>
          <w:szCs w:val="28"/>
          <w:lang w:val="en-US"/>
        </w:rPr>
      </w:pPr>
    </w:p>
    <w:p w:rsidR="003B793E" w:rsidRDefault="003B793E" w:rsidP="009B0B82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3E" w:rsidRDefault="003B793E" w:rsidP="003B793E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64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3B793E" w:rsidTr="004A6248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3B793E" w:rsidRPr="007E5B60" w:rsidRDefault="003B793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3B793E" w:rsidRPr="003B793E" w:rsidRDefault="003B793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="001A6801">
              <w:rPr>
                <w:rFonts w:ascii="Times New Roman" w:hAnsi="Times New Roman"/>
                <w:b/>
                <w:sz w:val="28"/>
                <w:szCs w:val="28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3B793E" w:rsidRDefault="003B793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3B793E" w:rsidRDefault="003B793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3B793E" w:rsidRDefault="003B793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B793E" w:rsidRDefault="003B793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3B793E" w:rsidRDefault="003B793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B793E" w:rsidRDefault="003B793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аришівка</w:t>
            </w:r>
            <w:proofErr w:type="spellEnd"/>
          </w:p>
        </w:tc>
      </w:tr>
    </w:tbl>
    <w:p w:rsidR="003B793E" w:rsidRDefault="003B793E" w:rsidP="003B793E">
      <w:pPr>
        <w:pStyle w:val="1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3B793E" w:rsidTr="003B793E">
        <w:trPr>
          <w:trHeight w:val="393"/>
        </w:trPr>
        <w:tc>
          <w:tcPr>
            <w:tcW w:w="4820" w:type="dxa"/>
          </w:tcPr>
          <w:p w:rsidR="003B793E" w:rsidRDefault="004A6248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 w:rsidR="001A68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16 </w:t>
            </w:r>
            <w:r w:rsidR="003B79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79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вересня</w:t>
            </w:r>
            <w:proofErr w:type="spellEnd"/>
            <w:r w:rsidR="003B79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201</w:t>
            </w:r>
            <w:r w:rsidR="001A68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3B79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року</w:t>
            </w:r>
          </w:p>
          <w:p w:rsidR="003B793E" w:rsidRDefault="003B793E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60" w:type="dxa"/>
            <w:hideMark/>
          </w:tcPr>
          <w:p w:rsidR="003B793E" w:rsidRDefault="003B793E" w:rsidP="004A6248">
            <w:pPr>
              <w:pStyle w:val="11"/>
              <w:widowControl/>
              <w:spacing w:line="276" w:lineRule="auto"/>
              <w:ind w:left="-3614"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="004A62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="002265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№ 11</w:t>
            </w:r>
            <w:r w:rsidR="001A68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3B793E" w:rsidRDefault="004A6248" w:rsidP="003B793E">
      <w:pPr>
        <w:shd w:val="clear" w:color="auto" w:fill="FFFFFF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</w:t>
      </w:r>
      <w:r w:rsidR="003B793E">
        <w:rPr>
          <w:b/>
          <w:sz w:val="28"/>
          <w:szCs w:val="28"/>
        </w:rPr>
        <w:t xml:space="preserve">Про організацію науково-методичної </w:t>
      </w:r>
    </w:p>
    <w:p w:rsidR="003B793E" w:rsidRDefault="004A6248" w:rsidP="003B793E">
      <w:pPr>
        <w:shd w:val="clear" w:color="auto" w:fill="FFFFFF"/>
        <w:ind w:left="5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</w:t>
      </w:r>
      <w:r w:rsidR="003B793E">
        <w:rPr>
          <w:b/>
          <w:spacing w:val="-3"/>
          <w:sz w:val="28"/>
          <w:szCs w:val="28"/>
        </w:rPr>
        <w:t xml:space="preserve">роботи з педагогічними кадрами </w:t>
      </w:r>
    </w:p>
    <w:p w:rsidR="003B793E" w:rsidRDefault="003B793E" w:rsidP="003B793E">
      <w:pPr>
        <w:shd w:val="clear" w:color="auto" w:fill="FFFFFF"/>
        <w:ind w:left="5"/>
        <w:rPr>
          <w:b/>
          <w:spacing w:val="-1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1E0C05">
        <w:rPr>
          <w:b/>
          <w:spacing w:val="-3"/>
          <w:sz w:val="28"/>
          <w:szCs w:val="28"/>
        </w:rPr>
        <w:t xml:space="preserve">                  </w:t>
      </w:r>
      <w:r>
        <w:rPr>
          <w:b/>
          <w:spacing w:val="-1"/>
          <w:sz w:val="28"/>
          <w:szCs w:val="28"/>
        </w:rPr>
        <w:t>в 201</w:t>
      </w:r>
      <w:r w:rsidR="001A6801">
        <w:rPr>
          <w:b/>
          <w:spacing w:val="-1"/>
          <w:sz w:val="28"/>
          <w:szCs w:val="28"/>
        </w:rPr>
        <w:t>9</w:t>
      </w:r>
      <w:r>
        <w:rPr>
          <w:b/>
          <w:spacing w:val="-1"/>
          <w:sz w:val="28"/>
          <w:szCs w:val="28"/>
        </w:rPr>
        <w:t>/20</w:t>
      </w:r>
      <w:r w:rsidR="001A6801">
        <w:rPr>
          <w:b/>
          <w:spacing w:val="-1"/>
          <w:sz w:val="28"/>
          <w:szCs w:val="28"/>
        </w:rPr>
        <w:t>20</w:t>
      </w:r>
      <w:r>
        <w:rPr>
          <w:b/>
          <w:spacing w:val="-1"/>
          <w:sz w:val="28"/>
          <w:szCs w:val="28"/>
        </w:rPr>
        <w:t xml:space="preserve"> навчальному році</w:t>
      </w:r>
    </w:p>
    <w:p w:rsidR="003B793E" w:rsidRDefault="003B793E" w:rsidP="003B793E">
      <w:pPr>
        <w:rPr>
          <w:b/>
          <w:sz w:val="28"/>
          <w:szCs w:val="28"/>
        </w:rPr>
      </w:pPr>
      <w:r>
        <w:rPr>
          <w:b/>
        </w:rPr>
        <w:t xml:space="preserve">            </w:t>
      </w:r>
    </w:p>
    <w:p w:rsidR="003B793E" w:rsidRDefault="001E0C05" w:rsidP="001E0C05">
      <w:pPr>
        <w:pStyle w:val="a5"/>
        <w:ind w:left="1276" w:right="2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93E">
        <w:rPr>
          <w:sz w:val="28"/>
          <w:szCs w:val="28"/>
        </w:rPr>
        <w:t xml:space="preserve">На виконання закону України «Про освіту», </w:t>
      </w:r>
      <w:r w:rsidR="003B793E">
        <w:rPr>
          <w:rStyle w:val="a8"/>
          <w:sz w:val="28"/>
          <w:szCs w:val="28"/>
          <w:shd w:val="clear" w:color="auto" w:fill="FFFFFF"/>
        </w:rPr>
        <w:t xml:space="preserve"> </w:t>
      </w:r>
      <w:r w:rsidR="003B793E">
        <w:rPr>
          <w:sz w:val="28"/>
          <w:szCs w:val="28"/>
        </w:rPr>
        <w:t>відповідно до впровадження Державного стандарту початкової освіти,</w:t>
      </w:r>
      <w:r w:rsidR="003B793E">
        <w:rPr>
          <w:b/>
          <w:sz w:val="28"/>
          <w:szCs w:val="28"/>
        </w:rPr>
        <w:t xml:space="preserve"> </w:t>
      </w:r>
      <w:r w:rsidR="003B793E">
        <w:rPr>
          <w:sz w:val="28"/>
          <w:szCs w:val="28"/>
        </w:rPr>
        <w:t xml:space="preserve">затвердженого  постановою Кабінету Міністрів України  від  21.02. 2018 року № 87, </w:t>
      </w:r>
      <w:r w:rsidR="003B793E">
        <w:rPr>
          <w:rFonts w:eastAsia="Calibri"/>
          <w:sz w:val="28"/>
          <w:szCs w:val="28"/>
        </w:rPr>
        <w:t xml:space="preserve">Державного стандарту  базової і повної загальної  середньої освіти від 23.11.2011 № 1392, впровадження Концепції  НУШ, </w:t>
      </w:r>
      <w:r w:rsidR="003B793E">
        <w:rPr>
          <w:sz w:val="28"/>
          <w:szCs w:val="28"/>
        </w:rPr>
        <w:t xml:space="preserve"> наказами та листами Міністерства освіти та науки України, департаменту освіти та науки Київської обласної державної адміністрації, відповідно до  Статуту  районного методичного кабінету </w:t>
      </w:r>
      <w:proofErr w:type="spellStart"/>
      <w:r w:rsidR="003B793E">
        <w:rPr>
          <w:sz w:val="28"/>
          <w:szCs w:val="28"/>
        </w:rPr>
        <w:t>Баришівської</w:t>
      </w:r>
      <w:proofErr w:type="spellEnd"/>
      <w:r w:rsidR="003B793E">
        <w:rPr>
          <w:sz w:val="28"/>
          <w:szCs w:val="28"/>
        </w:rPr>
        <w:t xml:space="preserve"> районної ради, затвердженого рішенням </w:t>
      </w:r>
      <w:proofErr w:type="spellStart"/>
      <w:r w:rsidR="003B793E">
        <w:rPr>
          <w:sz w:val="28"/>
          <w:szCs w:val="28"/>
        </w:rPr>
        <w:t>Баришівської</w:t>
      </w:r>
      <w:proofErr w:type="spellEnd"/>
      <w:r w:rsidR="003B793E">
        <w:rPr>
          <w:sz w:val="28"/>
          <w:szCs w:val="28"/>
        </w:rPr>
        <w:t xml:space="preserve"> районної ради від 26.11.2009   № 478 – 34 – 05, </w:t>
      </w:r>
      <w:r w:rsidR="001A6801">
        <w:rPr>
          <w:sz w:val="28"/>
          <w:szCs w:val="28"/>
        </w:rPr>
        <w:t xml:space="preserve">наказу відділу освіти, молоді та спорту </w:t>
      </w:r>
      <w:proofErr w:type="spellStart"/>
      <w:r w:rsidR="001A6801">
        <w:rPr>
          <w:sz w:val="28"/>
          <w:szCs w:val="28"/>
        </w:rPr>
        <w:t>Баришівської</w:t>
      </w:r>
      <w:proofErr w:type="spellEnd"/>
      <w:r w:rsidR="001A6801">
        <w:rPr>
          <w:sz w:val="28"/>
          <w:szCs w:val="28"/>
        </w:rPr>
        <w:t xml:space="preserve"> с</w:t>
      </w:r>
      <w:r>
        <w:rPr>
          <w:sz w:val="28"/>
          <w:szCs w:val="28"/>
        </w:rPr>
        <w:t>е</w:t>
      </w:r>
      <w:r w:rsidR="001A6801">
        <w:rPr>
          <w:sz w:val="28"/>
          <w:szCs w:val="28"/>
        </w:rPr>
        <w:t xml:space="preserve">лищної ради від 16.09.2019 № 243 «Про організацію науково-методичної роботи з педагогічними та керівними кадрами у 2019-2010 </w:t>
      </w:r>
      <w:proofErr w:type="spellStart"/>
      <w:r w:rsidR="001A6801">
        <w:rPr>
          <w:sz w:val="28"/>
          <w:szCs w:val="28"/>
        </w:rPr>
        <w:t>н.р</w:t>
      </w:r>
      <w:proofErr w:type="spellEnd"/>
      <w:r w:rsidR="001A6801">
        <w:rPr>
          <w:sz w:val="28"/>
          <w:szCs w:val="28"/>
        </w:rPr>
        <w:t xml:space="preserve">.» </w:t>
      </w:r>
      <w:r w:rsidR="003B793E">
        <w:rPr>
          <w:sz w:val="28"/>
          <w:szCs w:val="28"/>
        </w:rPr>
        <w:t xml:space="preserve"> та з метою  підвищення  результативності науково-методичної роботи з  педагогічними кадрами, оновлення змісту роботи з педагогічними кадрами з урахуванням концептуальних змін у системі освіти,</w:t>
      </w:r>
    </w:p>
    <w:p w:rsidR="003B793E" w:rsidRDefault="003B793E" w:rsidP="003B793E">
      <w:pPr>
        <w:shd w:val="clear" w:color="auto" w:fill="FFFFFF"/>
        <w:ind w:right="14"/>
        <w:jc w:val="both"/>
        <w:rPr>
          <w:sz w:val="28"/>
          <w:szCs w:val="28"/>
        </w:rPr>
      </w:pPr>
    </w:p>
    <w:p w:rsidR="003B793E" w:rsidRDefault="001E0C05" w:rsidP="003B793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B793E">
        <w:rPr>
          <w:b/>
          <w:sz w:val="28"/>
          <w:szCs w:val="28"/>
        </w:rPr>
        <w:t>НАКАЗУЮ:</w:t>
      </w:r>
    </w:p>
    <w:p w:rsidR="003B793E" w:rsidRDefault="003B793E" w:rsidP="003B793E">
      <w:pPr>
        <w:shd w:val="clear" w:color="auto" w:fill="FFFFFF"/>
        <w:jc w:val="center"/>
        <w:rPr>
          <w:sz w:val="28"/>
          <w:szCs w:val="28"/>
        </w:rPr>
      </w:pPr>
    </w:p>
    <w:p w:rsidR="003B793E" w:rsidRDefault="003B793E" w:rsidP="006557A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1276" w:right="275" w:hanging="1276"/>
        <w:jc w:val="both"/>
        <w:rPr>
          <w:i/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1E0C05">
        <w:rPr>
          <w:spacing w:val="-1"/>
          <w:sz w:val="28"/>
          <w:szCs w:val="28"/>
        </w:rPr>
        <w:t xml:space="preserve">              </w:t>
      </w:r>
      <w:r>
        <w:rPr>
          <w:spacing w:val="-1"/>
          <w:sz w:val="28"/>
          <w:szCs w:val="28"/>
        </w:rPr>
        <w:t xml:space="preserve">1. Спрямувати діяльність </w:t>
      </w:r>
      <w:proofErr w:type="spellStart"/>
      <w:r>
        <w:rPr>
          <w:spacing w:val="-1"/>
          <w:sz w:val="28"/>
          <w:szCs w:val="28"/>
        </w:rPr>
        <w:t>Баришівського</w:t>
      </w:r>
      <w:proofErr w:type="spellEnd"/>
      <w:r>
        <w:rPr>
          <w:spacing w:val="-1"/>
          <w:sz w:val="28"/>
          <w:szCs w:val="28"/>
        </w:rPr>
        <w:t xml:space="preserve"> НВК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на реалізацію науково-методичної проблеми </w:t>
      </w:r>
      <w:r>
        <w:rPr>
          <w:i/>
          <w:spacing w:val="-1"/>
          <w:sz w:val="28"/>
          <w:szCs w:val="28"/>
        </w:rPr>
        <w:t>«</w:t>
      </w:r>
      <w:r w:rsidR="007E5B60">
        <w:rPr>
          <w:i/>
          <w:spacing w:val="-1"/>
          <w:sz w:val="28"/>
          <w:szCs w:val="28"/>
        </w:rPr>
        <w:t xml:space="preserve">Реалізація сучасних педагогічних технологій освіти на засадах </w:t>
      </w:r>
      <w:proofErr w:type="spellStart"/>
      <w:r w:rsidR="007E5B60">
        <w:rPr>
          <w:i/>
          <w:spacing w:val="-1"/>
          <w:sz w:val="28"/>
          <w:szCs w:val="28"/>
        </w:rPr>
        <w:t>компетентнісного</w:t>
      </w:r>
      <w:proofErr w:type="spellEnd"/>
      <w:r w:rsidR="007E5B60">
        <w:rPr>
          <w:i/>
          <w:spacing w:val="-1"/>
          <w:sz w:val="28"/>
          <w:szCs w:val="28"/>
        </w:rPr>
        <w:t xml:space="preserve"> підходу в контексті положень Нової української школи</w:t>
      </w:r>
      <w:r>
        <w:rPr>
          <w:i/>
          <w:spacing w:val="-1"/>
          <w:sz w:val="28"/>
          <w:szCs w:val="28"/>
        </w:rPr>
        <w:t>»</w:t>
      </w:r>
      <w:r>
        <w:rPr>
          <w:i/>
          <w:spacing w:val="-3"/>
          <w:sz w:val="28"/>
          <w:szCs w:val="28"/>
        </w:rPr>
        <w:t>.</w:t>
      </w:r>
    </w:p>
    <w:p w:rsidR="003B793E" w:rsidRDefault="003B793E" w:rsidP="003B79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60" w:right="14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C0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2. Затвердити:</w:t>
      </w:r>
    </w:p>
    <w:p w:rsidR="003B793E" w:rsidRDefault="003B793E" w:rsidP="003B793E">
      <w:pPr>
        <w:shd w:val="clear" w:color="auto" w:fill="FFFFFF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0C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2.1.  План  науково-методичної роботи з  педагогічними кадрами  (додаток 1).</w:t>
      </w:r>
    </w:p>
    <w:p w:rsidR="003B793E" w:rsidRDefault="003B793E" w:rsidP="003B79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75" w:right="14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C0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2.2. Персональний склад  науково-методичної ради НВК (додаток 2).</w:t>
      </w:r>
    </w:p>
    <w:p w:rsidR="003B793E" w:rsidRDefault="003B793E" w:rsidP="003B793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75" w:right="14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C0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2.3. План роботи науково-методичної ради НВК  </w:t>
      </w:r>
      <w:r>
        <w:rPr>
          <w:spacing w:val="-1"/>
          <w:sz w:val="28"/>
          <w:szCs w:val="28"/>
        </w:rPr>
        <w:t>(додаток 3).</w:t>
      </w:r>
    </w:p>
    <w:p w:rsidR="001E0C05" w:rsidRDefault="003B793E" w:rsidP="001A6801">
      <w:pPr>
        <w:shd w:val="clear" w:color="auto" w:fill="FFFFFF"/>
        <w:ind w:left="375"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9B0B82">
        <w:rPr>
          <w:spacing w:val="-1"/>
          <w:sz w:val="28"/>
          <w:szCs w:val="28"/>
        </w:rPr>
        <w:t xml:space="preserve"> </w:t>
      </w:r>
      <w:r w:rsidR="001E0C05">
        <w:rPr>
          <w:spacing w:val="-1"/>
          <w:sz w:val="28"/>
          <w:szCs w:val="28"/>
        </w:rPr>
        <w:t xml:space="preserve">              </w:t>
      </w:r>
    </w:p>
    <w:p w:rsidR="001E0C05" w:rsidRDefault="001E0C05" w:rsidP="001A6801">
      <w:pPr>
        <w:shd w:val="clear" w:color="auto" w:fill="FFFFFF"/>
        <w:ind w:left="375" w:right="14"/>
        <w:jc w:val="both"/>
        <w:rPr>
          <w:spacing w:val="-1"/>
          <w:sz w:val="28"/>
          <w:szCs w:val="28"/>
        </w:rPr>
      </w:pPr>
    </w:p>
    <w:p w:rsidR="001E0C05" w:rsidRDefault="001E0C05" w:rsidP="001A6801">
      <w:pPr>
        <w:shd w:val="clear" w:color="auto" w:fill="FFFFFF"/>
        <w:ind w:left="375" w:right="14"/>
        <w:jc w:val="both"/>
        <w:rPr>
          <w:spacing w:val="-1"/>
          <w:sz w:val="28"/>
          <w:szCs w:val="28"/>
        </w:rPr>
      </w:pPr>
    </w:p>
    <w:p w:rsidR="009B0B82" w:rsidRDefault="001E0C05" w:rsidP="001A6801">
      <w:pPr>
        <w:shd w:val="clear" w:color="auto" w:fill="FFFFFF"/>
        <w:ind w:left="375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</w:t>
      </w:r>
      <w:r w:rsidR="003B793E">
        <w:rPr>
          <w:spacing w:val="-1"/>
          <w:sz w:val="28"/>
          <w:szCs w:val="28"/>
        </w:rPr>
        <w:t xml:space="preserve"> 2.4.  Циклограму роботи НВК (додаток 4)</w:t>
      </w:r>
      <w:r w:rsidR="001A6801">
        <w:rPr>
          <w:sz w:val="28"/>
          <w:szCs w:val="28"/>
        </w:rPr>
        <w:t>.</w:t>
      </w:r>
    </w:p>
    <w:p w:rsidR="003B793E" w:rsidRDefault="003B793E" w:rsidP="001E0C05">
      <w:pPr>
        <w:shd w:val="clear" w:color="auto" w:fill="FFFFFF"/>
        <w:ind w:left="1276" w:hanging="1276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0C0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2.5.  Модель науково-методичної роботи </w:t>
      </w:r>
      <w:r>
        <w:rPr>
          <w:spacing w:val="-3"/>
          <w:sz w:val="28"/>
          <w:szCs w:val="28"/>
        </w:rPr>
        <w:t xml:space="preserve">з  педагогічними кадрами    </w:t>
      </w:r>
      <w:r>
        <w:rPr>
          <w:spacing w:val="-1"/>
          <w:sz w:val="28"/>
          <w:szCs w:val="28"/>
        </w:rPr>
        <w:t xml:space="preserve">в </w:t>
      </w:r>
      <w:r w:rsidR="001E0C05">
        <w:rPr>
          <w:spacing w:val="-1"/>
          <w:sz w:val="28"/>
          <w:szCs w:val="28"/>
        </w:rPr>
        <w:t xml:space="preserve">               </w:t>
      </w:r>
      <w:r>
        <w:rPr>
          <w:spacing w:val="-1"/>
          <w:sz w:val="28"/>
          <w:szCs w:val="28"/>
        </w:rPr>
        <w:t>201</w:t>
      </w:r>
      <w:r w:rsidR="001A6801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/20</w:t>
      </w:r>
      <w:r w:rsidR="001A6801">
        <w:rPr>
          <w:spacing w:val="-1"/>
          <w:sz w:val="28"/>
          <w:szCs w:val="28"/>
        </w:rPr>
        <w:t>20</w:t>
      </w:r>
      <w:r w:rsidR="009B0B8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навчальному році (додаток 5)</w:t>
      </w:r>
      <w:r>
        <w:rPr>
          <w:sz w:val="28"/>
          <w:szCs w:val="28"/>
        </w:rPr>
        <w:t>.</w:t>
      </w:r>
    </w:p>
    <w:p w:rsidR="003B793E" w:rsidRDefault="003B793E" w:rsidP="003B793E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0C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2.6. Персональний склад  керівників  методичних структур (додаток 6).</w:t>
      </w:r>
    </w:p>
    <w:p w:rsidR="003B793E" w:rsidRDefault="003B793E" w:rsidP="006557A5">
      <w:pPr>
        <w:shd w:val="clear" w:color="auto" w:fill="FFFFFF"/>
        <w:ind w:left="1276" w:right="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2.7. План-графік проведення предметних тижнів у 201</w:t>
      </w:r>
      <w:r w:rsidR="001A680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A6801">
        <w:rPr>
          <w:sz w:val="28"/>
          <w:szCs w:val="28"/>
        </w:rPr>
        <w:t>20</w:t>
      </w:r>
      <w:r>
        <w:rPr>
          <w:sz w:val="28"/>
          <w:szCs w:val="28"/>
        </w:rPr>
        <w:t xml:space="preserve"> навчальному році  (додаток 7).</w:t>
      </w:r>
    </w:p>
    <w:p w:rsidR="003B793E" w:rsidRDefault="003B793E" w:rsidP="003B793E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7A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2.8. Список наставників молодих учителів і класних керівників (додаток 8).</w:t>
      </w:r>
    </w:p>
    <w:p w:rsidR="003B793E" w:rsidRDefault="003B793E" w:rsidP="006557A5">
      <w:pPr>
        <w:shd w:val="clear" w:color="auto" w:fill="FFFFFF"/>
        <w:ind w:left="1276" w:right="275" w:hanging="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7A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2.9. План роботи Школи молодого та малодосвідченого вчителя (керівник </w:t>
      </w:r>
      <w:r w:rsidR="006557A5">
        <w:rPr>
          <w:sz w:val="28"/>
          <w:szCs w:val="28"/>
        </w:rPr>
        <w:t xml:space="preserve">          </w:t>
      </w:r>
      <w:r w:rsidR="009B0B82">
        <w:rPr>
          <w:sz w:val="28"/>
          <w:szCs w:val="28"/>
        </w:rPr>
        <w:t>Трофімова Н.В.</w:t>
      </w:r>
      <w:r>
        <w:rPr>
          <w:sz w:val="28"/>
          <w:szCs w:val="28"/>
        </w:rPr>
        <w:t>.) (додаток 9).</w:t>
      </w:r>
    </w:p>
    <w:p w:rsidR="003B793E" w:rsidRDefault="003B793E" w:rsidP="006557A5">
      <w:pPr>
        <w:shd w:val="clear" w:color="auto" w:fill="FFFFFF"/>
        <w:ind w:left="1276" w:right="2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7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2.10. План роботи Школи передового педагогічного досвіду (керівник </w:t>
      </w:r>
      <w:proofErr w:type="spellStart"/>
      <w:r>
        <w:rPr>
          <w:sz w:val="28"/>
          <w:szCs w:val="28"/>
        </w:rPr>
        <w:t>Лепета</w:t>
      </w:r>
      <w:proofErr w:type="spellEnd"/>
      <w:r>
        <w:rPr>
          <w:sz w:val="28"/>
          <w:szCs w:val="28"/>
        </w:rPr>
        <w:t xml:space="preserve"> В.В.) (додаток 10).</w:t>
      </w:r>
    </w:p>
    <w:p w:rsidR="003B793E" w:rsidRDefault="003B793E" w:rsidP="003B793E">
      <w:pPr>
        <w:shd w:val="clear" w:color="auto" w:fill="FFFFFF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57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557A5">
        <w:rPr>
          <w:sz w:val="28"/>
          <w:szCs w:val="28"/>
        </w:rPr>
        <w:t xml:space="preserve">  </w:t>
      </w:r>
      <w:r>
        <w:rPr>
          <w:sz w:val="28"/>
          <w:szCs w:val="28"/>
        </w:rPr>
        <w:t>3. Методичній раді НВК (</w:t>
      </w:r>
      <w:proofErr w:type="spellStart"/>
      <w:r>
        <w:rPr>
          <w:sz w:val="28"/>
          <w:szCs w:val="28"/>
        </w:rPr>
        <w:t>Лепета</w:t>
      </w:r>
      <w:proofErr w:type="spellEnd"/>
      <w:r>
        <w:rPr>
          <w:sz w:val="28"/>
          <w:szCs w:val="28"/>
        </w:rPr>
        <w:t xml:space="preserve"> В.В.): </w:t>
      </w:r>
    </w:p>
    <w:p w:rsidR="003B793E" w:rsidRDefault="003B793E" w:rsidP="006557A5">
      <w:pPr>
        <w:shd w:val="clear" w:color="auto" w:fill="FFFFFF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57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3.1. Скласти календар основних методичних заходів на основі плану роботи НВК</w:t>
      </w:r>
    </w:p>
    <w:p w:rsidR="003B793E" w:rsidRDefault="003B793E" w:rsidP="003B793E">
      <w:pPr>
        <w:shd w:val="clear" w:color="auto" w:fill="FFFFFF"/>
        <w:ind w:left="792"/>
        <w:jc w:val="right"/>
        <w:rPr>
          <w:sz w:val="28"/>
          <w:szCs w:val="28"/>
        </w:rPr>
      </w:pPr>
      <w:r>
        <w:rPr>
          <w:sz w:val="28"/>
          <w:szCs w:val="28"/>
        </w:rPr>
        <w:t>До 01.10.201</w:t>
      </w:r>
      <w:r w:rsidR="001A6801">
        <w:rPr>
          <w:sz w:val="28"/>
          <w:szCs w:val="28"/>
        </w:rPr>
        <w:t>9</w:t>
      </w:r>
      <w:r>
        <w:rPr>
          <w:sz w:val="28"/>
          <w:szCs w:val="28"/>
        </w:rPr>
        <w:t xml:space="preserve"> року </w:t>
      </w:r>
    </w:p>
    <w:p w:rsidR="003B793E" w:rsidRPr="001A6801" w:rsidRDefault="003B793E" w:rsidP="006557A5">
      <w:pPr>
        <w:shd w:val="clear" w:color="auto" w:fill="FFFFFF"/>
        <w:ind w:left="1276" w:hanging="127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57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3.2. Взяти участь у</w:t>
      </w:r>
      <w:r>
        <w:rPr>
          <w:spacing w:val="-1"/>
          <w:sz w:val="28"/>
          <w:szCs w:val="28"/>
        </w:rPr>
        <w:t xml:space="preserve"> проведенні І (районн</w:t>
      </w:r>
      <w:r w:rsidR="001A6801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>) етап</w:t>
      </w:r>
      <w:r w:rsidR="001A6801">
        <w:rPr>
          <w:spacing w:val="-1"/>
          <w:sz w:val="28"/>
          <w:szCs w:val="28"/>
        </w:rPr>
        <w:t xml:space="preserve">у </w:t>
      </w:r>
      <w:r>
        <w:rPr>
          <w:spacing w:val="-1"/>
          <w:sz w:val="28"/>
          <w:szCs w:val="28"/>
        </w:rPr>
        <w:t xml:space="preserve">Всеукраїнського  конкурсу </w:t>
      </w:r>
      <w:r>
        <w:rPr>
          <w:sz w:val="28"/>
          <w:szCs w:val="28"/>
        </w:rPr>
        <w:t xml:space="preserve"> «Учитель року - 20</w:t>
      </w:r>
      <w:r w:rsidR="001A6801">
        <w:rPr>
          <w:sz w:val="28"/>
          <w:szCs w:val="28"/>
        </w:rPr>
        <w:t>20</w:t>
      </w:r>
      <w:r>
        <w:rPr>
          <w:sz w:val="28"/>
          <w:szCs w:val="28"/>
        </w:rPr>
        <w:t>» за визначеними  номінаціями.</w:t>
      </w:r>
    </w:p>
    <w:p w:rsidR="003B793E" w:rsidRPr="006557A5" w:rsidRDefault="003B793E" w:rsidP="006557A5">
      <w:pPr>
        <w:shd w:val="clear" w:color="auto" w:fill="FFFFFF"/>
        <w:spacing w:before="5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Вересень - жовтень 201</w:t>
      </w:r>
      <w:r w:rsidR="001A6801">
        <w:rPr>
          <w:spacing w:val="-3"/>
          <w:sz w:val="28"/>
          <w:szCs w:val="28"/>
        </w:rPr>
        <w:t>9</w:t>
      </w:r>
      <w:r w:rsidR="006557A5">
        <w:rPr>
          <w:spacing w:val="-3"/>
          <w:sz w:val="28"/>
          <w:szCs w:val="28"/>
        </w:rPr>
        <w:t xml:space="preserve"> року</w:t>
      </w:r>
    </w:p>
    <w:p w:rsidR="003B793E" w:rsidRDefault="006557A5" w:rsidP="001A6801">
      <w:pPr>
        <w:shd w:val="clear" w:color="auto" w:fill="FFFFFF"/>
        <w:spacing w:before="5"/>
        <w:ind w:firstLine="70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4</w:t>
      </w:r>
      <w:r w:rsidR="003B793E">
        <w:rPr>
          <w:spacing w:val="-3"/>
          <w:sz w:val="28"/>
          <w:szCs w:val="28"/>
        </w:rPr>
        <w:t>.</w:t>
      </w:r>
      <w:r w:rsidR="001A6801">
        <w:rPr>
          <w:sz w:val="28"/>
          <w:szCs w:val="28"/>
        </w:rPr>
        <w:t xml:space="preserve"> </w:t>
      </w:r>
      <w:r w:rsidR="003B793E">
        <w:rPr>
          <w:sz w:val="28"/>
          <w:szCs w:val="28"/>
        </w:rPr>
        <w:t>Забезпечити:</w:t>
      </w:r>
    </w:p>
    <w:p w:rsidR="003B793E" w:rsidRDefault="003B793E" w:rsidP="006557A5">
      <w:pPr>
        <w:shd w:val="clear" w:color="auto" w:fill="FFFFFF"/>
        <w:tabs>
          <w:tab w:val="left" w:pos="1075"/>
        </w:tabs>
        <w:ind w:left="1276" w:right="19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57A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4.1. Організацію та якісне проведення  науково-</w:t>
      </w:r>
      <w:r>
        <w:rPr>
          <w:spacing w:val="-1"/>
          <w:sz w:val="28"/>
          <w:szCs w:val="28"/>
        </w:rPr>
        <w:t>методичних заходів, що передбачені річним планом роботи НВК.</w:t>
      </w:r>
    </w:p>
    <w:p w:rsidR="003B793E" w:rsidRDefault="003B793E" w:rsidP="003B793E">
      <w:pPr>
        <w:shd w:val="clear" w:color="auto" w:fill="FFFFFF"/>
        <w:spacing w:before="5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Протягом 201</w:t>
      </w:r>
      <w:r w:rsidR="001A6801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/ 2</w:t>
      </w:r>
      <w:r w:rsidR="001A6801">
        <w:rPr>
          <w:spacing w:val="-2"/>
          <w:sz w:val="28"/>
          <w:szCs w:val="28"/>
        </w:rPr>
        <w:t>020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н.р</w:t>
      </w:r>
      <w:proofErr w:type="spellEnd"/>
      <w:r>
        <w:rPr>
          <w:spacing w:val="-2"/>
          <w:sz w:val="28"/>
          <w:szCs w:val="28"/>
        </w:rPr>
        <w:t>.</w:t>
      </w:r>
    </w:p>
    <w:p w:rsidR="003B793E" w:rsidRDefault="003B793E" w:rsidP="006557A5">
      <w:pPr>
        <w:shd w:val="clear" w:color="auto" w:fill="FFFFFF"/>
        <w:tabs>
          <w:tab w:val="left" w:pos="1075"/>
        </w:tabs>
        <w:ind w:left="1276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7A5">
        <w:rPr>
          <w:sz w:val="28"/>
          <w:szCs w:val="28"/>
        </w:rPr>
        <w:t xml:space="preserve">   </w:t>
      </w:r>
      <w:r w:rsidR="009B0B82">
        <w:rPr>
          <w:sz w:val="28"/>
          <w:szCs w:val="28"/>
        </w:rPr>
        <w:t xml:space="preserve">4.2. </w:t>
      </w:r>
      <w:r>
        <w:rPr>
          <w:spacing w:val="-1"/>
          <w:sz w:val="28"/>
          <w:szCs w:val="28"/>
        </w:rPr>
        <w:t>Участь педагогів НВК у районних та  обласних науково-методичних заходах</w:t>
      </w:r>
      <w:r>
        <w:rPr>
          <w:sz w:val="28"/>
          <w:szCs w:val="28"/>
        </w:rPr>
        <w:t>.</w:t>
      </w:r>
    </w:p>
    <w:p w:rsidR="003B793E" w:rsidRDefault="003B793E" w:rsidP="003B793E">
      <w:pPr>
        <w:shd w:val="clear" w:color="auto" w:fill="FFFFFF"/>
        <w:spacing w:before="14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Протягом 201</w:t>
      </w:r>
      <w:r w:rsidR="001A6801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/20</w:t>
      </w:r>
      <w:r w:rsidR="001A6801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н.р</w:t>
      </w:r>
      <w:proofErr w:type="spellEnd"/>
      <w:r>
        <w:rPr>
          <w:spacing w:val="-2"/>
          <w:sz w:val="28"/>
          <w:szCs w:val="28"/>
        </w:rPr>
        <w:t>.</w:t>
      </w:r>
    </w:p>
    <w:p w:rsidR="003B793E" w:rsidRDefault="003B793E" w:rsidP="006557A5">
      <w:pPr>
        <w:shd w:val="clear" w:color="auto" w:fill="FFFFFF"/>
        <w:tabs>
          <w:tab w:val="left" w:pos="1075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57A5">
        <w:rPr>
          <w:sz w:val="28"/>
          <w:szCs w:val="28"/>
        </w:rPr>
        <w:tab/>
      </w:r>
      <w:r w:rsidR="006557A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4.</w:t>
      </w:r>
      <w:r w:rsidR="009B0B82">
        <w:rPr>
          <w:sz w:val="28"/>
          <w:szCs w:val="28"/>
        </w:rPr>
        <w:t>3</w:t>
      </w:r>
      <w:r>
        <w:rPr>
          <w:sz w:val="28"/>
          <w:szCs w:val="28"/>
        </w:rPr>
        <w:t>.Своєчасне проходження курсів підвищення кваліфікації педагогічних працівників за різними формами навчання відповідно до запитів та потреб.</w:t>
      </w:r>
    </w:p>
    <w:p w:rsidR="003B793E" w:rsidRDefault="003B793E" w:rsidP="003B793E">
      <w:pPr>
        <w:shd w:val="clear" w:color="auto" w:fill="FFFFFF"/>
        <w:spacing w:before="5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Протягом 201</w:t>
      </w:r>
      <w:r w:rsidR="001A6801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 xml:space="preserve"> / 20</w:t>
      </w:r>
      <w:r w:rsidR="001A6801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н.р</w:t>
      </w:r>
      <w:proofErr w:type="spellEnd"/>
      <w:r>
        <w:rPr>
          <w:spacing w:val="-3"/>
          <w:sz w:val="28"/>
          <w:szCs w:val="28"/>
        </w:rPr>
        <w:t>.</w:t>
      </w:r>
    </w:p>
    <w:p w:rsidR="003B793E" w:rsidRDefault="003B793E" w:rsidP="006557A5">
      <w:pPr>
        <w:shd w:val="clear" w:color="auto" w:fill="FFFFFF"/>
        <w:spacing w:before="5"/>
        <w:ind w:left="1276" w:hanging="127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6557A5">
        <w:rPr>
          <w:spacing w:val="-3"/>
          <w:sz w:val="28"/>
          <w:szCs w:val="28"/>
        </w:rPr>
        <w:t xml:space="preserve">                </w:t>
      </w:r>
      <w:r>
        <w:rPr>
          <w:spacing w:val="-3"/>
          <w:sz w:val="28"/>
          <w:szCs w:val="28"/>
        </w:rPr>
        <w:t>4.</w:t>
      </w:r>
      <w:r w:rsidR="009B0B82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>.  Науково – методичний супровід дослідно-експериментальної роботи  та інноваційної діяльності.</w:t>
      </w:r>
    </w:p>
    <w:p w:rsidR="003B793E" w:rsidRDefault="003B793E" w:rsidP="003B793E">
      <w:pPr>
        <w:shd w:val="clear" w:color="auto" w:fill="FFFFFF"/>
        <w:spacing w:before="5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Протягом 201</w:t>
      </w:r>
      <w:r w:rsidR="009B0B82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 xml:space="preserve"> / 201</w:t>
      </w:r>
      <w:r w:rsidR="009B0B82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н.р</w:t>
      </w:r>
      <w:proofErr w:type="spellEnd"/>
      <w:r>
        <w:rPr>
          <w:spacing w:val="-3"/>
          <w:sz w:val="28"/>
          <w:szCs w:val="28"/>
        </w:rPr>
        <w:t>.</w:t>
      </w:r>
    </w:p>
    <w:p w:rsidR="003B793E" w:rsidRDefault="003B793E" w:rsidP="006557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276" w:hanging="127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57A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4.</w:t>
      </w:r>
      <w:r w:rsidR="009B0B82">
        <w:rPr>
          <w:sz w:val="28"/>
          <w:szCs w:val="28"/>
        </w:rPr>
        <w:t>5</w:t>
      </w:r>
      <w:r>
        <w:rPr>
          <w:sz w:val="28"/>
          <w:szCs w:val="28"/>
        </w:rPr>
        <w:t xml:space="preserve">.  Організацію та якісне і </w:t>
      </w:r>
      <w:r>
        <w:rPr>
          <w:spacing w:val="-1"/>
          <w:sz w:val="28"/>
          <w:szCs w:val="28"/>
        </w:rPr>
        <w:t>своєчасне проведення районних методичних заходів згідно плану роботи РМК у 201</w:t>
      </w:r>
      <w:r w:rsidR="001A6801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/20</w:t>
      </w:r>
      <w:r w:rsidR="001A6801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навчальному році на базі навчального закладу. </w:t>
      </w:r>
    </w:p>
    <w:p w:rsidR="003B793E" w:rsidRPr="006557A5" w:rsidRDefault="003B793E" w:rsidP="006557A5">
      <w:pPr>
        <w:shd w:val="clear" w:color="auto" w:fill="FFFFFF"/>
        <w:spacing w:before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Протягом 201</w:t>
      </w:r>
      <w:r w:rsidR="001A6801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>/20</w:t>
      </w:r>
      <w:r w:rsidR="001A6801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н.р</w:t>
      </w:r>
      <w:proofErr w:type="spellEnd"/>
      <w:r>
        <w:rPr>
          <w:spacing w:val="-3"/>
          <w:sz w:val="28"/>
          <w:szCs w:val="28"/>
        </w:rPr>
        <w:t>.</w:t>
      </w:r>
    </w:p>
    <w:p w:rsidR="003B793E" w:rsidRDefault="006557A5" w:rsidP="006557A5">
      <w:pPr>
        <w:shd w:val="clear" w:color="auto" w:fill="FFFFFF"/>
        <w:ind w:left="1276" w:hanging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B0B82">
        <w:rPr>
          <w:sz w:val="28"/>
          <w:szCs w:val="28"/>
        </w:rPr>
        <w:t>5</w:t>
      </w:r>
      <w:r w:rsidR="003B793E">
        <w:rPr>
          <w:sz w:val="28"/>
          <w:szCs w:val="28"/>
        </w:rPr>
        <w:t>. Контроль за виконанням наказу покладаю на заступника директора з навчально-виховної роботи Лепету В.В.</w:t>
      </w:r>
    </w:p>
    <w:p w:rsidR="003B793E" w:rsidRDefault="003B793E" w:rsidP="003B793E">
      <w:pPr>
        <w:shd w:val="clear" w:color="auto" w:fill="FFFFFF"/>
        <w:ind w:left="420"/>
        <w:jc w:val="both"/>
        <w:rPr>
          <w:sz w:val="28"/>
          <w:szCs w:val="28"/>
        </w:rPr>
      </w:pPr>
    </w:p>
    <w:p w:rsidR="003B793E" w:rsidRDefault="003B793E" w:rsidP="001A6801">
      <w:pPr>
        <w:shd w:val="clear" w:color="auto" w:fill="FFFFFF"/>
        <w:jc w:val="both"/>
        <w:rPr>
          <w:sz w:val="28"/>
          <w:szCs w:val="28"/>
        </w:rPr>
      </w:pPr>
    </w:p>
    <w:p w:rsidR="003B793E" w:rsidRDefault="003B793E" w:rsidP="006557A5">
      <w:pPr>
        <w:shd w:val="clear" w:color="auto" w:fill="FFFFFF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3B793E" w:rsidRDefault="003B793E" w:rsidP="003B793E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57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З наказом ознайомлені:</w:t>
      </w:r>
      <w:r>
        <w:rPr>
          <w:sz w:val="28"/>
          <w:szCs w:val="28"/>
        </w:rPr>
        <w:t xml:space="preserve">                         </w:t>
      </w:r>
      <w:r>
        <w:rPr>
          <w:spacing w:val="-2"/>
          <w:sz w:val="28"/>
          <w:szCs w:val="28"/>
        </w:rPr>
        <w:t xml:space="preserve">              </w:t>
      </w:r>
    </w:p>
    <w:p w:rsidR="003B793E" w:rsidRDefault="003B793E" w:rsidP="003B793E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</w:rPr>
      </w:pPr>
    </w:p>
    <w:p w:rsidR="004D0BE5" w:rsidRPr="001A6801" w:rsidRDefault="001A6801" w:rsidP="001A68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50">
        <w:rPr>
          <w:sz w:val="28"/>
          <w:szCs w:val="28"/>
        </w:rPr>
        <w:t xml:space="preserve">                              </w:t>
      </w:r>
    </w:p>
    <w:p w:rsidR="004A6248" w:rsidRDefault="004D0BE5" w:rsidP="004A6248">
      <w:pPr>
        <w:pStyle w:val="a6"/>
        <w:rPr>
          <w:sz w:val="28"/>
          <w:szCs w:val="28"/>
          <w:lang w:val="uk-UA"/>
        </w:rPr>
      </w:pPr>
      <w:r w:rsidRPr="004D0BE5">
        <w:rPr>
          <w:sz w:val="28"/>
          <w:szCs w:val="28"/>
        </w:rPr>
        <w:t xml:space="preserve">                                                   </w:t>
      </w:r>
      <w:r w:rsidR="001A6801">
        <w:rPr>
          <w:sz w:val="28"/>
          <w:szCs w:val="28"/>
        </w:rPr>
        <w:t xml:space="preserve">                            </w:t>
      </w:r>
      <w:r w:rsidR="0077730C">
        <w:rPr>
          <w:sz w:val="28"/>
          <w:szCs w:val="28"/>
          <w:lang w:val="uk-UA"/>
        </w:rPr>
        <w:t xml:space="preserve">              </w:t>
      </w:r>
      <w:r w:rsidR="001A6801">
        <w:rPr>
          <w:sz w:val="28"/>
          <w:szCs w:val="28"/>
          <w:lang w:val="uk-UA"/>
        </w:rPr>
        <w:t xml:space="preserve">     </w:t>
      </w:r>
    </w:p>
    <w:p w:rsidR="004A6248" w:rsidRDefault="004A6248" w:rsidP="004A6248">
      <w:pPr>
        <w:pStyle w:val="a6"/>
        <w:rPr>
          <w:sz w:val="28"/>
          <w:szCs w:val="28"/>
          <w:lang w:val="uk-UA"/>
        </w:rPr>
      </w:pPr>
    </w:p>
    <w:p w:rsidR="004A6248" w:rsidRDefault="004A6248" w:rsidP="004A6248">
      <w:pPr>
        <w:pStyle w:val="a6"/>
        <w:rPr>
          <w:sz w:val="28"/>
          <w:szCs w:val="28"/>
          <w:lang w:val="uk-UA"/>
        </w:rPr>
      </w:pPr>
    </w:p>
    <w:p w:rsidR="004A6248" w:rsidRDefault="004A6248" w:rsidP="004A6248">
      <w:pPr>
        <w:pStyle w:val="a6"/>
        <w:rPr>
          <w:sz w:val="28"/>
          <w:szCs w:val="28"/>
          <w:lang w:val="uk-UA"/>
        </w:rPr>
      </w:pPr>
    </w:p>
    <w:p w:rsidR="004A6248" w:rsidRDefault="004A6248" w:rsidP="004A6248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proofErr w:type="spellStart"/>
      <w:r w:rsidRPr="004D0BE5">
        <w:rPr>
          <w:sz w:val="28"/>
          <w:szCs w:val="28"/>
        </w:rPr>
        <w:t>Додаток</w:t>
      </w:r>
      <w:proofErr w:type="spellEnd"/>
      <w:r w:rsidRPr="004D0BE5">
        <w:rPr>
          <w:sz w:val="28"/>
          <w:szCs w:val="28"/>
        </w:rPr>
        <w:t xml:space="preserve"> № 1</w:t>
      </w:r>
    </w:p>
    <w:p w:rsidR="0077730C" w:rsidRPr="0077730C" w:rsidRDefault="001A6801" w:rsidP="00D2133D">
      <w:pPr>
        <w:pStyle w:val="a6"/>
        <w:tabs>
          <w:tab w:val="left" w:pos="694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A624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</w:t>
      </w:r>
      <w:r w:rsidR="004A6248">
        <w:rPr>
          <w:sz w:val="28"/>
          <w:szCs w:val="28"/>
          <w:lang w:val="uk-UA"/>
        </w:rPr>
        <w:t xml:space="preserve">             </w:t>
      </w:r>
      <w:r w:rsidR="0077730C">
        <w:rPr>
          <w:sz w:val="28"/>
          <w:szCs w:val="28"/>
          <w:lang w:val="uk-UA"/>
        </w:rPr>
        <w:t xml:space="preserve">                          </w:t>
      </w:r>
      <w:r w:rsidR="00D2133D">
        <w:rPr>
          <w:sz w:val="28"/>
          <w:szCs w:val="28"/>
          <w:lang w:val="uk-UA"/>
        </w:rPr>
        <w:tab/>
        <w:t>ЗАТВЕРДЖЕНО</w:t>
      </w:r>
    </w:p>
    <w:p w:rsidR="004D0BE5" w:rsidRDefault="001A6801" w:rsidP="006D0C50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D0BE5">
        <w:rPr>
          <w:sz w:val="28"/>
          <w:szCs w:val="28"/>
          <w:lang w:val="uk-UA"/>
        </w:rPr>
        <w:t xml:space="preserve">                                                                             до наказу </w:t>
      </w:r>
      <w:proofErr w:type="spellStart"/>
      <w:r w:rsidR="004D0BE5">
        <w:rPr>
          <w:sz w:val="28"/>
          <w:szCs w:val="28"/>
          <w:lang w:val="uk-UA"/>
        </w:rPr>
        <w:t>Баришівського</w:t>
      </w:r>
      <w:proofErr w:type="spellEnd"/>
      <w:r w:rsidR="004D0BE5">
        <w:rPr>
          <w:sz w:val="28"/>
          <w:szCs w:val="28"/>
          <w:lang w:val="uk-UA"/>
        </w:rPr>
        <w:t xml:space="preserve"> НВК</w:t>
      </w:r>
    </w:p>
    <w:p w:rsidR="004A6248" w:rsidRPr="004D0BE5" w:rsidRDefault="004D0BE5" w:rsidP="006D0C50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1</w:t>
      </w:r>
      <w:r w:rsidR="004A624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.09.201</w:t>
      </w:r>
      <w:r w:rsidR="004A624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11</w:t>
      </w:r>
      <w:r w:rsidR="004A6248">
        <w:rPr>
          <w:sz w:val="28"/>
          <w:szCs w:val="28"/>
          <w:lang w:val="uk-UA"/>
        </w:rPr>
        <w:t>2</w:t>
      </w:r>
    </w:p>
    <w:p w:rsidR="004D0BE5" w:rsidRPr="004A6248" w:rsidRDefault="004D0BE5" w:rsidP="004A6248">
      <w:pPr>
        <w:pStyle w:val="a5"/>
        <w:jc w:val="center"/>
        <w:rPr>
          <w:rStyle w:val="af0"/>
          <w:b/>
          <w:i w:val="0"/>
          <w:sz w:val="28"/>
          <w:szCs w:val="28"/>
        </w:rPr>
      </w:pPr>
      <w:r w:rsidRPr="004A6248">
        <w:rPr>
          <w:rStyle w:val="af0"/>
          <w:b/>
          <w:i w:val="0"/>
          <w:sz w:val="28"/>
          <w:szCs w:val="28"/>
        </w:rPr>
        <w:t>План</w:t>
      </w:r>
    </w:p>
    <w:p w:rsidR="004A6248" w:rsidRPr="004A6248" w:rsidRDefault="004D0BE5" w:rsidP="004A6248">
      <w:pPr>
        <w:pStyle w:val="a5"/>
        <w:jc w:val="center"/>
        <w:rPr>
          <w:b/>
          <w:i/>
          <w:iCs/>
          <w:sz w:val="28"/>
          <w:szCs w:val="28"/>
        </w:rPr>
      </w:pPr>
      <w:r w:rsidRPr="004A6248">
        <w:rPr>
          <w:rStyle w:val="af0"/>
          <w:b/>
          <w:i w:val="0"/>
          <w:sz w:val="28"/>
          <w:szCs w:val="28"/>
        </w:rPr>
        <w:t xml:space="preserve">науково - методичної роботи </w:t>
      </w:r>
      <w:r w:rsidRPr="004A6248">
        <w:rPr>
          <w:rStyle w:val="af0"/>
          <w:rFonts w:eastAsia="Cambria"/>
          <w:b/>
          <w:i w:val="0"/>
          <w:sz w:val="28"/>
          <w:szCs w:val="28"/>
        </w:rPr>
        <w:t>на 201</w:t>
      </w:r>
      <w:r w:rsidR="004A6248" w:rsidRPr="004A6248">
        <w:rPr>
          <w:rStyle w:val="af0"/>
          <w:rFonts w:eastAsia="Cambria"/>
          <w:b/>
          <w:i w:val="0"/>
          <w:sz w:val="28"/>
          <w:szCs w:val="28"/>
        </w:rPr>
        <w:t>9</w:t>
      </w:r>
      <w:r w:rsidRPr="004A6248">
        <w:rPr>
          <w:rStyle w:val="af0"/>
          <w:rFonts w:eastAsia="Cambria"/>
          <w:b/>
          <w:i w:val="0"/>
          <w:sz w:val="28"/>
          <w:szCs w:val="28"/>
        </w:rPr>
        <w:t>/20</w:t>
      </w:r>
      <w:r w:rsidR="004A6248" w:rsidRPr="004A6248">
        <w:rPr>
          <w:rStyle w:val="af0"/>
          <w:rFonts w:eastAsia="Cambria"/>
          <w:b/>
          <w:i w:val="0"/>
          <w:sz w:val="28"/>
          <w:szCs w:val="28"/>
        </w:rPr>
        <w:t>20</w:t>
      </w:r>
      <w:r w:rsidRPr="004A6248">
        <w:rPr>
          <w:rStyle w:val="af0"/>
          <w:rFonts w:eastAsia="Cambria"/>
          <w:b/>
          <w:i w:val="0"/>
          <w:sz w:val="28"/>
          <w:szCs w:val="28"/>
        </w:rPr>
        <w:t xml:space="preserve"> навчальний рік</w:t>
      </w:r>
    </w:p>
    <w:p w:rsidR="004A6248" w:rsidRPr="004A6248" w:rsidRDefault="004A6248" w:rsidP="004A6248">
      <w:pPr>
        <w:pStyle w:val="af1"/>
        <w:spacing w:before="11"/>
        <w:ind w:left="0"/>
        <w:rPr>
          <w:b/>
          <w:i/>
          <w:sz w:val="12"/>
          <w:lang w:val="ru-RU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7374"/>
        <w:gridCol w:w="1844"/>
      </w:tblGrid>
      <w:tr w:rsidR="004A6248" w:rsidTr="005A13D2">
        <w:trPr>
          <w:trHeight w:val="316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№</w:t>
            </w:r>
          </w:p>
        </w:tc>
        <w:tc>
          <w:tcPr>
            <w:tcW w:w="7374" w:type="dxa"/>
          </w:tcPr>
          <w:p w:rsidR="004A6248" w:rsidRDefault="004A6248" w:rsidP="005A13D2">
            <w:pPr>
              <w:pStyle w:val="TableParagraph"/>
              <w:spacing w:line="275" w:lineRule="exact"/>
              <w:ind w:left="2956" w:right="3816"/>
              <w:jc w:val="center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Зміст</w:t>
            </w:r>
            <w:proofErr w:type="spellEnd"/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81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Терміни</w:t>
            </w:r>
            <w:proofErr w:type="spellEnd"/>
          </w:p>
        </w:tc>
      </w:tr>
      <w:tr w:rsidR="004A6248" w:rsidTr="005A13D2">
        <w:trPr>
          <w:trHeight w:val="318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4A6248" w:rsidRDefault="004A6248" w:rsidP="005A13D2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Надання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методичної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роботи</w:t>
            </w:r>
            <w:proofErr w:type="spellEnd"/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rPr>
                <w:sz w:val="24"/>
              </w:rPr>
            </w:pPr>
          </w:p>
        </w:tc>
      </w:tr>
      <w:tr w:rsidR="004A6248" w:rsidTr="005A13D2">
        <w:trPr>
          <w:trHeight w:val="1586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374" w:type="dxa"/>
          </w:tcPr>
          <w:p w:rsidR="004A6248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Провести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інструктивно</w:t>
            </w:r>
            <w:proofErr w:type="spellEnd"/>
            <w:r>
              <w:rPr>
                <w:color w:val="333333"/>
                <w:sz w:val="24"/>
              </w:rPr>
              <w:t xml:space="preserve"> – </w:t>
            </w:r>
            <w:proofErr w:type="spellStart"/>
            <w:r>
              <w:rPr>
                <w:color w:val="333333"/>
                <w:sz w:val="24"/>
              </w:rPr>
              <w:t>методичні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наради</w:t>
            </w:r>
            <w:proofErr w:type="spellEnd"/>
            <w:r>
              <w:rPr>
                <w:color w:val="333333"/>
                <w:sz w:val="24"/>
              </w:rPr>
              <w:t>:</w:t>
            </w:r>
          </w:p>
          <w:p w:rsidR="004A6248" w:rsidRPr="006B33EB" w:rsidRDefault="004A6248" w:rsidP="004A624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41"/>
              <w:ind w:firstLine="34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вчителів-предметників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з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питань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планування</w:t>
            </w:r>
            <w:proofErr w:type="spellEnd"/>
            <w:r w:rsidRPr="006B33EB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роботи</w:t>
            </w:r>
            <w:proofErr w:type="spellEnd"/>
          </w:p>
          <w:p w:rsidR="004A6248" w:rsidRPr="006B33EB" w:rsidRDefault="004A6248" w:rsidP="004A624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40"/>
              <w:ind w:firstLine="34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керівників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м / о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з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питань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планування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роботи</w:t>
            </w:r>
            <w:proofErr w:type="spellEnd"/>
            <w:proofErr w:type="gramStart"/>
            <w:r w:rsidRPr="006B33EB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6B33EB">
              <w:rPr>
                <w:color w:val="333333"/>
                <w:sz w:val="24"/>
                <w:lang w:val="ru-RU"/>
              </w:rPr>
              <w:t>;</w:t>
            </w:r>
            <w:proofErr w:type="gramEnd"/>
          </w:p>
          <w:p w:rsidR="004A6248" w:rsidRPr="006B33EB" w:rsidRDefault="004A6248" w:rsidP="004A624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0" w:line="310" w:lineRule="atLeast"/>
              <w:ind w:right="560" w:firstLine="34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опрацювання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критеріїв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оцінювання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навчальних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досягнень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учні</w:t>
            </w:r>
            <w:proofErr w:type="gramStart"/>
            <w:r w:rsidRPr="006B33EB">
              <w:rPr>
                <w:color w:val="333333"/>
                <w:sz w:val="24"/>
                <w:lang w:val="ru-RU"/>
              </w:rPr>
              <w:t>в</w:t>
            </w:r>
            <w:proofErr w:type="spellEnd"/>
            <w:proofErr w:type="gramEnd"/>
            <w:r w:rsidRPr="006B33EB">
              <w:rPr>
                <w:color w:val="333333"/>
                <w:sz w:val="24"/>
                <w:lang w:val="ru-RU"/>
              </w:rPr>
              <w:t xml:space="preserve"> у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системі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загальної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середньої</w:t>
            </w:r>
            <w:proofErr w:type="spellEnd"/>
            <w:r w:rsidRPr="006B33EB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освіти</w:t>
            </w:r>
            <w:proofErr w:type="spellEnd"/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вересень</w:t>
            </w:r>
            <w:proofErr w:type="spellEnd"/>
          </w:p>
        </w:tc>
      </w:tr>
      <w:tr w:rsidR="004A6248" w:rsidTr="005A13D2">
        <w:trPr>
          <w:trHeight w:val="635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Скласти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графік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проведення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предметних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тижнів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з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метою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розвитку</w:t>
            </w:r>
            <w:proofErr w:type="spellEnd"/>
          </w:p>
          <w:p w:rsidR="004A6248" w:rsidRDefault="004A6248" w:rsidP="005A13D2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пізнавального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інтересу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учнів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вересень</w:t>
            </w:r>
            <w:proofErr w:type="spellEnd"/>
          </w:p>
        </w:tc>
      </w:tr>
      <w:tr w:rsidR="004A6248" w:rsidTr="005A13D2">
        <w:trPr>
          <w:trHeight w:val="316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Скласти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циклограму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методичної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роботи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на </w:t>
            </w:r>
            <w:proofErr w:type="spellStart"/>
            <w:proofErr w:type="gramStart"/>
            <w:r w:rsidRPr="006B33EB">
              <w:rPr>
                <w:color w:val="333333"/>
                <w:sz w:val="24"/>
                <w:lang w:val="ru-RU"/>
              </w:rPr>
              <w:t>р</w:t>
            </w:r>
            <w:proofErr w:type="gramEnd"/>
            <w:r w:rsidRPr="006B33EB">
              <w:rPr>
                <w:color w:val="333333"/>
                <w:sz w:val="24"/>
                <w:lang w:val="ru-RU"/>
              </w:rPr>
              <w:t>ік</w:t>
            </w:r>
            <w:proofErr w:type="spellEnd"/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вересень</w:t>
            </w:r>
            <w:proofErr w:type="spellEnd"/>
          </w:p>
        </w:tc>
      </w:tr>
      <w:tr w:rsidR="004A6248" w:rsidTr="005A13D2">
        <w:trPr>
          <w:trHeight w:val="1586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6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6" w:lineRule="exact"/>
              <w:ind w:left="26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Поповнити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тематичні</w:t>
            </w:r>
            <w:proofErr w:type="spellEnd"/>
            <w:r w:rsidRPr="006B33EB">
              <w:rPr>
                <w:color w:val="333333"/>
                <w:spacing w:val="-11"/>
                <w:sz w:val="24"/>
                <w:lang w:val="ru-RU"/>
              </w:rPr>
              <w:t xml:space="preserve"> </w:t>
            </w:r>
            <w:r w:rsidRPr="006B33EB">
              <w:rPr>
                <w:color w:val="333333"/>
                <w:sz w:val="24"/>
                <w:lang w:val="ru-RU"/>
              </w:rPr>
              <w:t>папки:</w:t>
            </w:r>
          </w:p>
          <w:p w:rsidR="004A6248" w:rsidRDefault="004A6248" w:rsidP="005A13D2">
            <w:pPr>
              <w:pStyle w:val="TableParagraph"/>
              <w:spacing w:before="41" w:line="276" w:lineRule="auto"/>
              <w:ind w:left="141" w:right="-2102"/>
              <w:rPr>
                <w:color w:val="333333"/>
                <w:spacing w:val="-11"/>
                <w:sz w:val="24"/>
                <w:lang w:val="ru-RU"/>
              </w:rPr>
            </w:pPr>
            <w:r w:rsidRPr="006B33EB">
              <w:rPr>
                <w:color w:val="333333"/>
                <w:sz w:val="24"/>
                <w:lang w:val="ru-RU"/>
              </w:rPr>
              <w:t xml:space="preserve">“ Робота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з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обдарованими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дітьми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” “На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допомогу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gramStart"/>
            <w:r w:rsidRPr="006B33EB">
              <w:rPr>
                <w:color w:val="333333"/>
                <w:sz w:val="24"/>
                <w:lang w:val="ru-RU"/>
              </w:rPr>
              <w:t>молодому</w:t>
            </w:r>
            <w:proofErr w:type="gramEnd"/>
            <w:r w:rsidRPr="006B33EB">
              <w:rPr>
                <w:color w:val="333333"/>
                <w:spacing w:val="-11"/>
                <w:sz w:val="24"/>
                <w:lang w:val="ru-RU"/>
              </w:rPr>
              <w:t xml:space="preserve"> </w:t>
            </w:r>
            <w:r>
              <w:rPr>
                <w:color w:val="333333"/>
                <w:spacing w:val="-11"/>
                <w:sz w:val="24"/>
                <w:lang w:val="ru-RU"/>
              </w:rPr>
              <w:t xml:space="preserve"> та </w:t>
            </w:r>
          </w:p>
          <w:p w:rsidR="004A6248" w:rsidRDefault="004A6248" w:rsidP="005A13D2">
            <w:pPr>
              <w:pStyle w:val="TableParagraph"/>
              <w:spacing w:before="41" w:line="276" w:lineRule="auto"/>
              <w:ind w:left="141" w:right="-2102"/>
              <w:rPr>
                <w:color w:val="333333"/>
                <w:sz w:val="24"/>
                <w:lang w:val="ru-RU"/>
              </w:rPr>
            </w:pPr>
            <w:proofErr w:type="spellStart"/>
            <w:r>
              <w:rPr>
                <w:color w:val="333333"/>
                <w:spacing w:val="-11"/>
                <w:sz w:val="24"/>
                <w:lang w:val="ru-RU"/>
              </w:rPr>
              <w:t>малодосвідченому</w:t>
            </w:r>
            <w:proofErr w:type="spellEnd"/>
            <w:r>
              <w:rPr>
                <w:color w:val="333333"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333333"/>
                <w:spacing w:val="-11"/>
                <w:sz w:val="24"/>
                <w:lang w:val="ru-RU"/>
              </w:rPr>
              <w:t>вчителю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” </w:t>
            </w:r>
          </w:p>
          <w:p w:rsidR="004A6248" w:rsidRPr="006B33EB" w:rsidRDefault="004A6248" w:rsidP="005A13D2">
            <w:pPr>
              <w:pStyle w:val="TableParagraph"/>
              <w:spacing w:before="41" w:line="276" w:lineRule="auto"/>
              <w:ind w:left="141" w:right="-2102"/>
              <w:rPr>
                <w:sz w:val="24"/>
                <w:lang w:val="ru-RU"/>
              </w:rPr>
            </w:pPr>
            <w:r w:rsidRPr="006B33EB">
              <w:rPr>
                <w:color w:val="333333"/>
                <w:sz w:val="24"/>
                <w:lang w:val="ru-RU"/>
              </w:rPr>
              <w:t xml:space="preserve">“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Вимоги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до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сучасного</w:t>
            </w:r>
            <w:proofErr w:type="spellEnd"/>
            <w:r w:rsidRPr="006B33EB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6B33EB">
              <w:rPr>
                <w:color w:val="333333"/>
                <w:sz w:val="24"/>
                <w:lang w:val="ru-RU"/>
              </w:rPr>
              <w:t>уроку”</w:t>
            </w:r>
          </w:p>
          <w:p w:rsidR="004A6248" w:rsidRPr="00F91BD2" w:rsidRDefault="004A6248" w:rsidP="005A13D2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91BD2">
              <w:rPr>
                <w:color w:val="333333"/>
                <w:sz w:val="24"/>
                <w:lang w:val="ru-RU"/>
              </w:rPr>
              <w:t>“</w:t>
            </w:r>
            <w:proofErr w:type="spellStart"/>
            <w:r w:rsidRPr="00F91BD2">
              <w:rPr>
                <w:color w:val="333333"/>
                <w:sz w:val="24"/>
                <w:lang w:val="ru-RU"/>
              </w:rPr>
              <w:t>Діагностика</w:t>
            </w:r>
            <w:proofErr w:type="spellEnd"/>
            <w:r w:rsidRPr="00F91BD2">
              <w:rPr>
                <w:color w:val="333333"/>
                <w:sz w:val="24"/>
                <w:lang w:val="ru-RU"/>
              </w:rPr>
              <w:t>”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Протягом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року</w:t>
            </w:r>
            <w:proofErr w:type="spellEnd"/>
          </w:p>
        </w:tc>
      </w:tr>
      <w:tr w:rsidR="004A6248" w:rsidTr="005A13D2">
        <w:trPr>
          <w:trHeight w:val="635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before="1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Сприяти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та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надавати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посильну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допомогу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вчителям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–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науковим</w:t>
            </w:r>
            <w:proofErr w:type="spellEnd"/>
          </w:p>
          <w:p w:rsidR="004A6248" w:rsidRDefault="004A6248" w:rsidP="005A13D2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керівникам</w:t>
            </w:r>
            <w:proofErr w:type="spellEnd"/>
            <w:r>
              <w:rPr>
                <w:color w:val="333333"/>
                <w:sz w:val="24"/>
              </w:rPr>
              <w:t xml:space="preserve"> МАН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Протягом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року</w:t>
            </w:r>
            <w:proofErr w:type="spellEnd"/>
          </w:p>
        </w:tc>
      </w:tr>
      <w:tr w:rsidR="004A6248" w:rsidTr="005A13D2">
        <w:trPr>
          <w:trHeight w:val="316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Організувати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виставку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нових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надходжень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педагогічної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літератури</w:t>
            </w:r>
            <w:proofErr w:type="spellEnd"/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Протягом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року</w:t>
            </w:r>
            <w:proofErr w:type="spellEnd"/>
          </w:p>
        </w:tc>
      </w:tr>
      <w:tr w:rsidR="004A6248" w:rsidTr="005A13D2">
        <w:trPr>
          <w:trHeight w:val="635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before="1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Надання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допомоги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учителям в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організації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роботи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із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самоосвіти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6B33EB">
              <w:rPr>
                <w:color w:val="333333"/>
                <w:sz w:val="24"/>
                <w:lang w:val="ru-RU"/>
              </w:rPr>
              <w:t>п</w:t>
            </w:r>
            <w:proofErr w:type="gramEnd"/>
            <w:r w:rsidRPr="006B33EB">
              <w:rPr>
                <w:color w:val="333333"/>
                <w:sz w:val="24"/>
                <w:lang w:val="ru-RU"/>
              </w:rPr>
              <w:t>ід</w:t>
            </w:r>
            <w:proofErr w:type="spellEnd"/>
          </w:p>
          <w:p w:rsidR="004A6248" w:rsidRDefault="004A6248" w:rsidP="005A13D2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час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проходження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атестації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Протягом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року</w:t>
            </w:r>
            <w:proofErr w:type="spellEnd"/>
          </w:p>
        </w:tc>
      </w:tr>
      <w:tr w:rsidR="004A6248" w:rsidTr="005A13D2">
        <w:trPr>
          <w:trHeight w:val="318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4A6248" w:rsidRDefault="004A6248" w:rsidP="005A13D2">
            <w:pPr>
              <w:pStyle w:val="TableParagraph"/>
              <w:spacing w:before="1"/>
              <w:ind w:left="92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Організаційні</w:t>
            </w:r>
            <w:proofErr w:type="spellEnd"/>
            <w:r>
              <w:rPr>
                <w:color w:val="333333"/>
                <w:spacing w:val="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заходи</w:t>
            </w:r>
            <w:proofErr w:type="spellEnd"/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rPr>
                <w:sz w:val="24"/>
              </w:rPr>
            </w:pPr>
          </w:p>
        </w:tc>
      </w:tr>
      <w:tr w:rsidR="004A6248" w:rsidTr="005A13D2">
        <w:trPr>
          <w:trHeight w:val="316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Видати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накази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про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організацію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lang w:val="ru-RU"/>
              </w:rPr>
              <w:t>науково-</w:t>
            </w:r>
            <w:r w:rsidRPr="006B33EB">
              <w:rPr>
                <w:color w:val="333333"/>
                <w:sz w:val="24"/>
                <w:lang w:val="ru-RU"/>
              </w:rPr>
              <w:t>методичної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роботи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в </w:t>
            </w:r>
            <w:r>
              <w:rPr>
                <w:color w:val="333333"/>
                <w:sz w:val="24"/>
                <w:lang w:val="ru-RU"/>
              </w:rPr>
              <w:t>НВК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вересень</w:t>
            </w:r>
            <w:proofErr w:type="spellEnd"/>
          </w:p>
        </w:tc>
      </w:tr>
      <w:tr w:rsidR="004A6248" w:rsidTr="005A13D2">
        <w:trPr>
          <w:trHeight w:val="635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Спланувати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і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організувати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роботу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постійно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–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діючого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семінару</w:t>
            </w:r>
            <w:proofErr w:type="spellEnd"/>
          </w:p>
          <w:p w:rsidR="004A6248" w:rsidRPr="006B33EB" w:rsidRDefault="004A6248" w:rsidP="005A13D2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6B33EB">
              <w:rPr>
                <w:color w:val="333333"/>
                <w:sz w:val="24"/>
                <w:lang w:val="ru-RU"/>
              </w:rPr>
              <w:t xml:space="preserve">“Шляхом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досконалості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”, ШПД, </w:t>
            </w:r>
            <w:proofErr w:type="spellStart"/>
            <w:r>
              <w:rPr>
                <w:color w:val="333333"/>
                <w:sz w:val="24"/>
                <w:lang w:val="ru-RU"/>
              </w:rPr>
              <w:t>Ш</w:t>
            </w:r>
            <w:r w:rsidRPr="006B33EB">
              <w:rPr>
                <w:color w:val="333333"/>
                <w:sz w:val="24"/>
                <w:lang w:val="ru-RU"/>
              </w:rPr>
              <w:t>коли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„</w:t>
            </w:r>
            <w:proofErr w:type="spellStart"/>
            <w:proofErr w:type="gramStart"/>
            <w:r w:rsidRPr="006B33EB">
              <w:rPr>
                <w:color w:val="333333"/>
                <w:sz w:val="24"/>
                <w:lang w:val="ru-RU"/>
              </w:rPr>
              <w:t>Молод</w:t>
            </w:r>
            <w:proofErr w:type="gramEnd"/>
            <w:r w:rsidRPr="006B33EB">
              <w:rPr>
                <w:color w:val="333333"/>
                <w:sz w:val="24"/>
                <w:lang w:val="ru-RU"/>
              </w:rPr>
              <w:t>ість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і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перспектива”.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Вересень</w:t>
            </w:r>
            <w:proofErr w:type="spellEnd"/>
          </w:p>
        </w:tc>
      </w:tr>
      <w:tr w:rsidR="004A6248" w:rsidTr="005A13D2">
        <w:trPr>
          <w:trHeight w:val="2539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Продовжити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роботу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шкільних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методичних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об’єднань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>:</w:t>
            </w:r>
          </w:p>
          <w:p w:rsidR="004A6248" w:rsidRPr="00F91BD2" w:rsidRDefault="004A6248" w:rsidP="004A6248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1"/>
              <w:ind w:hanging="686"/>
              <w:rPr>
                <w:sz w:val="24"/>
                <w:lang w:val="ru-RU"/>
              </w:rPr>
            </w:pPr>
            <w:proofErr w:type="spellStart"/>
            <w:r w:rsidRPr="00F91BD2">
              <w:rPr>
                <w:color w:val="333333"/>
                <w:sz w:val="24"/>
                <w:lang w:val="ru-RU"/>
              </w:rPr>
              <w:t>вчителів</w:t>
            </w:r>
            <w:proofErr w:type="spellEnd"/>
            <w:r w:rsidRPr="00F91BD2">
              <w:rPr>
                <w:color w:val="333333"/>
                <w:sz w:val="24"/>
                <w:lang w:val="ru-RU"/>
              </w:rPr>
              <w:t xml:space="preserve"> </w:t>
            </w:r>
            <w:r>
              <w:rPr>
                <w:color w:val="333333"/>
                <w:sz w:val="24"/>
                <w:lang w:val="uk-UA"/>
              </w:rPr>
              <w:t>української мови і літератури</w:t>
            </w:r>
            <w:r w:rsidRPr="00F91BD2">
              <w:rPr>
                <w:color w:val="333333"/>
                <w:sz w:val="24"/>
                <w:lang w:val="ru-RU"/>
              </w:rPr>
              <w:t>;</w:t>
            </w:r>
          </w:p>
          <w:p w:rsidR="004A6248" w:rsidRPr="00F91BD2" w:rsidRDefault="004A6248" w:rsidP="004A6248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1"/>
              <w:ind w:hanging="686"/>
              <w:rPr>
                <w:sz w:val="24"/>
                <w:lang w:val="ru-RU"/>
              </w:rPr>
            </w:pPr>
            <w:proofErr w:type="spellStart"/>
            <w:r>
              <w:rPr>
                <w:color w:val="333333"/>
                <w:sz w:val="24"/>
                <w:lang w:val="ru-RU"/>
              </w:rPr>
              <w:t>вчителів</w:t>
            </w:r>
            <w:proofErr w:type="spellEnd"/>
            <w:r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lang w:val="ru-RU"/>
              </w:rPr>
              <w:t>історії</w:t>
            </w:r>
            <w:proofErr w:type="spellEnd"/>
            <w:r>
              <w:rPr>
                <w:color w:val="333333"/>
                <w:sz w:val="24"/>
                <w:lang w:val="ru-RU"/>
              </w:rPr>
              <w:t xml:space="preserve">, </w:t>
            </w:r>
            <w:proofErr w:type="spellStart"/>
            <w:r>
              <w:rPr>
                <w:color w:val="333333"/>
                <w:sz w:val="24"/>
                <w:lang w:val="ru-RU"/>
              </w:rPr>
              <w:t>правознавства</w:t>
            </w:r>
            <w:proofErr w:type="spellEnd"/>
            <w:r>
              <w:rPr>
                <w:color w:val="333333"/>
                <w:sz w:val="24"/>
                <w:lang w:val="ru-RU"/>
              </w:rPr>
              <w:t xml:space="preserve">, </w:t>
            </w:r>
            <w:proofErr w:type="spellStart"/>
            <w:r>
              <w:rPr>
                <w:color w:val="333333"/>
                <w:sz w:val="24"/>
                <w:lang w:val="ru-RU"/>
              </w:rPr>
              <w:t>зарубіжної</w:t>
            </w:r>
            <w:proofErr w:type="spellEnd"/>
            <w:r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lang w:val="ru-RU"/>
              </w:rPr>
              <w:t>літератури</w:t>
            </w:r>
            <w:proofErr w:type="spellEnd"/>
            <w:r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lang w:val="ru-RU"/>
              </w:rPr>
              <w:t>і</w:t>
            </w:r>
            <w:proofErr w:type="spellEnd"/>
          </w:p>
          <w:p w:rsidR="004A6248" w:rsidRPr="00F91BD2" w:rsidRDefault="004A6248" w:rsidP="005A13D2">
            <w:pPr>
              <w:pStyle w:val="TableParagraph"/>
              <w:tabs>
                <w:tab w:val="left" w:pos="827"/>
                <w:tab w:val="left" w:pos="828"/>
              </w:tabs>
              <w:spacing w:before="41"/>
              <w:ind w:left="140"/>
              <w:rPr>
                <w:sz w:val="24"/>
                <w:lang w:val="ru-RU"/>
              </w:rPr>
            </w:pPr>
            <w:r>
              <w:rPr>
                <w:color w:val="333333"/>
                <w:sz w:val="24"/>
                <w:lang w:val="ru-RU"/>
              </w:rPr>
              <w:t xml:space="preserve">            </w:t>
            </w:r>
            <w:proofErr w:type="spellStart"/>
            <w:r>
              <w:rPr>
                <w:color w:val="333333"/>
                <w:sz w:val="24"/>
                <w:lang w:val="ru-RU"/>
              </w:rPr>
              <w:t>російської</w:t>
            </w:r>
            <w:proofErr w:type="spellEnd"/>
            <w:r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333333"/>
                <w:sz w:val="24"/>
                <w:lang w:val="ru-RU"/>
              </w:rPr>
              <w:t>мови</w:t>
            </w:r>
            <w:proofErr w:type="spellEnd"/>
          </w:p>
          <w:p w:rsidR="004A6248" w:rsidRDefault="004A6248" w:rsidP="004A6248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3"/>
              <w:ind w:hanging="68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вчителів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початкових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класів</w:t>
            </w:r>
            <w:proofErr w:type="spellEnd"/>
            <w:r>
              <w:rPr>
                <w:color w:val="333333"/>
                <w:sz w:val="24"/>
              </w:rPr>
              <w:t>;</w:t>
            </w:r>
          </w:p>
          <w:p w:rsidR="004A6248" w:rsidRDefault="004A6248" w:rsidP="004A6248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1"/>
              <w:ind w:hanging="68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вчителів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математи</w:t>
            </w:r>
            <w:r>
              <w:rPr>
                <w:color w:val="333333"/>
                <w:sz w:val="24"/>
                <w:lang w:val="uk-UA"/>
              </w:rPr>
              <w:t>ки</w:t>
            </w:r>
            <w:proofErr w:type="spellEnd"/>
            <w:r>
              <w:rPr>
                <w:color w:val="333333"/>
                <w:sz w:val="24"/>
                <w:lang w:val="uk-UA"/>
              </w:rPr>
              <w:t>, фізики, інформатики</w:t>
            </w:r>
            <w:r>
              <w:rPr>
                <w:color w:val="333333"/>
                <w:sz w:val="24"/>
              </w:rPr>
              <w:t>;</w:t>
            </w:r>
          </w:p>
          <w:p w:rsidR="004A6248" w:rsidRPr="00F91BD2" w:rsidRDefault="004A6248" w:rsidP="004A6248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0"/>
              <w:ind w:hanging="686"/>
              <w:rPr>
                <w:sz w:val="24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вчителі</w:t>
            </w:r>
            <w:proofErr w:type="gramStart"/>
            <w:r w:rsidRPr="006B33EB">
              <w:rPr>
                <w:color w:val="333333"/>
                <w:sz w:val="24"/>
                <w:lang w:val="ru-RU"/>
              </w:rPr>
              <w:t>в</w:t>
            </w:r>
            <w:proofErr w:type="spellEnd"/>
            <w:proofErr w:type="gramEnd"/>
            <w:r w:rsidRPr="00F91BD2"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lang w:val="ru-RU"/>
              </w:rPr>
              <w:t>біології</w:t>
            </w:r>
            <w:proofErr w:type="spellEnd"/>
            <w:r w:rsidRPr="00F91BD2">
              <w:rPr>
                <w:color w:val="333333"/>
                <w:sz w:val="24"/>
              </w:rPr>
              <w:t xml:space="preserve">, </w:t>
            </w:r>
            <w:proofErr w:type="spellStart"/>
            <w:r>
              <w:rPr>
                <w:color w:val="333333"/>
                <w:sz w:val="24"/>
                <w:lang w:val="ru-RU"/>
              </w:rPr>
              <w:t>хімії</w:t>
            </w:r>
            <w:proofErr w:type="spellEnd"/>
            <w:r w:rsidRPr="00F91BD2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  <w:lang w:val="ru-RU"/>
              </w:rPr>
              <w:t>та</w:t>
            </w:r>
            <w:r w:rsidRPr="00F91BD2"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lang w:val="ru-RU"/>
              </w:rPr>
              <w:t>географії</w:t>
            </w:r>
            <w:proofErr w:type="spellEnd"/>
          </w:p>
          <w:p w:rsidR="004A6248" w:rsidRPr="00F91BD2" w:rsidRDefault="004A6248" w:rsidP="004A6248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0"/>
              <w:ind w:hanging="686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вчителів ф</w:t>
            </w:r>
            <w:proofErr w:type="spellStart"/>
            <w:r w:rsidRPr="00F91BD2">
              <w:rPr>
                <w:color w:val="333333"/>
                <w:sz w:val="24"/>
                <w:lang w:val="ru-RU"/>
              </w:rPr>
              <w:t>ізичної</w:t>
            </w:r>
            <w:proofErr w:type="spellEnd"/>
            <w:r w:rsidRPr="00F91BD2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F91BD2">
              <w:rPr>
                <w:color w:val="333333"/>
                <w:sz w:val="24"/>
                <w:lang w:val="ru-RU"/>
              </w:rPr>
              <w:t>культури</w:t>
            </w:r>
            <w:proofErr w:type="spellEnd"/>
            <w:r w:rsidRPr="00F91BD2">
              <w:rPr>
                <w:color w:val="333333"/>
                <w:sz w:val="24"/>
                <w:lang w:val="ru-RU"/>
              </w:rPr>
              <w:t xml:space="preserve">, трудового </w:t>
            </w:r>
            <w:proofErr w:type="spellStart"/>
            <w:r w:rsidRPr="00F91BD2">
              <w:rPr>
                <w:color w:val="333333"/>
                <w:sz w:val="24"/>
                <w:lang w:val="ru-RU"/>
              </w:rPr>
              <w:t>навчання</w:t>
            </w:r>
            <w:proofErr w:type="spellEnd"/>
            <w:r>
              <w:rPr>
                <w:color w:val="333333"/>
                <w:sz w:val="24"/>
                <w:lang w:val="ru-RU"/>
              </w:rPr>
              <w:t xml:space="preserve">, </w:t>
            </w:r>
            <w:proofErr w:type="spellStart"/>
            <w:r>
              <w:rPr>
                <w:color w:val="333333"/>
                <w:sz w:val="24"/>
                <w:lang w:val="ru-RU"/>
              </w:rPr>
              <w:t>Захисту</w:t>
            </w:r>
            <w:proofErr w:type="spellEnd"/>
          </w:p>
          <w:p w:rsidR="004A6248" w:rsidRPr="00F91BD2" w:rsidRDefault="004A6248" w:rsidP="005A13D2">
            <w:pPr>
              <w:pStyle w:val="TableParagraph"/>
              <w:tabs>
                <w:tab w:val="left" w:pos="827"/>
                <w:tab w:val="left" w:pos="828"/>
              </w:tabs>
              <w:spacing w:before="40"/>
              <w:ind w:lef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</w:t>
            </w:r>
            <w:proofErr w:type="spellStart"/>
            <w:r>
              <w:rPr>
                <w:sz w:val="24"/>
                <w:lang w:val="ru-RU"/>
              </w:rPr>
              <w:t>Вітчизни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предметів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91BD2">
              <w:rPr>
                <w:color w:val="333333"/>
                <w:sz w:val="24"/>
                <w:lang w:val="ru-RU"/>
              </w:rPr>
              <w:t>художньо-естетичного</w:t>
            </w:r>
            <w:proofErr w:type="spellEnd"/>
            <w:r w:rsidRPr="00F91BD2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F91BD2">
              <w:rPr>
                <w:color w:val="333333"/>
                <w:sz w:val="24"/>
                <w:lang w:val="ru-RU"/>
              </w:rPr>
              <w:t>циклу;</w:t>
            </w:r>
          </w:p>
          <w:p w:rsidR="004A6248" w:rsidRDefault="004A6248" w:rsidP="004A6248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3"/>
              <w:ind w:hanging="68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вчителів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іноземних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мов</w:t>
            </w:r>
            <w:proofErr w:type="spellEnd"/>
            <w:r>
              <w:rPr>
                <w:color w:val="333333"/>
                <w:sz w:val="24"/>
              </w:rPr>
              <w:t>:</w:t>
            </w:r>
          </w:p>
          <w:p w:rsidR="004A6248" w:rsidRDefault="004A6248" w:rsidP="004A6248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1"/>
              <w:ind w:hanging="686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класних</w:t>
            </w:r>
            <w:proofErr w:type="spellEnd"/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керівників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Протягом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року</w:t>
            </w:r>
            <w:proofErr w:type="spellEnd"/>
          </w:p>
        </w:tc>
      </w:tr>
      <w:tr w:rsidR="004A6248" w:rsidTr="005A13D2">
        <w:trPr>
          <w:trHeight w:val="316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Спланувати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роботу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методичної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ради </w:t>
            </w:r>
            <w:r>
              <w:rPr>
                <w:color w:val="333333"/>
                <w:sz w:val="24"/>
                <w:lang w:val="ru-RU"/>
              </w:rPr>
              <w:t>НВК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вересень</w:t>
            </w:r>
            <w:proofErr w:type="spellEnd"/>
          </w:p>
        </w:tc>
      </w:tr>
      <w:tr w:rsidR="004A6248" w:rsidTr="005A13D2">
        <w:trPr>
          <w:trHeight w:val="318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before="1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Спланувати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і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провести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методичний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тиждень</w:t>
            </w:r>
            <w:proofErr w:type="spellEnd"/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Січень</w:t>
            </w:r>
            <w:proofErr w:type="spellEnd"/>
            <w:r>
              <w:rPr>
                <w:color w:val="333333"/>
                <w:sz w:val="24"/>
              </w:rPr>
              <w:t xml:space="preserve"> – </w:t>
            </w:r>
            <w:proofErr w:type="spellStart"/>
            <w:r>
              <w:rPr>
                <w:color w:val="333333"/>
                <w:sz w:val="24"/>
              </w:rPr>
              <w:t>лютий</w:t>
            </w:r>
            <w:proofErr w:type="spellEnd"/>
          </w:p>
        </w:tc>
      </w:tr>
      <w:tr w:rsidR="004A6248" w:rsidTr="005A13D2">
        <w:trPr>
          <w:trHeight w:val="316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Забезпечити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планову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курсову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перепідготовку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вчителів</w:t>
            </w:r>
            <w:proofErr w:type="spellEnd"/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Протягом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року</w:t>
            </w:r>
            <w:proofErr w:type="spellEnd"/>
          </w:p>
        </w:tc>
      </w:tr>
      <w:tr w:rsidR="004A6248" w:rsidTr="005A13D2">
        <w:trPr>
          <w:trHeight w:val="318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7374" w:type="dxa"/>
          </w:tcPr>
          <w:p w:rsidR="004A6248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Провести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анкетування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вчителів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жовтень</w:t>
            </w:r>
            <w:proofErr w:type="spellEnd"/>
          </w:p>
        </w:tc>
      </w:tr>
      <w:tr w:rsidR="004A6248" w:rsidTr="005A13D2">
        <w:trPr>
          <w:trHeight w:val="633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Організувати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участь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учителів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у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роботі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районних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м / о</w:t>
            </w:r>
            <w:proofErr w:type="gramStart"/>
            <w:r w:rsidRPr="006B33EB">
              <w:rPr>
                <w:color w:val="333333"/>
                <w:sz w:val="24"/>
                <w:lang w:val="ru-RU"/>
              </w:rPr>
              <w:t xml:space="preserve"> ,</w:t>
            </w:r>
            <w:proofErr w:type="gram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конкурсі</w:t>
            </w:r>
            <w:proofErr w:type="spellEnd"/>
          </w:p>
          <w:p w:rsidR="004A6248" w:rsidRDefault="004A6248" w:rsidP="005A13D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“</w:t>
            </w:r>
            <w:proofErr w:type="spellStart"/>
            <w:r>
              <w:rPr>
                <w:color w:val="333333"/>
                <w:sz w:val="24"/>
              </w:rPr>
              <w:t>Учитель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року</w:t>
            </w:r>
            <w:proofErr w:type="spellEnd"/>
            <w:r>
              <w:rPr>
                <w:color w:val="333333"/>
                <w:sz w:val="24"/>
              </w:rPr>
              <w:t>”.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Протягом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року</w:t>
            </w:r>
            <w:proofErr w:type="spellEnd"/>
          </w:p>
        </w:tc>
      </w:tr>
      <w:tr w:rsidR="004A6248" w:rsidTr="005A13D2">
        <w:trPr>
          <w:trHeight w:val="318"/>
        </w:trPr>
        <w:tc>
          <w:tcPr>
            <w:tcW w:w="704" w:type="dxa"/>
          </w:tcPr>
          <w:p w:rsidR="004A6248" w:rsidRDefault="004A6248" w:rsidP="005A13D2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7374" w:type="dxa"/>
          </w:tcPr>
          <w:p w:rsidR="004A6248" w:rsidRPr="006B33EB" w:rsidRDefault="004A6248" w:rsidP="005A13D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proofErr w:type="spellStart"/>
            <w:r w:rsidRPr="006B33EB">
              <w:rPr>
                <w:color w:val="333333"/>
                <w:sz w:val="24"/>
                <w:lang w:val="ru-RU"/>
              </w:rPr>
              <w:t>Удосконалити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роботу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з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обдарованими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color w:val="333333"/>
                <w:sz w:val="24"/>
                <w:lang w:val="ru-RU"/>
              </w:rPr>
              <w:t>дітьми</w:t>
            </w:r>
            <w:proofErr w:type="spellEnd"/>
            <w:r w:rsidRPr="006B33EB">
              <w:rPr>
                <w:color w:val="333333"/>
                <w:sz w:val="24"/>
                <w:lang w:val="ru-RU"/>
              </w:rPr>
              <w:t>.</w:t>
            </w:r>
          </w:p>
        </w:tc>
        <w:tc>
          <w:tcPr>
            <w:tcW w:w="1844" w:type="dxa"/>
          </w:tcPr>
          <w:p w:rsidR="004A6248" w:rsidRDefault="004A6248" w:rsidP="005A13D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Протягом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року</w:t>
            </w:r>
            <w:proofErr w:type="spellEnd"/>
          </w:p>
        </w:tc>
      </w:tr>
    </w:tbl>
    <w:p w:rsidR="004A6248" w:rsidRDefault="004A6248" w:rsidP="004A6248">
      <w:pPr>
        <w:spacing w:line="275" w:lineRule="exact"/>
        <w:sectPr w:rsidR="004A6248">
          <w:pgSz w:w="11910" w:h="16840"/>
          <w:pgMar w:top="620" w:right="320" w:bottom="280" w:left="400" w:header="708" w:footer="708" w:gutter="0"/>
          <w:cols w:space="720"/>
        </w:sectPr>
      </w:pPr>
    </w:p>
    <w:p w:rsidR="0077730C" w:rsidRDefault="006D0C50" w:rsidP="005F06BA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B77AE0">
        <w:rPr>
          <w:sz w:val="28"/>
          <w:szCs w:val="28"/>
        </w:rPr>
        <w:t xml:space="preserve">                         </w:t>
      </w:r>
      <w:r w:rsidR="0077730C">
        <w:rPr>
          <w:sz w:val="28"/>
          <w:szCs w:val="28"/>
        </w:rPr>
        <w:t xml:space="preserve">           </w:t>
      </w: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77730C" w:rsidRDefault="0077730C" w:rsidP="0077730C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77730C" w:rsidRDefault="0077730C" w:rsidP="0077730C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77730C" w:rsidRDefault="0077730C" w:rsidP="0077730C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A6248">
        <w:rPr>
          <w:sz w:val="28"/>
          <w:szCs w:val="28"/>
        </w:rPr>
        <w:t>6</w:t>
      </w:r>
      <w:r>
        <w:rPr>
          <w:sz w:val="28"/>
          <w:szCs w:val="28"/>
        </w:rPr>
        <w:t>.09.201</w:t>
      </w:r>
      <w:r w:rsidR="004A6248">
        <w:rPr>
          <w:sz w:val="28"/>
          <w:szCs w:val="28"/>
        </w:rPr>
        <w:t>9</w:t>
      </w:r>
      <w:r>
        <w:rPr>
          <w:sz w:val="28"/>
          <w:szCs w:val="28"/>
        </w:rPr>
        <w:t xml:space="preserve"> № 11</w:t>
      </w:r>
      <w:r w:rsidR="004A624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77730C" w:rsidRDefault="0077730C" w:rsidP="0077730C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77730C" w:rsidRDefault="0077730C" w:rsidP="0077730C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77730C" w:rsidRDefault="0077730C" w:rsidP="0077730C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77730C" w:rsidRDefault="0077730C" w:rsidP="0077730C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77730C" w:rsidRDefault="0077730C" w:rsidP="0077730C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  <w:r>
        <w:rPr>
          <w:sz w:val="28"/>
          <w:szCs w:val="28"/>
        </w:rPr>
        <w:t>науково-методичної ради НВК у 201</w:t>
      </w:r>
      <w:r w:rsidR="004A624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A6248">
        <w:rPr>
          <w:sz w:val="28"/>
          <w:szCs w:val="28"/>
        </w:rPr>
        <w:t>20</w:t>
      </w:r>
      <w:r>
        <w:rPr>
          <w:sz w:val="28"/>
          <w:szCs w:val="28"/>
        </w:rPr>
        <w:t xml:space="preserve"> навчальному році</w:t>
      </w:r>
    </w:p>
    <w:p w:rsidR="0077730C" w:rsidRDefault="0077730C" w:rsidP="0077730C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</w:p>
    <w:p w:rsidR="0077730C" w:rsidRDefault="0077730C" w:rsidP="0077730C">
      <w:pPr>
        <w:tabs>
          <w:tab w:val="num" w:pos="284"/>
          <w:tab w:val="left" w:pos="6075"/>
          <w:tab w:val="right" w:pos="9641"/>
        </w:tabs>
        <w:ind w:left="3686" w:hanging="260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Лепета</w:t>
      </w:r>
      <w:proofErr w:type="spellEnd"/>
      <w:r>
        <w:rPr>
          <w:sz w:val="28"/>
          <w:szCs w:val="28"/>
        </w:rPr>
        <w:t xml:space="preserve"> В.В.- голова науково-методичної ради НВК, заступник     директора НВК з навчально-виховної роботи, спеціаліст вищої   категорії, старший учитель </w:t>
      </w:r>
    </w:p>
    <w:p w:rsidR="0077730C" w:rsidRDefault="0077730C" w:rsidP="0077730C">
      <w:pPr>
        <w:pStyle w:val="a5"/>
        <w:tabs>
          <w:tab w:val="left" w:pos="6075"/>
          <w:tab w:val="right" w:pos="9641"/>
        </w:tabs>
        <w:ind w:left="3686" w:hanging="2552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Місюра</w:t>
      </w:r>
      <w:proofErr w:type="spellEnd"/>
      <w:r>
        <w:rPr>
          <w:sz w:val="28"/>
          <w:szCs w:val="28"/>
        </w:rPr>
        <w:t xml:space="preserve"> С.В. –       секретар науково-методичної ради НВК,                          учитель ма</w:t>
      </w:r>
      <w:r w:rsidRPr="000360CA">
        <w:rPr>
          <w:sz w:val="28"/>
          <w:szCs w:val="28"/>
        </w:rPr>
        <w:t>тематики та фізики   спеціаліст вищої категорії,  вчитель-методист</w:t>
      </w:r>
    </w:p>
    <w:p w:rsidR="0077730C" w:rsidRPr="000360CA" w:rsidRDefault="0077730C" w:rsidP="0077730C">
      <w:pPr>
        <w:pStyle w:val="a5"/>
        <w:tabs>
          <w:tab w:val="left" w:pos="6075"/>
          <w:tab w:val="right" w:pos="9641"/>
        </w:tabs>
        <w:ind w:left="3261" w:hanging="2127"/>
        <w:rPr>
          <w:sz w:val="28"/>
          <w:szCs w:val="28"/>
        </w:rPr>
      </w:pPr>
    </w:p>
    <w:p w:rsidR="0077730C" w:rsidRDefault="0077730C" w:rsidP="0077730C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3FDF">
        <w:rPr>
          <w:sz w:val="28"/>
          <w:szCs w:val="28"/>
        </w:rPr>
        <w:t xml:space="preserve">        </w:t>
      </w:r>
      <w:r>
        <w:rPr>
          <w:sz w:val="28"/>
          <w:szCs w:val="28"/>
        </w:rPr>
        <w:t>Члени науково-методичної ради:</w:t>
      </w:r>
    </w:p>
    <w:p w:rsidR="0077730C" w:rsidRDefault="0077730C" w:rsidP="0077730C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</w:p>
    <w:p w:rsidR="0077730C" w:rsidRPr="000360CA" w:rsidRDefault="0077730C" w:rsidP="0077730C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3.  </w:t>
      </w:r>
      <w:proofErr w:type="spellStart"/>
      <w:r>
        <w:rPr>
          <w:sz w:val="28"/>
          <w:szCs w:val="28"/>
        </w:rPr>
        <w:t>Калмикова</w:t>
      </w:r>
      <w:proofErr w:type="spellEnd"/>
      <w:r>
        <w:rPr>
          <w:sz w:val="28"/>
          <w:szCs w:val="28"/>
        </w:rPr>
        <w:t xml:space="preserve"> Н.П. – директор НВК, спеціаліст вищої категорії,   вчитель-</w:t>
      </w:r>
      <w:r w:rsidRPr="000360CA">
        <w:rPr>
          <w:sz w:val="28"/>
          <w:szCs w:val="28"/>
        </w:rPr>
        <w:t>методист;</w:t>
      </w:r>
    </w:p>
    <w:p w:rsidR="0077730C" w:rsidRDefault="0077730C" w:rsidP="0077730C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4. Трофімова Н.В.   – заступник директора з НВР, спеціаліст вищої                             категорії</w:t>
      </w:r>
      <w:r w:rsidR="004A6248">
        <w:rPr>
          <w:sz w:val="28"/>
          <w:szCs w:val="28"/>
        </w:rPr>
        <w:t>, старший учитель</w:t>
      </w:r>
      <w:r>
        <w:rPr>
          <w:sz w:val="28"/>
          <w:szCs w:val="28"/>
        </w:rPr>
        <w:t>;</w:t>
      </w:r>
    </w:p>
    <w:p w:rsidR="0077730C" w:rsidRDefault="0077730C" w:rsidP="0077730C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 5. Михалко В.В.       - учитель початкових класів, спеціаліст вищої    категорії,вчитель-методист;</w:t>
      </w:r>
    </w:p>
    <w:p w:rsidR="0077730C" w:rsidRDefault="0077730C" w:rsidP="0077730C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 6. Колодко С.А.       – вчитель англійської мови, спеціаліст       вищої категорії, старший учитель;</w:t>
      </w:r>
    </w:p>
    <w:p w:rsidR="0077730C" w:rsidRDefault="0077730C" w:rsidP="0077730C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7. </w:t>
      </w:r>
      <w:proofErr w:type="spellStart"/>
      <w:r>
        <w:rPr>
          <w:sz w:val="28"/>
          <w:szCs w:val="28"/>
        </w:rPr>
        <w:t>Лисюк</w:t>
      </w:r>
      <w:proofErr w:type="spellEnd"/>
      <w:r>
        <w:rPr>
          <w:sz w:val="28"/>
          <w:szCs w:val="28"/>
        </w:rPr>
        <w:t xml:space="preserve"> О.С..         – учитель історії, спеціаліст вищої категорії,    </w:t>
      </w:r>
    </w:p>
    <w:p w:rsidR="0077730C" w:rsidRDefault="0077730C" w:rsidP="0077730C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старший учитель                                                                           </w:t>
      </w:r>
    </w:p>
    <w:p w:rsidR="0077730C" w:rsidRDefault="0077730C" w:rsidP="0077730C">
      <w:pPr>
        <w:rPr>
          <w:sz w:val="28"/>
          <w:szCs w:val="28"/>
        </w:rPr>
      </w:pPr>
    </w:p>
    <w:p w:rsidR="0077730C" w:rsidRDefault="0077730C" w:rsidP="0077730C">
      <w:pPr>
        <w:ind w:left="4956"/>
        <w:jc w:val="right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7730C" w:rsidRDefault="0077730C" w:rsidP="0077730C">
      <w:pPr>
        <w:jc w:val="center"/>
        <w:rPr>
          <w:b/>
          <w:sz w:val="28"/>
          <w:szCs w:val="28"/>
        </w:rPr>
      </w:pPr>
    </w:p>
    <w:p w:rsidR="0077730C" w:rsidRDefault="0077730C" w:rsidP="00D2133D">
      <w:pPr>
        <w:framePr w:w="10210" w:wrap="notBeside" w:vAnchor="text" w:hAnchor="page" w:x="901" w:y="-229"/>
        <w:tabs>
          <w:tab w:val="left" w:leader="underscore" w:pos="1210"/>
          <w:tab w:val="left" w:leader="underscore" w:pos="4493"/>
        </w:tabs>
        <w:spacing w:line="322" w:lineRule="exact"/>
        <w:jc w:val="both"/>
        <w:rPr>
          <w:rStyle w:val="ae"/>
          <w:b w:val="0"/>
          <w:bCs w:val="0"/>
        </w:rPr>
      </w:pPr>
    </w:p>
    <w:p w:rsidR="0077730C" w:rsidRDefault="0077730C" w:rsidP="00D2133D">
      <w:pPr>
        <w:framePr w:w="10210" w:wrap="notBeside" w:vAnchor="text" w:hAnchor="page" w:x="901" w:y="-229"/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     Додаток 3</w:t>
      </w:r>
    </w:p>
    <w:p w:rsidR="0077730C" w:rsidRDefault="0077730C" w:rsidP="00D2133D">
      <w:pPr>
        <w:framePr w:w="10210" w:wrap="notBeside" w:vAnchor="text" w:hAnchor="page" w:x="901" w:y="-229"/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 xml:space="preserve">ЗАТВЕРДЖЕНО </w:t>
      </w:r>
    </w:p>
    <w:p w:rsidR="0077730C" w:rsidRDefault="0077730C" w:rsidP="00D2133D">
      <w:pPr>
        <w:framePr w:w="10210" w:wrap="notBeside" w:vAnchor="text" w:hAnchor="page" w:x="901" w:y="-229"/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77730C" w:rsidRDefault="0077730C" w:rsidP="00D2133D">
      <w:pPr>
        <w:framePr w:w="10210" w:wrap="notBeside" w:vAnchor="text" w:hAnchor="page" w:x="901" w:y="-229"/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2133D">
        <w:rPr>
          <w:sz w:val="28"/>
          <w:szCs w:val="28"/>
        </w:rPr>
        <w:t>6</w:t>
      </w:r>
      <w:r>
        <w:rPr>
          <w:sz w:val="28"/>
          <w:szCs w:val="28"/>
        </w:rPr>
        <w:t>.09.201</w:t>
      </w:r>
      <w:r w:rsidR="00D2133D">
        <w:rPr>
          <w:sz w:val="28"/>
          <w:szCs w:val="28"/>
        </w:rPr>
        <w:t>9</w:t>
      </w:r>
      <w:r>
        <w:rPr>
          <w:sz w:val="28"/>
          <w:szCs w:val="28"/>
        </w:rPr>
        <w:t xml:space="preserve"> № 11</w:t>
      </w:r>
      <w:r w:rsidR="00D213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77730C" w:rsidRDefault="0077730C" w:rsidP="00D2133D">
      <w:pPr>
        <w:framePr w:w="10210" w:wrap="notBeside" w:vAnchor="text" w:hAnchor="page" w:x="901" w:y="-229"/>
        <w:tabs>
          <w:tab w:val="left" w:leader="underscore" w:pos="1210"/>
          <w:tab w:val="left" w:leader="underscore" w:pos="4493"/>
        </w:tabs>
        <w:spacing w:line="322" w:lineRule="exact"/>
        <w:jc w:val="center"/>
        <w:rPr>
          <w:rStyle w:val="ae"/>
          <w:b w:val="0"/>
          <w:bCs w:val="0"/>
        </w:rPr>
      </w:pPr>
    </w:p>
    <w:p w:rsidR="001E0C05" w:rsidRPr="001E0C05" w:rsidRDefault="00D2133D" w:rsidP="001E0C0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засідань методичної ради на 2019-20</w:t>
      </w:r>
      <w:r w:rsidR="001E0C05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1E0C05" w:rsidRPr="001E0C05" w:rsidRDefault="001E0C05" w:rsidP="001E0C05">
      <w:pPr>
        <w:pStyle w:val="af1"/>
        <w:spacing w:before="11"/>
        <w:ind w:left="0"/>
        <w:rPr>
          <w:b/>
          <w:i/>
          <w:sz w:val="12"/>
          <w:lang w:val="ru-RU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4"/>
        <w:gridCol w:w="1109"/>
        <w:gridCol w:w="1442"/>
        <w:gridCol w:w="555"/>
        <w:gridCol w:w="1959"/>
        <w:gridCol w:w="1559"/>
      </w:tblGrid>
      <w:tr w:rsidR="001E0C05" w:rsidTr="001E0C05">
        <w:trPr>
          <w:trHeight w:val="633"/>
        </w:trPr>
        <w:tc>
          <w:tcPr>
            <w:tcW w:w="8479" w:type="dxa"/>
            <w:gridSpan w:val="5"/>
          </w:tcPr>
          <w:p w:rsidR="001E0C05" w:rsidRDefault="001E0C05" w:rsidP="002B3404">
            <w:pPr>
              <w:pStyle w:val="TableParagraph"/>
              <w:spacing w:line="275" w:lineRule="exact"/>
              <w:ind w:left="4067" w:right="33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Зміст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spacing w:line="275" w:lineRule="exact"/>
              <w:ind w:left="86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Термін</w:t>
            </w:r>
            <w:proofErr w:type="spellEnd"/>
          </w:p>
          <w:p w:rsidR="001E0C05" w:rsidRDefault="001E0C05" w:rsidP="002B3404">
            <w:pPr>
              <w:pStyle w:val="TableParagraph"/>
              <w:spacing w:before="41"/>
              <w:ind w:left="87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виконання</w:t>
            </w:r>
            <w:proofErr w:type="spellEnd"/>
          </w:p>
        </w:tc>
      </w:tr>
      <w:tr w:rsidR="001E0C05" w:rsidTr="001E0C05">
        <w:trPr>
          <w:trHeight w:val="318"/>
        </w:trPr>
        <w:tc>
          <w:tcPr>
            <w:tcW w:w="8479" w:type="dxa"/>
            <w:gridSpan w:val="5"/>
          </w:tcPr>
          <w:p w:rsidR="001E0C05" w:rsidRPr="00EA6D81" w:rsidRDefault="001E0C05" w:rsidP="002B3404">
            <w:pPr>
              <w:pStyle w:val="TableParagraph"/>
              <w:spacing w:before="1"/>
              <w:ind w:left="2236" w:right="-1988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               </w:t>
            </w:r>
            <w:r w:rsidRPr="00EA6D81">
              <w:rPr>
                <w:b/>
                <w:sz w:val="24"/>
              </w:rPr>
              <w:t xml:space="preserve">1 </w:t>
            </w:r>
            <w:proofErr w:type="spellStart"/>
            <w:r w:rsidRPr="00EA6D81">
              <w:rPr>
                <w:b/>
                <w:sz w:val="24"/>
              </w:rPr>
              <w:t>засідання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серпень</w:t>
            </w:r>
            <w:proofErr w:type="spellEnd"/>
          </w:p>
        </w:tc>
      </w:tr>
      <w:tr w:rsidR="001E0C05" w:rsidRPr="00D75504" w:rsidTr="001E0C05">
        <w:trPr>
          <w:trHeight w:val="316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1.</w:t>
            </w:r>
            <w:r w:rsidRPr="006B33EB">
              <w:rPr>
                <w:sz w:val="24"/>
                <w:lang w:val="ru-RU"/>
              </w:rPr>
              <w:tab/>
            </w:r>
            <w:proofErr w:type="spellStart"/>
            <w:r w:rsidRPr="006B33EB">
              <w:rPr>
                <w:sz w:val="24"/>
                <w:lang w:val="ru-RU"/>
              </w:rPr>
              <w:t>Завдання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методичної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служби</w:t>
            </w:r>
            <w:proofErr w:type="spellEnd"/>
            <w:r w:rsidRPr="006B33EB">
              <w:rPr>
                <w:sz w:val="24"/>
                <w:lang w:val="ru-RU"/>
              </w:rPr>
              <w:t xml:space="preserve"> закладу на 201</w:t>
            </w:r>
            <w:r>
              <w:rPr>
                <w:sz w:val="24"/>
                <w:lang w:val="ru-RU"/>
              </w:rPr>
              <w:t>9</w:t>
            </w:r>
            <w:r w:rsidRPr="006B33EB">
              <w:rPr>
                <w:sz w:val="24"/>
                <w:lang w:val="ru-RU"/>
              </w:rPr>
              <w:t>-20</w:t>
            </w:r>
            <w:r>
              <w:rPr>
                <w:sz w:val="24"/>
                <w:lang w:val="ru-RU"/>
              </w:rPr>
              <w:t>20</w:t>
            </w:r>
            <w:r w:rsidRPr="006B33EB">
              <w:rPr>
                <w:spacing w:val="-5"/>
                <w:sz w:val="24"/>
                <w:lang w:val="ru-RU"/>
              </w:rPr>
              <w:t xml:space="preserve"> </w:t>
            </w:r>
            <w:r w:rsidRPr="006B33EB">
              <w:rPr>
                <w:sz w:val="24"/>
                <w:lang w:val="ru-RU"/>
              </w:rPr>
              <w:t>н.р.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RPr="00D75504" w:rsidTr="001E0C05">
        <w:trPr>
          <w:trHeight w:val="318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2.</w:t>
            </w:r>
            <w:r w:rsidRPr="006B33EB">
              <w:rPr>
                <w:sz w:val="24"/>
                <w:lang w:val="ru-RU"/>
              </w:rPr>
              <w:tab/>
            </w:r>
            <w:proofErr w:type="spellStart"/>
            <w:r w:rsidRPr="006B33EB">
              <w:rPr>
                <w:sz w:val="24"/>
                <w:lang w:val="ru-RU"/>
              </w:rPr>
              <w:t>Розподіл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обов'язків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між</w:t>
            </w:r>
            <w:proofErr w:type="spellEnd"/>
            <w:r w:rsidRPr="006B33EB">
              <w:rPr>
                <w:sz w:val="24"/>
                <w:lang w:val="ru-RU"/>
              </w:rPr>
              <w:t xml:space="preserve"> членами </w:t>
            </w:r>
            <w:proofErr w:type="spellStart"/>
            <w:r w:rsidRPr="006B33EB">
              <w:rPr>
                <w:sz w:val="24"/>
                <w:lang w:val="ru-RU"/>
              </w:rPr>
              <w:t>методичної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gramStart"/>
            <w:r w:rsidRPr="006B33EB">
              <w:rPr>
                <w:sz w:val="24"/>
                <w:lang w:val="ru-RU"/>
              </w:rPr>
              <w:t>ради</w:t>
            </w:r>
            <w:proofErr w:type="gramEnd"/>
            <w:r w:rsidRPr="006B33EB"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Tr="001E0C05">
        <w:trPr>
          <w:trHeight w:val="633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 xml:space="preserve">3.Затвердження плану </w:t>
            </w:r>
            <w:proofErr w:type="spellStart"/>
            <w:r w:rsidRPr="006B33EB">
              <w:rPr>
                <w:sz w:val="24"/>
                <w:lang w:val="ru-RU"/>
              </w:rPr>
              <w:t>роботи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методичних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об’єднань</w:t>
            </w:r>
            <w:proofErr w:type="spellEnd"/>
            <w:r>
              <w:rPr>
                <w:sz w:val="24"/>
                <w:lang w:val="ru-RU"/>
              </w:rPr>
              <w:t xml:space="preserve"> НВК</w:t>
            </w:r>
            <w:r w:rsidRPr="006B33EB">
              <w:rPr>
                <w:sz w:val="24"/>
                <w:lang w:val="ru-RU"/>
              </w:rPr>
              <w:t xml:space="preserve">, </w:t>
            </w:r>
            <w:proofErr w:type="spellStart"/>
            <w:r w:rsidRPr="006B33EB">
              <w:rPr>
                <w:sz w:val="24"/>
                <w:lang w:val="ru-RU"/>
              </w:rPr>
              <w:t>методичної</w:t>
            </w:r>
            <w:proofErr w:type="spellEnd"/>
          </w:p>
          <w:p w:rsidR="001E0C05" w:rsidRDefault="001E0C05" w:rsidP="002B340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201</w:t>
            </w:r>
            <w:r>
              <w:rPr>
                <w:sz w:val="24"/>
                <w:lang w:val="uk-UA"/>
              </w:rPr>
              <w:t>9</w:t>
            </w:r>
            <w:r>
              <w:rPr>
                <w:sz w:val="24"/>
              </w:rPr>
              <w:t>-20</w:t>
            </w:r>
            <w:r>
              <w:rPr>
                <w:sz w:val="24"/>
                <w:lang w:val="uk-UA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RPr="00D75504" w:rsidTr="001E0C05">
        <w:trPr>
          <w:trHeight w:val="952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 xml:space="preserve">4.Огляд </w:t>
            </w:r>
            <w:proofErr w:type="spellStart"/>
            <w:r w:rsidRPr="006B33EB">
              <w:rPr>
                <w:sz w:val="24"/>
                <w:lang w:val="ru-RU"/>
              </w:rPr>
              <w:t>нормативних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документів</w:t>
            </w:r>
            <w:proofErr w:type="spellEnd"/>
            <w:r w:rsidRPr="006B33EB">
              <w:rPr>
                <w:sz w:val="24"/>
                <w:lang w:val="ru-RU"/>
              </w:rPr>
              <w:t xml:space="preserve">. </w:t>
            </w:r>
            <w:proofErr w:type="spellStart"/>
            <w:r w:rsidRPr="006B33EB">
              <w:rPr>
                <w:sz w:val="24"/>
                <w:lang w:val="ru-RU"/>
              </w:rPr>
              <w:t>Обговорення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нових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навчальних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програм</w:t>
            </w:r>
            <w:proofErr w:type="spellEnd"/>
          </w:p>
          <w:p w:rsidR="001E0C05" w:rsidRPr="006B33EB" w:rsidRDefault="001E0C05" w:rsidP="002B3404">
            <w:pPr>
              <w:pStyle w:val="TableParagraph"/>
              <w:spacing w:before="9" w:line="310" w:lineRule="atLeast"/>
              <w:ind w:left="107" w:right="669"/>
              <w:rPr>
                <w:sz w:val="24"/>
                <w:lang w:val="ru-RU"/>
              </w:rPr>
            </w:pPr>
            <w:proofErr w:type="spellStart"/>
            <w:r w:rsidRPr="006B33EB">
              <w:rPr>
                <w:sz w:val="24"/>
                <w:lang w:val="ru-RU"/>
              </w:rPr>
              <w:t>з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базових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дисциплін</w:t>
            </w:r>
            <w:proofErr w:type="spellEnd"/>
            <w:r w:rsidRPr="006B33EB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6B33EB">
              <w:rPr>
                <w:sz w:val="24"/>
                <w:lang w:val="ru-RU"/>
              </w:rPr>
              <w:t>п</w:t>
            </w:r>
            <w:proofErr w:type="gramEnd"/>
            <w:r w:rsidRPr="006B33EB">
              <w:rPr>
                <w:sz w:val="24"/>
                <w:lang w:val="ru-RU"/>
              </w:rPr>
              <w:t>ідручників</w:t>
            </w:r>
            <w:proofErr w:type="spellEnd"/>
            <w:r w:rsidRPr="006B33EB">
              <w:rPr>
                <w:sz w:val="24"/>
                <w:lang w:val="ru-RU"/>
              </w:rPr>
              <w:t xml:space="preserve">, </w:t>
            </w:r>
            <w:proofErr w:type="spellStart"/>
            <w:r w:rsidRPr="006B33EB">
              <w:rPr>
                <w:sz w:val="24"/>
                <w:lang w:val="ru-RU"/>
              </w:rPr>
              <w:t>рекомендацій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Міністерства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освіти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й</w:t>
            </w:r>
            <w:proofErr w:type="spellEnd"/>
            <w:r w:rsidRPr="006B33EB">
              <w:rPr>
                <w:sz w:val="24"/>
                <w:lang w:val="ru-RU"/>
              </w:rPr>
              <w:t xml:space="preserve"> науки </w:t>
            </w:r>
            <w:proofErr w:type="spellStart"/>
            <w:r w:rsidRPr="006B33EB">
              <w:rPr>
                <w:sz w:val="24"/>
                <w:lang w:val="ru-RU"/>
              </w:rPr>
              <w:t>України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щодо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викладання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предметів</w:t>
            </w:r>
            <w:proofErr w:type="spellEnd"/>
            <w:r w:rsidRPr="006B33EB"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Tr="001E0C05">
        <w:trPr>
          <w:trHeight w:val="319"/>
        </w:trPr>
        <w:tc>
          <w:tcPr>
            <w:tcW w:w="8479" w:type="dxa"/>
            <w:gridSpan w:val="5"/>
          </w:tcPr>
          <w:p w:rsidR="001E0C05" w:rsidRDefault="001E0C05" w:rsidP="002B3404">
            <w:pPr>
              <w:pStyle w:val="TableParagraph"/>
              <w:spacing w:line="276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підготовку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тижнів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Tr="001E0C05">
        <w:trPr>
          <w:trHeight w:val="316"/>
        </w:trPr>
        <w:tc>
          <w:tcPr>
            <w:tcW w:w="8479" w:type="dxa"/>
            <w:gridSpan w:val="5"/>
          </w:tcPr>
          <w:p w:rsidR="001E0C05" w:rsidRPr="00EA6D81" w:rsidRDefault="001E0C05" w:rsidP="002B3404">
            <w:pPr>
              <w:pStyle w:val="TableParagraph"/>
              <w:spacing w:line="275" w:lineRule="exact"/>
              <w:ind w:left="136"/>
              <w:jc w:val="center"/>
              <w:rPr>
                <w:b/>
                <w:sz w:val="24"/>
              </w:rPr>
            </w:pPr>
            <w:r w:rsidRPr="00EA6D81">
              <w:rPr>
                <w:b/>
                <w:sz w:val="24"/>
              </w:rPr>
              <w:t xml:space="preserve">2 </w:t>
            </w:r>
            <w:proofErr w:type="spellStart"/>
            <w:r w:rsidRPr="00EA6D81">
              <w:rPr>
                <w:b/>
                <w:sz w:val="24"/>
              </w:rPr>
              <w:t>засідання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жовтень</w:t>
            </w:r>
            <w:proofErr w:type="spellEnd"/>
          </w:p>
        </w:tc>
      </w:tr>
      <w:tr w:rsidR="001E0C05" w:rsidRPr="00D75504" w:rsidTr="001E0C05">
        <w:trPr>
          <w:trHeight w:val="635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1.</w:t>
            </w:r>
            <w:r w:rsidRPr="006B33EB">
              <w:rPr>
                <w:sz w:val="24"/>
                <w:lang w:val="ru-RU"/>
              </w:rPr>
              <w:tab/>
              <w:t xml:space="preserve">Про </w:t>
            </w:r>
            <w:proofErr w:type="spellStart"/>
            <w:proofErr w:type="gramStart"/>
            <w:r w:rsidRPr="006B33EB">
              <w:rPr>
                <w:sz w:val="24"/>
                <w:lang w:val="ru-RU"/>
              </w:rPr>
              <w:t>п</w:t>
            </w:r>
            <w:proofErr w:type="gramEnd"/>
            <w:r w:rsidRPr="006B33EB">
              <w:rPr>
                <w:sz w:val="24"/>
                <w:lang w:val="ru-RU"/>
              </w:rPr>
              <w:t>ідготовку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учнів</w:t>
            </w:r>
            <w:proofErr w:type="spellEnd"/>
            <w:r w:rsidRPr="006B33EB">
              <w:rPr>
                <w:sz w:val="24"/>
                <w:lang w:val="ru-RU"/>
              </w:rPr>
              <w:t xml:space="preserve"> до </w:t>
            </w:r>
            <w:proofErr w:type="spellStart"/>
            <w:r w:rsidRPr="006B33EB">
              <w:rPr>
                <w:sz w:val="24"/>
                <w:lang w:val="ru-RU"/>
              </w:rPr>
              <w:t>участі</w:t>
            </w:r>
            <w:proofErr w:type="spellEnd"/>
            <w:r w:rsidRPr="006B33EB">
              <w:rPr>
                <w:sz w:val="24"/>
                <w:lang w:val="ru-RU"/>
              </w:rPr>
              <w:t xml:space="preserve"> в </w:t>
            </w:r>
            <w:proofErr w:type="spellStart"/>
            <w:r w:rsidRPr="006B33EB">
              <w:rPr>
                <w:sz w:val="24"/>
                <w:lang w:val="ru-RU"/>
              </w:rPr>
              <w:t>шкільних</w:t>
            </w:r>
            <w:proofErr w:type="spellEnd"/>
            <w:r w:rsidRPr="006B33EB">
              <w:rPr>
                <w:sz w:val="24"/>
                <w:lang w:val="ru-RU"/>
              </w:rPr>
              <w:t xml:space="preserve">, </w:t>
            </w:r>
            <w:proofErr w:type="spellStart"/>
            <w:r w:rsidRPr="006B33EB">
              <w:rPr>
                <w:sz w:val="24"/>
                <w:lang w:val="ru-RU"/>
              </w:rPr>
              <w:t>районних</w:t>
            </w:r>
            <w:proofErr w:type="spellEnd"/>
            <w:r w:rsidRPr="006B33EB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предметних</w:t>
            </w:r>
            <w:proofErr w:type="spellEnd"/>
          </w:p>
          <w:p w:rsidR="001E0C05" w:rsidRPr="006B33EB" w:rsidRDefault="001E0C05" w:rsidP="002B340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proofErr w:type="spellStart"/>
            <w:r w:rsidRPr="006B33EB">
              <w:rPr>
                <w:sz w:val="24"/>
                <w:lang w:val="ru-RU"/>
              </w:rPr>
              <w:t>олімпіадах</w:t>
            </w:r>
            <w:proofErr w:type="spellEnd"/>
            <w:r w:rsidRPr="006B33EB">
              <w:rPr>
                <w:sz w:val="24"/>
                <w:lang w:val="ru-RU"/>
              </w:rPr>
              <w:t xml:space="preserve">, </w:t>
            </w:r>
            <w:proofErr w:type="gramStart"/>
            <w:r w:rsidRPr="006B33EB">
              <w:rPr>
                <w:sz w:val="24"/>
                <w:lang w:val="ru-RU"/>
              </w:rPr>
              <w:t>конкурсах</w:t>
            </w:r>
            <w:proofErr w:type="gram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учнівських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творчих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робіт</w:t>
            </w:r>
            <w:proofErr w:type="spellEnd"/>
            <w:r w:rsidRPr="006B33EB">
              <w:rPr>
                <w:sz w:val="24"/>
                <w:lang w:val="ru-RU"/>
              </w:rPr>
              <w:t xml:space="preserve"> МАН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Tr="001E0C05">
        <w:trPr>
          <w:trHeight w:val="633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2.</w:t>
            </w:r>
            <w:r w:rsidRPr="006B33EB">
              <w:rPr>
                <w:sz w:val="24"/>
                <w:lang w:val="ru-RU"/>
              </w:rPr>
              <w:tab/>
            </w:r>
            <w:proofErr w:type="spellStart"/>
            <w:r w:rsidRPr="006B33EB">
              <w:rPr>
                <w:sz w:val="24"/>
                <w:lang w:val="ru-RU"/>
              </w:rPr>
              <w:t>Науково-методичний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супровід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інноваційних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процесів</w:t>
            </w:r>
            <w:proofErr w:type="spellEnd"/>
            <w:r w:rsidRPr="006B33EB">
              <w:rPr>
                <w:sz w:val="24"/>
                <w:lang w:val="ru-RU"/>
              </w:rPr>
              <w:t xml:space="preserve"> у</w:t>
            </w:r>
            <w:r w:rsidRPr="006B33EB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навчальному</w:t>
            </w:r>
            <w:proofErr w:type="spellEnd"/>
          </w:p>
          <w:p w:rsidR="001E0C05" w:rsidRDefault="001E0C05" w:rsidP="002B340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закладі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RPr="00D75504" w:rsidTr="001E0C05">
        <w:trPr>
          <w:trHeight w:val="318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3.</w:t>
            </w:r>
            <w:r w:rsidRPr="006B33EB">
              <w:rPr>
                <w:sz w:val="24"/>
                <w:lang w:val="ru-RU"/>
              </w:rPr>
              <w:tab/>
              <w:t xml:space="preserve">Про </w:t>
            </w:r>
            <w:proofErr w:type="spellStart"/>
            <w:proofErr w:type="gramStart"/>
            <w:r w:rsidRPr="006B33EB">
              <w:rPr>
                <w:sz w:val="24"/>
                <w:lang w:val="ru-RU"/>
              </w:rPr>
              <w:t>п</w:t>
            </w:r>
            <w:proofErr w:type="gramEnd"/>
            <w:r w:rsidRPr="006B33EB">
              <w:rPr>
                <w:sz w:val="24"/>
                <w:lang w:val="ru-RU"/>
              </w:rPr>
              <w:t>ідготовку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учнів</w:t>
            </w:r>
            <w:proofErr w:type="spellEnd"/>
            <w:r w:rsidRPr="006B33EB">
              <w:rPr>
                <w:sz w:val="24"/>
                <w:lang w:val="ru-RU"/>
              </w:rPr>
              <w:t xml:space="preserve"> до</w:t>
            </w:r>
            <w:r w:rsidRPr="006B33EB">
              <w:rPr>
                <w:spacing w:val="-5"/>
                <w:sz w:val="24"/>
                <w:lang w:val="ru-RU"/>
              </w:rPr>
              <w:t xml:space="preserve"> </w:t>
            </w:r>
            <w:r w:rsidRPr="006B33EB">
              <w:rPr>
                <w:sz w:val="24"/>
                <w:lang w:val="ru-RU"/>
              </w:rPr>
              <w:t>ЗНО.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Tr="001E0C05">
        <w:trPr>
          <w:trHeight w:val="316"/>
        </w:trPr>
        <w:tc>
          <w:tcPr>
            <w:tcW w:w="8479" w:type="dxa"/>
            <w:gridSpan w:val="5"/>
          </w:tcPr>
          <w:p w:rsidR="001E0C05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Підготовка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педагогічної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RPr="00D75504" w:rsidTr="001E0C05">
        <w:trPr>
          <w:trHeight w:val="318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5.</w:t>
            </w:r>
            <w:r w:rsidRPr="006B33EB">
              <w:rPr>
                <w:sz w:val="24"/>
                <w:lang w:val="ru-RU"/>
              </w:rPr>
              <w:tab/>
              <w:t xml:space="preserve">Про </w:t>
            </w:r>
            <w:proofErr w:type="spellStart"/>
            <w:r w:rsidRPr="006B33EB">
              <w:rPr>
                <w:sz w:val="24"/>
                <w:lang w:val="ru-RU"/>
              </w:rPr>
              <w:t>адаптацію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учнів</w:t>
            </w:r>
            <w:proofErr w:type="spellEnd"/>
            <w:r w:rsidRPr="006B33EB">
              <w:rPr>
                <w:sz w:val="24"/>
                <w:lang w:val="ru-RU"/>
              </w:rPr>
              <w:t xml:space="preserve"> 5 </w:t>
            </w:r>
            <w:proofErr w:type="spellStart"/>
            <w:r w:rsidRPr="006B33EB">
              <w:rPr>
                <w:sz w:val="24"/>
                <w:lang w:val="ru-RU"/>
              </w:rPr>
              <w:t>класі</w:t>
            </w:r>
            <w:proofErr w:type="gramStart"/>
            <w:r w:rsidRPr="006B33EB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Pr="006B33EB">
              <w:rPr>
                <w:sz w:val="24"/>
                <w:lang w:val="ru-RU"/>
              </w:rPr>
              <w:t xml:space="preserve"> до </w:t>
            </w:r>
            <w:proofErr w:type="spellStart"/>
            <w:r w:rsidRPr="006B33EB">
              <w:rPr>
                <w:sz w:val="24"/>
                <w:lang w:val="ru-RU"/>
              </w:rPr>
              <w:t>навчання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основній</w:t>
            </w:r>
            <w:proofErr w:type="spellEnd"/>
            <w:r w:rsidRPr="006B33EB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школі</w:t>
            </w:r>
            <w:proofErr w:type="spellEnd"/>
            <w:r w:rsidRPr="006B33EB"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Tr="001E0C05">
        <w:trPr>
          <w:trHeight w:val="366"/>
        </w:trPr>
        <w:tc>
          <w:tcPr>
            <w:tcW w:w="8479" w:type="dxa"/>
            <w:gridSpan w:val="5"/>
          </w:tcPr>
          <w:p w:rsidR="001E0C05" w:rsidRPr="00EA6D81" w:rsidRDefault="001E0C05" w:rsidP="002B3404">
            <w:pPr>
              <w:pStyle w:val="TableParagraph"/>
              <w:spacing w:line="275" w:lineRule="exact"/>
              <w:ind w:left="677"/>
              <w:jc w:val="center"/>
              <w:rPr>
                <w:b/>
                <w:sz w:val="24"/>
              </w:rPr>
            </w:pPr>
            <w:r w:rsidRPr="00EA6D81">
              <w:rPr>
                <w:b/>
                <w:sz w:val="24"/>
              </w:rPr>
              <w:t xml:space="preserve">3 </w:t>
            </w:r>
            <w:proofErr w:type="spellStart"/>
            <w:r w:rsidRPr="00EA6D81">
              <w:rPr>
                <w:b/>
                <w:sz w:val="24"/>
              </w:rPr>
              <w:t>засідання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січень</w:t>
            </w:r>
            <w:proofErr w:type="spellEnd"/>
          </w:p>
        </w:tc>
      </w:tr>
      <w:tr w:rsidR="001E0C05" w:rsidTr="001E0C05">
        <w:trPr>
          <w:trHeight w:val="633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1.</w:t>
            </w:r>
            <w:r w:rsidRPr="006B33EB">
              <w:rPr>
                <w:sz w:val="24"/>
                <w:lang w:val="ru-RU"/>
              </w:rPr>
              <w:tab/>
            </w:r>
            <w:proofErr w:type="spellStart"/>
            <w:r w:rsidRPr="006B33EB">
              <w:rPr>
                <w:sz w:val="24"/>
                <w:lang w:val="ru-RU"/>
              </w:rPr>
              <w:t>Результати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проведення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районних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олімпіад</w:t>
            </w:r>
            <w:proofErr w:type="spellEnd"/>
            <w:r w:rsidRPr="006B33EB">
              <w:rPr>
                <w:sz w:val="24"/>
                <w:lang w:val="ru-RU"/>
              </w:rPr>
              <w:t>, конкурсу</w:t>
            </w:r>
            <w:r w:rsidRPr="006B33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учнівських</w:t>
            </w:r>
            <w:proofErr w:type="spellEnd"/>
          </w:p>
          <w:p w:rsidR="001E0C05" w:rsidRDefault="001E0C05" w:rsidP="002B340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творчих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робіт</w:t>
            </w:r>
            <w:proofErr w:type="spellEnd"/>
            <w:r>
              <w:rPr>
                <w:sz w:val="24"/>
              </w:rPr>
              <w:t xml:space="preserve"> МАН</w:t>
            </w:r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RPr="00D75504" w:rsidTr="001E0C05">
        <w:trPr>
          <w:trHeight w:val="318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2.</w:t>
            </w:r>
            <w:r w:rsidRPr="006B33EB">
              <w:rPr>
                <w:sz w:val="24"/>
                <w:lang w:val="ru-RU"/>
              </w:rPr>
              <w:tab/>
            </w:r>
            <w:proofErr w:type="spellStart"/>
            <w:r w:rsidRPr="006B33EB">
              <w:rPr>
                <w:sz w:val="24"/>
                <w:lang w:val="ru-RU"/>
              </w:rPr>
              <w:t>Аналіз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досягнень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учнів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НВК</w:t>
            </w:r>
            <w:r w:rsidRPr="006B33EB">
              <w:rPr>
                <w:sz w:val="24"/>
                <w:lang w:val="ru-RU"/>
              </w:rPr>
              <w:t xml:space="preserve"> за 1 семестр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RPr="00D75504" w:rsidTr="001E0C05">
        <w:trPr>
          <w:trHeight w:val="316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3.</w:t>
            </w:r>
            <w:r w:rsidRPr="006B33EB">
              <w:rPr>
                <w:sz w:val="24"/>
                <w:lang w:val="ru-RU"/>
              </w:rPr>
              <w:tab/>
            </w:r>
            <w:proofErr w:type="spellStart"/>
            <w:r w:rsidRPr="006B33EB">
              <w:rPr>
                <w:sz w:val="24"/>
                <w:lang w:val="ru-RU"/>
              </w:rPr>
              <w:t>Аналіз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результативності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методичної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роботи</w:t>
            </w:r>
            <w:proofErr w:type="spellEnd"/>
            <w:r w:rsidRPr="006B33EB">
              <w:rPr>
                <w:sz w:val="24"/>
                <w:lang w:val="ru-RU"/>
              </w:rPr>
              <w:t xml:space="preserve"> за 1</w:t>
            </w:r>
            <w:r w:rsidRPr="006B33EB">
              <w:rPr>
                <w:spacing w:val="-7"/>
                <w:sz w:val="24"/>
                <w:lang w:val="ru-RU"/>
              </w:rPr>
              <w:t xml:space="preserve"> </w:t>
            </w:r>
            <w:r w:rsidRPr="006B33EB">
              <w:rPr>
                <w:sz w:val="24"/>
                <w:lang w:val="ru-RU"/>
              </w:rPr>
              <w:t>семестр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RPr="00D75504" w:rsidTr="001E0C05">
        <w:trPr>
          <w:trHeight w:val="316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4.</w:t>
            </w:r>
            <w:r w:rsidRPr="006B33EB">
              <w:rPr>
                <w:sz w:val="24"/>
                <w:lang w:val="ru-RU"/>
              </w:rPr>
              <w:tab/>
              <w:t xml:space="preserve">Про стан </w:t>
            </w:r>
            <w:proofErr w:type="spellStart"/>
            <w:r w:rsidRPr="006B33EB">
              <w:rPr>
                <w:sz w:val="24"/>
                <w:lang w:val="ru-RU"/>
              </w:rPr>
              <w:t>роботи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з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обдарованими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учнями</w:t>
            </w:r>
            <w:proofErr w:type="spellEnd"/>
            <w:r w:rsidRPr="006B33EB"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Tr="001E0C05">
        <w:trPr>
          <w:trHeight w:val="635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before="1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5.</w:t>
            </w:r>
            <w:r w:rsidRPr="006B33EB">
              <w:rPr>
                <w:sz w:val="24"/>
                <w:lang w:val="ru-RU"/>
              </w:rPr>
              <w:tab/>
              <w:t xml:space="preserve">Робота </w:t>
            </w:r>
            <w:proofErr w:type="spellStart"/>
            <w:r w:rsidRPr="006B33EB">
              <w:rPr>
                <w:sz w:val="24"/>
                <w:lang w:val="ru-RU"/>
              </w:rPr>
              <w:t>факультативів</w:t>
            </w:r>
            <w:proofErr w:type="spellEnd"/>
            <w:r>
              <w:rPr>
                <w:sz w:val="24"/>
                <w:lang w:val="ru-RU"/>
              </w:rPr>
              <w:t xml:space="preserve"> НВК</w:t>
            </w:r>
            <w:r w:rsidRPr="006B33EB">
              <w:rPr>
                <w:sz w:val="24"/>
                <w:lang w:val="ru-RU"/>
              </w:rPr>
              <w:t xml:space="preserve">, </w:t>
            </w:r>
            <w:proofErr w:type="spellStart"/>
            <w:r w:rsidRPr="006B33EB">
              <w:rPr>
                <w:sz w:val="24"/>
                <w:lang w:val="ru-RU"/>
              </w:rPr>
              <w:t>курсі</w:t>
            </w:r>
            <w:proofErr w:type="gramStart"/>
            <w:r w:rsidRPr="006B33EB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Pr="006B33EB">
              <w:rPr>
                <w:sz w:val="24"/>
                <w:lang w:val="ru-RU"/>
              </w:rPr>
              <w:t xml:space="preserve"> за </w:t>
            </w:r>
            <w:proofErr w:type="spellStart"/>
            <w:r w:rsidRPr="006B33EB">
              <w:rPr>
                <w:sz w:val="24"/>
                <w:lang w:val="ru-RU"/>
              </w:rPr>
              <w:t>вибором</w:t>
            </w:r>
            <w:proofErr w:type="spellEnd"/>
            <w:r w:rsidRPr="006B33EB">
              <w:rPr>
                <w:sz w:val="24"/>
                <w:lang w:val="ru-RU"/>
              </w:rPr>
              <w:t>,</w:t>
            </w:r>
            <w:r w:rsidRPr="006B33E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додаткових</w:t>
            </w:r>
            <w:proofErr w:type="spellEnd"/>
          </w:p>
          <w:p w:rsidR="001E0C05" w:rsidRDefault="001E0C05" w:rsidP="002B340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індивідуальних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Tr="001E0C05">
        <w:trPr>
          <w:trHeight w:val="318"/>
        </w:trPr>
        <w:tc>
          <w:tcPr>
            <w:tcW w:w="8479" w:type="dxa"/>
            <w:gridSpan w:val="5"/>
          </w:tcPr>
          <w:p w:rsidR="001E0C05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Підготовка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педагогічної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Tr="001E0C05">
        <w:trPr>
          <w:trHeight w:val="316"/>
        </w:trPr>
        <w:tc>
          <w:tcPr>
            <w:tcW w:w="8479" w:type="dxa"/>
            <w:gridSpan w:val="5"/>
          </w:tcPr>
          <w:p w:rsidR="001E0C05" w:rsidRPr="00EA6D81" w:rsidRDefault="001E0C05" w:rsidP="002B3404">
            <w:pPr>
              <w:pStyle w:val="TableParagraph"/>
              <w:spacing w:line="275" w:lineRule="exact"/>
              <w:ind w:left="136"/>
              <w:jc w:val="center"/>
              <w:rPr>
                <w:b/>
                <w:sz w:val="24"/>
              </w:rPr>
            </w:pPr>
            <w:r w:rsidRPr="00EA6D81">
              <w:rPr>
                <w:b/>
                <w:sz w:val="24"/>
              </w:rPr>
              <w:t xml:space="preserve">4 </w:t>
            </w:r>
            <w:proofErr w:type="spellStart"/>
            <w:r w:rsidRPr="00EA6D81">
              <w:rPr>
                <w:b/>
                <w:sz w:val="24"/>
              </w:rPr>
              <w:t>засідання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березень</w:t>
            </w:r>
            <w:proofErr w:type="spellEnd"/>
          </w:p>
        </w:tc>
      </w:tr>
      <w:tr w:rsidR="001E0C05" w:rsidTr="001E0C05">
        <w:trPr>
          <w:trHeight w:val="636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1.</w:t>
            </w:r>
            <w:r w:rsidRPr="006B33EB">
              <w:rPr>
                <w:sz w:val="24"/>
                <w:lang w:val="ru-RU"/>
              </w:rPr>
              <w:tab/>
              <w:t xml:space="preserve">Про </w:t>
            </w:r>
            <w:proofErr w:type="spellStart"/>
            <w:proofErr w:type="gramStart"/>
            <w:r w:rsidRPr="006B33EB">
              <w:rPr>
                <w:sz w:val="24"/>
                <w:lang w:val="ru-RU"/>
              </w:rPr>
              <w:t>р</w:t>
            </w:r>
            <w:proofErr w:type="gramEnd"/>
            <w:r w:rsidRPr="006B33EB">
              <w:rPr>
                <w:sz w:val="24"/>
                <w:lang w:val="ru-RU"/>
              </w:rPr>
              <w:t>івень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самоосвітньої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роботи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вчителів</w:t>
            </w:r>
            <w:proofErr w:type="spellEnd"/>
            <w:r w:rsidRPr="006B33EB">
              <w:rPr>
                <w:sz w:val="24"/>
                <w:lang w:val="ru-RU"/>
              </w:rPr>
              <w:t xml:space="preserve"> над</w:t>
            </w:r>
            <w:r w:rsidRPr="006B33EB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реалізацією</w:t>
            </w:r>
            <w:proofErr w:type="spellEnd"/>
          </w:p>
          <w:p w:rsidR="001E0C05" w:rsidRDefault="001E0C05" w:rsidP="002B340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індивідуальних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науково-методичних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Tr="001E0C05">
        <w:trPr>
          <w:trHeight w:val="316"/>
        </w:trPr>
        <w:tc>
          <w:tcPr>
            <w:tcW w:w="8479" w:type="dxa"/>
            <w:gridSpan w:val="5"/>
          </w:tcPr>
          <w:p w:rsidR="001E0C05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Взаємовідвідування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відкритих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Tr="001E0C05">
        <w:trPr>
          <w:trHeight w:val="635"/>
        </w:trPr>
        <w:tc>
          <w:tcPr>
            <w:tcW w:w="3414" w:type="dxa"/>
            <w:tcBorders>
              <w:right w:val="nil"/>
            </w:tcBorders>
          </w:tcPr>
          <w:p w:rsidR="001E0C05" w:rsidRDefault="001E0C05" w:rsidP="002B3404">
            <w:pPr>
              <w:pStyle w:val="TableParagraph"/>
              <w:tabs>
                <w:tab w:val="left" w:pos="816"/>
                <w:tab w:val="left" w:pos="2034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Критерії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оцінювання</w:t>
            </w:r>
            <w:proofErr w:type="spellEnd"/>
          </w:p>
          <w:p w:rsidR="001E0C05" w:rsidRDefault="001E0C05" w:rsidP="002B340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1E0C05" w:rsidRDefault="001E0C05" w:rsidP="002B3404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творчої</w:t>
            </w:r>
            <w:proofErr w:type="spellEnd"/>
          </w:p>
        </w:tc>
        <w:tc>
          <w:tcPr>
            <w:tcW w:w="1442" w:type="dxa"/>
            <w:tcBorders>
              <w:left w:val="nil"/>
              <w:right w:val="nil"/>
            </w:tcBorders>
          </w:tcPr>
          <w:p w:rsidR="001E0C05" w:rsidRDefault="001E0C05" w:rsidP="002B3404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активності</w:t>
            </w:r>
            <w:proofErr w:type="spellEnd"/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1E0C05" w:rsidRDefault="001E0C05" w:rsidP="002B3404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та</w:t>
            </w:r>
            <w:proofErr w:type="spellEnd"/>
          </w:p>
        </w:tc>
        <w:tc>
          <w:tcPr>
            <w:tcW w:w="1959" w:type="dxa"/>
            <w:tcBorders>
              <w:left w:val="nil"/>
            </w:tcBorders>
          </w:tcPr>
          <w:p w:rsidR="001E0C05" w:rsidRDefault="001E0C05" w:rsidP="002B3404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професійної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RPr="00D75504" w:rsidTr="001E0C05">
        <w:trPr>
          <w:trHeight w:val="316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4.</w:t>
            </w:r>
            <w:r w:rsidRPr="006B33EB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6B33EB">
              <w:rPr>
                <w:sz w:val="24"/>
                <w:lang w:val="ru-RU"/>
              </w:rPr>
              <w:t>П</w:t>
            </w:r>
            <w:proofErr w:type="gramEnd"/>
            <w:r w:rsidRPr="006B33EB">
              <w:rPr>
                <w:sz w:val="24"/>
                <w:lang w:val="ru-RU"/>
              </w:rPr>
              <w:t>ідготовка</w:t>
            </w:r>
            <w:proofErr w:type="spellEnd"/>
            <w:r w:rsidRPr="006B33EB">
              <w:rPr>
                <w:sz w:val="24"/>
                <w:lang w:val="ru-RU"/>
              </w:rPr>
              <w:t xml:space="preserve"> до </w:t>
            </w:r>
            <w:proofErr w:type="spellStart"/>
            <w:r w:rsidRPr="006B33EB">
              <w:rPr>
                <w:sz w:val="24"/>
                <w:lang w:val="ru-RU"/>
              </w:rPr>
              <w:t>державної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підсумкової</w:t>
            </w:r>
            <w:proofErr w:type="spellEnd"/>
            <w:r w:rsidRPr="006B33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атестації</w:t>
            </w:r>
            <w:proofErr w:type="spellEnd"/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Tr="001E0C05">
        <w:trPr>
          <w:trHeight w:val="316"/>
        </w:trPr>
        <w:tc>
          <w:tcPr>
            <w:tcW w:w="8479" w:type="dxa"/>
            <w:gridSpan w:val="5"/>
          </w:tcPr>
          <w:p w:rsidR="001E0C05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Підготовка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педагогічної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rPr>
                <w:sz w:val="24"/>
              </w:rPr>
            </w:pPr>
          </w:p>
        </w:tc>
      </w:tr>
      <w:tr w:rsidR="001E0C05" w:rsidTr="001E0C05">
        <w:trPr>
          <w:trHeight w:val="318"/>
        </w:trPr>
        <w:tc>
          <w:tcPr>
            <w:tcW w:w="8479" w:type="dxa"/>
            <w:gridSpan w:val="5"/>
          </w:tcPr>
          <w:p w:rsidR="001E0C05" w:rsidRPr="00EA6D81" w:rsidRDefault="001E0C05" w:rsidP="002B3404">
            <w:pPr>
              <w:pStyle w:val="TableParagraph"/>
              <w:spacing w:before="1"/>
              <w:ind w:left="136"/>
              <w:jc w:val="center"/>
              <w:rPr>
                <w:b/>
                <w:sz w:val="24"/>
              </w:rPr>
            </w:pPr>
            <w:r w:rsidRPr="00EA6D81">
              <w:rPr>
                <w:b/>
                <w:sz w:val="24"/>
              </w:rPr>
              <w:t xml:space="preserve">5 </w:t>
            </w:r>
            <w:proofErr w:type="spellStart"/>
            <w:r w:rsidRPr="00EA6D81">
              <w:rPr>
                <w:b/>
                <w:sz w:val="24"/>
              </w:rPr>
              <w:t>засідання</w:t>
            </w:r>
            <w:proofErr w:type="spellEnd"/>
          </w:p>
        </w:tc>
        <w:tc>
          <w:tcPr>
            <w:tcW w:w="1559" w:type="dxa"/>
          </w:tcPr>
          <w:p w:rsidR="001E0C05" w:rsidRDefault="001E0C05" w:rsidP="002B3404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травень</w:t>
            </w:r>
            <w:proofErr w:type="spellEnd"/>
          </w:p>
        </w:tc>
      </w:tr>
      <w:tr w:rsidR="001E0C05" w:rsidRPr="00D75504" w:rsidTr="001E0C05">
        <w:trPr>
          <w:trHeight w:val="316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1.</w:t>
            </w:r>
            <w:r w:rsidRPr="006B33EB">
              <w:rPr>
                <w:sz w:val="24"/>
                <w:lang w:val="ru-RU"/>
              </w:rPr>
              <w:tab/>
            </w:r>
            <w:proofErr w:type="spellStart"/>
            <w:r w:rsidRPr="006B33EB">
              <w:rPr>
                <w:sz w:val="24"/>
                <w:lang w:val="ru-RU"/>
              </w:rPr>
              <w:t>Оцінка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методичної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роботи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НВК</w:t>
            </w:r>
            <w:r w:rsidRPr="006B33EB">
              <w:rPr>
                <w:sz w:val="24"/>
                <w:lang w:val="ru-RU"/>
              </w:rPr>
              <w:t xml:space="preserve"> за</w:t>
            </w:r>
            <w:r w:rsidRPr="006B33EB">
              <w:rPr>
                <w:spacing w:val="-3"/>
                <w:sz w:val="24"/>
                <w:lang w:val="ru-RU"/>
              </w:rPr>
              <w:t xml:space="preserve"> </w:t>
            </w:r>
            <w:r w:rsidRPr="006B33EB">
              <w:rPr>
                <w:sz w:val="24"/>
                <w:lang w:val="ru-RU"/>
              </w:rPr>
              <w:t>2семестр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RPr="00D75504" w:rsidTr="001E0C05">
        <w:trPr>
          <w:trHeight w:val="318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2.</w:t>
            </w:r>
            <w:r w:rsidRPr="006B33EB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6B33EB">
              <w:rPr>
                <w:sz w:val="24"/>
                <w:lang w:val="ru-RU"/>
              </w:rPr>
              <w:t>П</w:t>
            </w:r>
            <w:proofErr w:type="gramEnd"/>
            <w:r w:rsidRPr="006B33EB">
              <w:rPr>
                <w:sz w:val="24"/>
                <w:lang w:val="ru-RU"/>
              </w:rPr>
              <w:t>ідсумки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роботи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з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молодими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малодосвідченими</w:t>
            </w:r>
            <w:proofErr w:type="spellEnd"/>
            <w:r w:rsidRPr="006B33E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вчителями</w:t>
            </w:r>
            <w:proofErr w:type="spellEnd"/>
            <w:r w:rsidRPr="006B33EB"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RPr="00D75504" w:rsidTr="001E0C05">
        <w:trPr>
          <w:trHeight w:val="316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3.</w:t>
            </w:r>
            <w:r w:rsidRPr="006B33EB">
              <w:rPr>
                <w:sz w:val="24"/>
                <w:lang w:val="ru-RU"/>
              </w:rPr>
              <w:tab/>
              <w:t xml:space="preserve">Про </w:t>
            </w:r>
            <w:proofErr w:type="spellStart"/>
            <w:proofErr w:type="gramStart"/>
            <w:r w:rsidRPr="006B33EB">
              <w:rPr>
                <w:sz w:val="24"/>
                <w:lang w:val="ru-RU"/>
              </w:rPr>
              <w:t>п</w:t>
            </w:r>
            <w:proofErr w:type="gramEnd"/>
            <w:r w:rsidRPr="006B33EB">
              <w:rPr>
                <w:sz w:val="24"/>
                <w:lang w:val="ru-RU"/>
              </w:rPr>
              <w:t>ідсумки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курсової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перепідготовки</w:t>
            </w:r>
            <w:proofErr w:type="spellEnd"/>
            <w:r w:rsidRPr="006B33E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кадрів</w:t>
            </w:r>
            <w:proofErr w:type="spellEnd"/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RPr="00D75504" w:rsidTr="001E0C05">
        <w:trPr>
          <w:trHeight w:val="316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4.</w:t>
            </w:r>
            <w:r w:rsidRPr="006B33EB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6B33EB">
              <w:rPr>
                <w:sz w:val="24"/>
                <w:lang w:val="ru-RU"/>
              </w:rPr>
              <w:t>П</w:t>
            </w:r>
            <w:proofErr w:type="gramEnd"/>
            <w:r w:rsidRPr="006B33EB">
              <w:rPr>
                <w:sz w:val="24"/>
                <w:lang w:val="ru-RU"/>
              </w:rPr>
              <w:t>ідсумки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моніторингу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навчального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процесу</w:t>
            </w:r>
            <w:proofErr w:type="spellEnd"/>
            <w:r w:rsidRPr="006B33EB">
              <w:rPr>
                <w:sz w:val="24"/>
                <w:lang w:val="ru-RU"/>
              </w:rPr>
              <w:t xml:space="preserve"> за </w:t>
            </w:r>
            <w:proofErr w:type="spellStart"/>
            <w:r w:rsidRPr="006B33EB">
              <w:rPr>
                <w:sz w:val="24"/>
                <w:lang w:val="ru-RU"/>
              </w:rPr>
              <w:t>навчальний</w:t>
            </w:r>
            <w:proofErr w:type="spellEnd"/>
            <w:r w:rsidRPr="006B33EB">
              <w:rPr>
                <w:spacing w:val="-16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рік</w:t>
            </w:r>
            <w:proofErr w:type="spellEnd"/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E0C05" w:rsidRPr="00D75504" w:rsidTr="001E0C05">
        <w:trPr>
          <w:trHeight w:val="318"/>
        </w:trPr>
        <w:tc>
          <w:tcPr>
            <w:tcW w:w="8479" w:type="dxa"/>
            <w:gridSpan w:val="5"/>
          </w:tcPr>
          <w:p w:rsidR="001E0C05" w:rsidRPr="006B33EB" w:rsidRDefault="001E0C05" w:rsidP="002B3404">
            <w:pPr>
              <w:pStyle w:val="TableParagraph"/>
              <w:tabs>
                <w:tab w:val="left" w:pos="816"/>
              </w:tabs>
              <w:spacing w:before="1"/>
              <w:ind w:left="136"/>
              <w:rPr>
                <w:sz w:val="24"/>
                <w:lang w:val="ru-RU"/>
              </w:rPr>
            </w:pPr>
            <w:r w:rsidRPr="006B33EB">
              <w:rPr>
                <w:sz w:val="24"/>
                <w:lang w:val="ru-RU"/>
              </w:rPr>
              <w:t>5.</w:t>
            </w:r>
            <w:r w:rsidRPr="006B33EB">
              <w:rPr>
                <w:sz w:val="24"/>
                <w:lang w:val="ru-RU"/>
              </w:rPr>
              <w:tab/>
              <w:t xml:space="preserve">Про </w:t>
            </w:r>
            <w:proofErr w:type="spellStart"/>
            <w:r w:rsidRPr="006B33EB">
              <w:rPr>
                <w:sz w:val="24"/>
                <w:lang w:val="ru-RU"/>
              </w:rPr>
              <w:t>планування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методичної</w:t>
            </w:r>
            <w:proofErr w:type="spellEnd"/>
            <w:r w:rsidRPr="006B33EB">
              <w:rPr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роботи</w:t>
            </w:r>
            <w:proofErr w:type="spellEnd"/>
            <w:r w:rsidRPr="006B33EB">
              <w:rPr>
                <w:sz w:val="24"/>
                <w:lang w:val="ru-RU"/>
              </w:rPr>
              <w:t xml:space="preserve"> на </w:t>
            </w:r>
            <w:proofErr w:type="spellStart"/>
            <w:r w:rsidRPr="006B33EB">
              <w:rPr>
                <w:sz w:val="24"/>
                <w:lang w:val="ru-RU"/>
              </w:rPr>
              <w:t>наступний</w:t>
            </w:r>
            <w:proofErr w:type="spellEnd"/>
            <w:r w:rsidRPr="006B33EB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6B33EB">
              <w:rPr>
                <w:sz w:val="24"/>
                <w:lang w:val="ru-RU"/>
              </w:rPr>
              <w:t>навч</w:t>
            </w:r>
            <w:proofErr w:type="gramStart"/>
            <w:r w:rsidRPr="006B33EB">
              <w:rPr>
                <w:sz w:val="24"/>
                <w:lang w:val="ru-RU"/>
              </w:rPr>
              <w:t>.р</w:t>
            </w:r>
            <w:proofErr w:type="gramEnd"/>
            <w:r w:rsidRPr="006B33EB">
              <w:rPr>
                <w:sz w:val="24"/>
                <w:lang w:val="ru-RU"/>
              </w:rPr>
              <w:t>ік</w:t>
            </w:r>
            <w:proofErr w:type="spellEnd"/>
          </w:p>
        </w:tc>
        <w:tc>
          <w:tcPr>
            <w:tcW w:w="1559" w:type="dxa"/>
          </w:tcPr>
          <w:p w:rsidR="001E0C05" w:rsidRPr="006B33EB" w:rsidRDefault="001E0C05" w:rsidP="002B340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1E0C05" w:rsidRPr="006B33EB" w:rsidRDefault="001E0C05" w:rsidP="001E0C05">
      <w:pPr>
        <w:rPr>
          <w:lang w:val="ru-RU"/>
        </w:rPr>
        <w:sectPr w:rsidR="001E0C05" w:rsidRPr="006B33EB">
          <w:pgSz w:w="11910" w:h="16840"/>
          <w:pgMar w:top="620" w:right="320" w:bottom="280" w:left="400" w:header="708" w:footer="708" w:gutter="0"/>
          <w:cols w:space="720"/>
        </w:sectPr>
      </w:pPr>
    </w:p>
    <w:p w:rsidR="0077730C" w:rsidRPr="00D2133D" w:rsidRDefault="0077730C" w:rsidP="0077730C">
      <w:pPr>
        <w:rPr>
          <w:sz w:val="28"/>
          <w:szCs w:val="28"/>
          <w:lang w:val="ru-RU"/>
        </w:rPr>
      </w:pPr>
    </w:p>
    <w:p w:rsidR="0077730C" w:rsidRDefault="0077730C" w:rsidP="0077730C">
      <w:pPr>
        <w:ind w:left="4956"/>
        <w:jc w:val="right"/>
        <w:rPr>
          <w:sz w:val="28"/>
          <w:szCs w:val="28"/>
        </w:rPr>
      </w:pPr>
    </w:p>
    <w:p w:rsidR="0077730C" w:rsidRPr="0077730C" w:rsidRDefault="0077730C" w:rsidP="0077730C">
      <w:pPr>
        <w:pStyle w:val="a5"/>
        <w:rPr>
          <w:rStyle w:val="af0"/>
          <w:i w:val="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26A38">
        <w:rPr>
          <w:sz w:val="28"/>
          <w:szCs w:val="28"/>
        </w:rPr>
        <w:t xml:space="preserve">                                                                 </w:t>
      </w:r>
      <w:r w:rsidRPr="0077730C">
        <w:rPr>
          <w:rStyle w:val="af0"/>
          <w:i w:val="0"/>
          <w:sz w:val="28"/>
          <w:szCs w:val="28"/>
        </w:rPr>
        <w:t>Додаток 4</w:t>
      </w:r>
    </w:p>
    <w:p w:rsidR="0077730C" w:rsidRPr="0077730C" w:rsidRDefault="0077730C" w:rsidP="0077730C">
      <w:pPr>
        <w:pStyle w:val="a5"/>
        <w:rPr>
          <w:rStyle w:val="af0"/>
          <w:i w:val="0"/>
          <w:sz w:val="28"/>
          <w:szCs w:val="28"/>
        </w:rPr>
      </w:pPr>
      <w:r w:rsidRPr="0077730C">
        <w:rPr>
          <w:rStyle w:val="af0"/>
          <w:i w:val="0"/>
          <w:sz w:val="28"/>
          <w:szCs w:val="28"/>
        </w:rPr>
        <w:tab/>
        <w:t xml:space="preserve">                                                                                                                                         ЗАТВЕРДЖЕНО </w:t>
      </w:r>
    </w:p>
    <w:p w:rsidR="0077730C" w:rsidRPr="0077730C" w:rsidRDefault="0077730C" w:rsidP="0077730C">
      <w:pPr>
        <w:pStyle w:val="a5"/>
        <w:rPr>
          <w:rStyle w:val="af0"/>
          <w:i w:val="0"/>
          <w:sz w:val="28"/>
          <w:szCs w:val="28"/>
        </w:rPr>
      </w:pPr>
      <w:r w:rsidRPr="0077730C">
        <w:rPr>
          <w:rStyle w:val="af0"/>
          <w:i w:val="0"/>
          <w:sz w:val="28"/>
          <w:szCs w:val="28"/>
        </w:rPr>
        <w:t xml:space="preserve">                                                                                                                                       наказом </w:t>
      </w:r>
      <w:proofErr w:type="spellStart"/>
      <w:r w:rsidRPr="0077730C">
        <w:rPr>
          <w:rStyle w:val="af0"/>
          <w:i w:val="0"/>
          <w:sz w:val="28"/>
          <w:szCs w:val="28"/>
        </w:rPr>
        <w:t>Баришівського</w:t>
      </w:r>
      <w:proofErr w:type="spellEnd"/>
      <w:r w:rsidRPr="0077730C">
        <w:rPr>
          <w:rStyle w:val="af0"/>
          <w:i w:val="0"/>
          <w:sz w:val="28"/>
          <w:szCs w:val="28"/>
        </w:rPr>
        <w:t xml:space="preserve"> НВК</w:t>
      </w:r>
    </w:p>
    <w:p w:rsidR="0077730C" w:rsidRPr="0077730C" w:rsidRDefault="0077730C" w:rsidP="0077730C">
      <w:pPr>
        <w:pStyle w:val="a5"/>
        <w:rPr>
          <w:i/>
        </w:rPr>
      </w:pPr>
      <w:r w:rsidRPr="0077730C">
        <w:rPr>
          <w:rStyle w:val="af0"/>
          <w:i w:val="0"/>
          <w:sz w:val="28"/>
          <w:szCs w:val="28"/>
        </w:rPr>
        <w:tab/>
        <w:t xml:space="preserve">                                                                                                                             1</w:t>
      </w:r>
      <w:r w:rsidR="00D2133D">
        <w:rPr>
          <w:rStyle w:val="af0"/>
          <w:i w:val="0"/>
          <w:sz w:val="28"/>
          <w:szCs w:val="28"/>
        </w:rPr>
        <w:t>6</w:t>
      </w:r>
      <w:r w:rsidRPr="0077730C">
        <w:rPr>
          <w:rStyle w:val="af0"/>
          <w:i w:val="0"/>
          <w:sz w:val="28"/>
          <w:szCs w:val="28"/>
        </w:rPr>
        <w:t>.09.201</w:t>
      </w:r>
      <w:r w:rsidR="00D2133D">
        <w:rPr>
          <w:rStyle w:val="af0"/>
          <w:i w:val="0"/>
          <w:sz w:val="28"/>
          <w:szCs w:val="28"/>
        </w:rPr>
        <w:t>9</w:t>
      </w:r>
      <w:r w:rsidRPr="0077730C">
        <w:rPr>
          <w:rStyle w:val="af0"/>
          <w:i w:val="0"/>
          <w:sz w:val="28"/>
          <w:szCs w:val="28"/>
        </w:rPr>
        <w:t xml:space="preserve"> № 11</w:t>
      </w:r>
      <w:r w:rsidR="00D2133D">
        <w:rPr>
          <w:rStyle w:val="af0"/>
          <w:i w:val="0"/>
          <w:sz w:val="28"/>
          <w:szCs w:val="28"/>
        </w:rPr>
        <w:t>2</w:t>
      </w:r>
      <w:r w:rsidRPr="0077730C">
        <w:rPr>
          <w:rStyle w:val="af0"/>
          <w:i w:val="0"/>
          <w:sz w:val="28"/>
          <w:szCs w:val="28"/>
        </w:rPr>
        <w:t xml:space="preserve"> </w:t>
      </w:r>
    </w:p>
    <w:p w:rsidR="0077730C" w:rsidRDefault="0077730C" w:rsidP="0077730C"/>
    <w:p w:rsidR="0077730C" w:rsidRDefault="0077730C" w:rsidP="0077730C">
      <w:pPr>
        <w:jc w:val="center"/>
        <w:rPr>
          <w:b/>
        </w:rPr>
      </w:pPr>
      <w:r>
        <w:rPr>
          <w:b/>
        </w:rPr>
        <w:t>ЦИКЛОГРАМА РОБОТИ БАРИШІВСЬКОГО НВК</w:t>
      </w:r>
    </w:p>
    <w:p w:rsidR="0077730C" w:rsidRDefault="0077730C" w:rsidP="007773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181"/>
        <w:gridCol w:w="569"/>
        <w:gridCol w:w="534"/>
        <w:gridCol w:w="534"/>
        <w:gridCol w:w="393"/>
        <w:gridCol w:w="446"/>
        <w:gridCol w:w="621"/>
        <w:gridCol w:w="377"/>
        <w:gridCol w:w="534"/>
        <w:gridCol w:w="393"/>
        <w:gridCol w:w="567"/>
        <w:gridCol w:w="500"/>
        <w:gridCol w:w="534"/>
        <w:gridCol w:w="390"/>
        <w:gridCol w:w="534"/>
        <w:gridCol w:w="517"/>
        <w:gridCol w:w="403"/>
        <w:gridCol w:w="534"/>
        <w:gridCol w:w="390"/>
        <w:gridCol w:w="534"/>
        <w:gridCol w:w="638"/>
      </w:tblGrid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науково-методичних заходів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 тиждень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ІІ тиждень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ІІІ тиждень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ІУ тиждень</w:t>
            </w:r>
          </w:p>
        </w:tc>
      </w:tr>
      <w:tr w:rsidR="0077730C" w:rsidTr="0077730C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</w:tc>
      </w:tr>
      <w:tr w:rsidR="0077730C" w:rsidTr="007773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0C" w:rsidRDefault="0077730C" w:rsidP="0077730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0C" w:rsidRDefault="0077730C" w:rsidP="0077730C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Оперативні наради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Наради при директору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Нарада при заступниках директора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індивідуальних консультацій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Підготовка до засідань круглих столів, дискусій, семінарів-практикумів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учителями української мови і літератури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учителями світової літератури, історії та правознавства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учителями іноземної мови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Проведення методичних заходів з учителями математики, фізики, </w:t>
            </w:r>
            <w:r>
              <w:rPr>
                <w:lang w:eastAsia="en-US"/>
              </w:rPr>
              <w:lastRenderedPageBreak/>
              <w:t>інформатики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учителями біології, хімії, географії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rPr>
          <w:trHeight w:val="11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Pr="00AE6507" w:rsidRDefault="0077730C" w:rsidP="007773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учителями фізичної культури, трудового навчання, предметів художньо-естетичного циклу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730C" w:rsidTr="0077730C">
        <w:trPr>
          <w:trHeight w:val="3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Pr="00DB1462" w:rsidRDefault="0077730C" w:rsidP="0077730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Pr="00DB1462" w:rsidRDefault="0077730C" w:rsidP="0077730C">
            <w:pPr>
              <w:rPr>
                <w:lang w:eastAsia="en-US"/>
              </w:rPr>
            </w:pPr>
            <w:r>
              <w:rPr>
                <w:lang w:eastAsia="en-US"/>
              </w:rPr>
              <w:t>Планування роботи на наступний тиждень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учителями початкових класів, вихователями ГПД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заходів з керівниками секцій НТУ МАН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соціальним педагогом, педагогом-організатором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самоосвіти і підвищення професійної компетенції вчителя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індивідуального графіка</w:t>
            </w: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Засідання педагогічних рад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плану</w:t>
            </w: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Засідання методичної ради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плану</w:t>
            </w: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Засідання методичних об’єднань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на чверть згідно плану</w:t>
            </w: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Засідання Школи молодого вчителя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плану</w:t>
            </w: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Засідання Школи передового педагогічного досвіду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плану</w:t>
            </w: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Психолого-педагогічний семінар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2268"/>
                <w:tab w:val="left" w:pos="2880"/>
                <w:tab w:val="center" w:pos="4863"/>
                <w:tab w:val="left" w:pos="7272"/>
                <w:tab w:val="right" w:pos="97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Згідно плану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  <w:tr w:rsidR="0077730C" w:rsidTr="007773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Педагогічні читання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tabs>
                <w:tab w:val="left" w:pos="2268"/>
                <w:tab w:val="left" w:pos="2880"/>
                <w:tab w:val="center" w:pos="4863"/>
                <w:tab w:val="left" w:pos="7272"/>
                <w:tab w:val="right" w:pos="97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плану</w:t>
            </w:r>
          </w:p>
        </w:tc>
      </w:tr>
    </w:tbl>
    <w:p w:rsidR="0077730C" w:rsidRDefault="0077730C" w:rsidP="0077730C">
      <w:pPr>
        <w:jc w:val="center"/>
      </w:pPr>
    </w:p>
    <w:p w:rsidR="0077730C" w:rsidRDefault="0077730C" w:rsidP="0077730C"/>
    <w:p w:rsidR="0077730C" w:rsidRDefault="0077730C" w:rsidP="0077730C">
      <w:pPr>
        <w:sectPr w:rsidR="0077730C">
          <w:pgSz w:w="16834" w:h="11909" w:orient="landscape"/>
          <w:pgMar w:top="567" w:right="851" w:bottom="1701" w:left="720" w:header="720" w:footer="720" w:gutter="0"/>
          <w:cols w:space="720"/>
        </w:sectPr>
      </w:pPr>
    </w:p>
    <w:p w:rsidR="0077730C" w:rsidRDefault="0077730C" w:rsidP="0077730C"/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Додаток 5</w:t>
      </w:r>
    </w:p>
    <w:p w:rsidR="0077730C" w:rsidRDefault="0077730C" w:rsidP="0077730C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 xml:space="preserve">ЗАТВЕРДЖЕНО </w:t>
      </w:r>
    </w:p>
    <w:p w:rsidR="0077730C" w:rsidRDefault="0077730C" w:rsidP="0077730C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77730C" w:rsidRDefault="0077730C" w:rsidP="0077730C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2133D">
        <w:rPr>
          <w:sz w:val="28"/>
          <w:szCs w:val="28"/>
        </w:rPr>
        <w:t>6</w:t>
      </w:r>
      <w:r>
        <w:rPr>
          <w:sz w:val="28"/>
          <w:szCs w:val="28"/>
        </w:rPr>
        <w:t>.09.201</w:t>
      </w:r>
      <w:r w:rsidR="00D2133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11</w:t>
      </w:r>
      <w:r w:rsidR="00D213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77730C" w:rsidRDefault="0077730C" w:rsidP="0077730C">
      <w:pPr>
        <w:ind w:left="180" w:right="-366"/>
        <w:jc w:val="right"/>
      </w:pPr>
      <w:r>
        <w:rPr>
          <w:sz w:val="28"/>
          <w:szCs w:val="28"/>
        </w:rPr>
        <w:tab/>
      </w:r>
    </w:p>
    <w:p w:rsidR="0077730C" w:rsidRDefault="0077730C" w:rsidP="0077730C">
      <w:pPr>
        <w:ind w:left="18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</w:t>
      </w:r>
    </w:p>
    <w:p w:rsidR="0077730C" w:rsidRDefault="0077730C" w:rsidP="0077730C">
      <w:pPr>
        <w:ind w:left="180" w:right="-366"/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>науково-методичної роботи з педагогічними кадрами</w:t>
      </w:r>
    </w:p>
    <w:p w:rsidR="0077730C" w:rsidRDefault="0077730C" w:rsidP="0077730C">
      <w:pPr>
        <w:ind w:left="-900" w:right="-366"/>
        <w:rPr>
          <w:sz w:val="28"/>
          <w:szCs w:val="28"/>
        </w:rPr>
      </w:pPr>
      <w:r>
        <w:t xml:space="preserve">  </w:t>
      </w:r>
      <w:r w:rsidR="00B91A2C" w:rsidRPr="00B91A2C">
        <w:rPr>
          <w:lang w:val="ru-RU" w:eastAsia="ru-RU"/>
        </w:rPr>
        <w:pict>
          <v:rect id="_x0000_s1026" style="position:absolute;left:0;text-align:left;margin-left:156.6pt;margin-top:51.8pt;width:117pt;height:35pt;z-index:251660288;mso-position-horizontal-relative:text;mso-position-vertical-relative:text">
            <v:textbox style="mso-next-textbox:#_x0000_s1026">
              <w:txbxContent>
                <w:p w:rsidR="00A5162E" w:rsidRDefault="00A5162E" w:rsidP="0077730C">
                  <w:pPr>
                    <w:jc w:val="center"/>
                  </w:pPr>
                  <w:r>
                    <w:t>Методичний кабінет НВК</w:t>
                  </w:r>
                </w:p>
              </w:txbxContent>
            </v:textbox>
          </v:rect>
        </w:pict>
      </w:r>
      <w:r w:rsidR="00B91A2C" w:rsidRPr="00B91A2C">
        <w:rPr>
          <w:lang w:val="ru-RU" w:eastAsia="ru-RU"/>
        </w:rPr>
        <w:pict>
          <v:line id="_x0000_s1027" style="position:absolute;left:0;text-align:left;z-index:251661312;mso-position-horizontal-relative:text;mso-position-vertical-relative:text" from="210.6pt,86.1pt" to="210.6pt,95.1pt">
            <v:stroke endarrow="block"/>
          </v:line>
        </w:pict>
      </w:r>
      <w:r w:rsidR="00B91A2C" w:rsidRPr="00B91A2C">
        <w:rPr>
          <w:lang w:val="ru-RU" w:eastAsia="ru-RU"/>
        </w:rPr>
        <w:pict>
          <v:line id="_x0000_s1028" style="position:absolute;left:0;text-align:left;z-index:251662336;mso-position-horizontal-relative:text;mso-position-vertical-relative:text" from="210.6pt,33.15pt" to="210.6pt,51.15pt">
            <v:stroke endarrow="block"/>
          </v:line>
        </w:pict>
      </w:r>
      <w:r w:rsidR="00B91A2C" w:rsidRPr="00B91A2C">
        <w:rPr>
          <w:lang w:val="ru-RU" w:eastAsia="ru-RU"/>
        </w:rPr>
        <w:pict>
          <v:rect id="_x0000_s1029" style="position:absolute;left:0;text-align:left;margin-left:156.6pt;margin-top:6.85pt;width:108pt;height:36pt;z-index:251663360;mso-position-horizontal-relative:text;mso-position-vertical-relative:text">
            <v:textbox style="mso-next-textbox:#_x0000_s1029">
              <w:txbxContent>
                <w:p w:rsidR="00A5162E" w:rsidRDefault="00A5162E" w:rsidP="0077730C">
                  <w:pPr>
                    <w:jc w:val="center"/>
                  </w:pPr>
                  <w:r>
                    <w:t>Районний методичний кабінет</w:t>
                  </w:r>
                </w:p>
              </w:txbxContent>
            </v:textbox>
          </v:rect>
        </w:pict>
      </w:r>
    </w:p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30" style="position:absolute;margin-left:156.6pt;margin-top:12.95pt;width:117pt;height:27pt;z-index:-251652096">
            <v:textbox style="mso-next-textbox:#_x0000_s1030">
              <w:txbxContent>
                <w:p w:rsidR="00A5162E" w:rsidRDefault="00A5162E" w:rsidP="0077730C">
                  <w:pPr>
                    <w:jc w:val="center"/>
                  </w:pPr>
                  <w:r>
                    <w:t>Педагогічна рада</w:t>
                  </w:r>
                </w:p>
              </w:txbxContent>
            </v:textbox>
          </v:rect>
        </w:pict>
      </w:r>
    </w:p>
    <w:p w:rsidR="0077730C" w:rsidRDefault="00B91A2C" w:rsidP="0077730C">
      <w:pPr>
        <w:tabs>
          <w:tab w:val="left" w:pos="1985"/>
        </w:tabs>
        <w:rPr>
          <w:sz w:val="20"/>
          <w:szCs w:val="20"/>
        </w:rPr>
      </w:pPr>
      <w:r w:rsidRPr="00B91A2C">
        <w:rPr>
          <w:lang w:val="ru-RU" w:eastAsia="ru-RU"/>
        </w:rPr>
        <w:pict>
          <v:line id="_x0000_s1031" style="position:absolute;flip:y;z-index:251665408" from="111.6pt,9.25pt" to="156.6pt,27.25pt">
            <v:stroke endarrow="block"/>
          </v:line>
        </w:pict>
      </w:r>
      <w:r w:rsidRPr="00B91A2C">
        <w:rPr>
          <w:lang w:val="ru-RU" w:eastAsia="ru-RU"/>
        </w:rPr>
        <w:pict>
          <v:line id="_x0000_s1032" style="position:absolute;flip:x y;z-index:251666432" from="273.6pt,9.25pt" to="336.6pt,18.25pt">
            <v:stroke endarrow="block"/>
          </v:line>
        </w:pict>
      </w:r>
      <w:r w:rsidR="0077730C">
        <w:t xml:space="preserve">                                                                   </w:t>
      </w:r>
    </w:p>
    <w:p w:rsidR="0077730C" w:rsidRDefault="00B91A2C" w:rsidP="0077730C">
      <w:pPr>
        <w:tabs>
          <w:tab w:val="left" w:pos="1985"/>
        </w:tabs>
        <w:jc w:val="center"/>
        <w:rPr>
          <w:sz w:val="28"/>
          <w:szCs w:val="28"/>
        </w:rPr>
      </w:pPr>
      <w:r w:rsidRPr="00B91A2C">
        <w:rPr>
          <w:lang w:val="ru-RU" w:eastAsia="ru-RU"/>
        </w:rPr>
        <w:pict>
          <v:line id="_x0000_s1033" style="position:absolute;left:0;text-align:left;flip:x y;z-index:251667456" from="113.6pt,31.4pt" to="167.6pt,58.4pt">
            <v:stroke endarrow="block"/>
          </v:line>
        </w:pict>
      </w:r>
      <w:r w:rsidRPr="00B91A2C">
        <w:rPr>
          <w:lang w:val="ru-RU" w:eastAsia="ru-RU"/>
        </w:rPr>
        <w:pict>
          <v:line id="_x0000_s1034" style="position:absolute;left:0;text-align:left;flip:x;z-index:251668480" from="111.6pt,94.7pt" to="147.6pt,112.7pt">
            <v:stroke endarrow="block"/>
          </v:line>
        </w:pict>
      </w:r>
      <w:r w:rsidRPr="00B91A2C">
        <w:rPr>
          <w:lang w:val="ru-RU" w:eastAsia="ru-RU"/>
        </w:rPr>
        <w:pict>
          <v:line id="_x0000_s1035" style="position:absolute;left:0;text-align:left;flip:y;z-index:251669504" from="255.6pt,33.05pt" to="300.6pt,60.05pt">
            <v:stroke endarrow="block"/>
          </v:line>
        </w:pict>
      </w:r>
      <w:r w:rsidRPr="00B91A2C">
        <w:rPr>
          <w:lang w:val="ru-RU" w:eastAsia="ru-RU"/>
        </w:rPr>
        <w:pict>
          <v:line id="_x0000_s1036" style="position:absolute;left:0;text-align:left;flip:y;z-index:251670528" from="278.6pt,67.35pt" to="305.6pt,76.35pt">
            <v:stroke endarrow="block"/>
          </v:line>
        </w:pict>
      </w:r>
      <w:r w:rsidRPr="00B91A2C">
        <w:rPr>
          <w:lang w:val="ru-RU" w:eastAsia="ru-RU"/>
        </w:rPr>
        <w:pict>
          <v:line id="_x0000_s1037" style="position:absolute;left:0;text-align:left;z-index:251671552" from="273.6pt,103.7pt" to="309.6pt,112.7pt">
            <v:stroke endarrow="block"/>
          </v:line>
        </w:pict>
      </w:r>
      <w:r w:rsidRPr="00B91A2C">
        <w:rPr>
          <w:lang w:val="ru-RU" w:eastAsia="ru-RU"/>
        </w:rPr>
        <w:pict>
          <v:line id="_x0000_s1038" style="position:absolute;left:0;text-align:left;z-index:251672576" from="255.6pt,112.35pt" to="309.6pt,157.35pt">
            <v:stroke endarrow="block"/>
          </v:line>
        </w:pict>
      </w:r>
      <w:r w:rsidRPr="00B91A2C">
        <w:rPr>
          <w:lang w:val="ru-RU" w:eastAsia="ru-RU"/>
        </w:rPr>
        <w:pict>
          <v:line id="_x0000_s1039" style="position:absolute;left:0;text-align:left;z-index:251673600" from="273.6pt,167.6pt" to="471.6pt,203.6pt">
            <v:stroke endarrow="block"/>
          </v:line>
        </w:pict>
      </w:r>
      <w:r w:rsidRPr="00B91A2C">
        <w:rPr>
          <w:lang w:val="ru-RU" w:eastAsia="ru-RU"/>
        </w:rPr>
        <w:pict>
          <v:line id="_x0000_s1040" style="position:absolute;left:0;text-align:left;z-index:251674624" from="282.6pt,185.25pt" to="390.6pt,212.25pt">
            <v:stroke endarrow="block"/>
          </v:line>
        </w:pict>
      </w:r>
      <w:r w:rsidRPr="00B91A2C">
        <w:rPr>
          <w:lang w:val="ru-RU" w:eastAsia="ru-RU"/>
        </w:rPr>
        <w:pict>
          <v:line id="_x0000_s1041" style="position:absolute;left:0;text-align:left;z-index:251675648" from="273.6pt,202.9pt" to="318.6pt,229.9pt">
            <v:stroke endarrow="block"/>
          </v:line>
        </w:pict>
      </w:r>
      <w:r w:rsidRPr="00B91A2C">
        <w:rPr>
          <w:lang w:val="ru-RU" w:eastAsia="ru-RU"/>
        </w:rPr>
        <w:pict>
          <v:line id="_x0000_s1042" style="position:absolute;left:0;text-align:left;z-index:251676672" from="489.6pt,62pt" to="489.6pt,431pt">
            <v:stroke endarrow="block"/>
          </v:line>
        </w:pict>
      </w:r>
      <w:r w:rsidRPr="00B91A2C">
        <w:rPr>
          <w:lang w:val="ru-RU" w:eastAsia="ru-RU"/>
        </w:rPr>
        <w:pict>
          <v:line id="_x0000_s1043" style="position:absolute;left:0;text-align:left;z-index:251677696" from="444.6pt,62pt" to="489.6pt,62pt">
            <v:stroke endarrow="block"/>
          </v:line>
        </w:pict>
      </w:r>
      <w:r w:rsidRPr="00B91A2C">
        <w:rPr>
          <w:lang w:val="ru-RU" w:eastAsia="ru-RU"/>
        </w:rPr>
        <w:pict>
          <v:line id="_x0000_s1044" style="position:absolute;left:0;text-align:left;z-index:251678720" from="444.6pt,106pt" to="489.6pt,106pt">
            <v:stroke endarrow="block"/>
          </v:line>
        </w:pict>
      </w:r>
      <w:r w:rsidRPr="00B91A2C">
        <w:rPr>
          <w:lang w:val="ru-RU" w:eastAsia="ru-RU"/>
        </w:rPr>
        <w:pict>
          <v:line id="_x0000_s1045" style="position:absolute;left:0;text-align:left;flip:x y;z-index:251679744" from="111.6pt,68.35pt" to="147.6pt,77.35pt">
            <v:stroke endarrow="block"/>
          </v:line>
        </w:pict>
      </w:r>
      <w:r w:rsidRPr="00B91A2C">
        <w:rPr>
          <w:lang w:val="ru-RU" w:eastAsia="ru-RU"/>
        </w:rPr>
        <w:pict>
          <v:line id="_x0000_s1046" style="position:absolute;left:0;text-align:left;z-index:251680768" from="210.6pt,123.65pt" to="210.6pt,150.65pt">
            <v:stroke endarrow="block"/>
          </v:line>
        </w:pict>
      </w:r>
      <w:r w:rsidRPr="00B91A2C">
        <w:rPr>
          <w:lang w:val="ru-RU" w:eastAsia="ru-RU"/>
        </w:rPr>
        <w:pict>
          <v:line id="_x0000_s1047" style="position:absolute;left:0;text-align:left;flip:x;z-index:251681792" from="-5.4pt,167.6pt" to="156.6pt,212.6pt">
            <v:stroke endarrow="block"/>
          </v:line>
        </w:pict>
      </w:r>
      <w:r w:rsidRPr="00B91A2C">
        <w:rPr>
          <w:lang w:val="ru-RU" w:eastAsia="ru-RU"/>
        </w:rPr>
        <w:pict>
          <v:line id="_x0000_s1048" style="position:absolute;left:0;text-align:left;flip:x;z-index:251682816" from="48.6pt,185.25pt" to="147.6pt,212.25pt">
            <v:stroke endarrow="block"/>
          </v:line>
        </w:pict>
      </w:r>
      <w:r w:rsidRPr="00B91A2C">
        <w:rPr>
          <w:lang w:val="ru-RU" w:eastAsia="ru-RU"/>
        </w:rPr>
        <w:pict>
          <v:line id="_x0000_s1049" style="position:absolute;left:0;text-align:left;flip:x;z-index:251683840" from="102.6pt,193.9pt" to="147.6pt,229.9pt">
            <v:stroke endarrow="block"/>
          </v:line>
        </w:pict>
      </w:r>
      <w:r w:rsidRPr="00B91A2C">
        <w:rPr>
          <w:lang w:val="ru-RU" w:eastAsia="ru-RU"/>
        </w:rPr>
        <w:pict>
          <v:line id="_x0000_s1050" style="position:absolute;left:0;text-align:left;z-index:251684864" from="-50.4pt,70.65pt" to="-50.4pt,430.65pt">
            <v:stroke endarrow="block"/>
          </v:line>
        </w:pict>
      </w:r>
      <w:r w:rsidRPr="00B91A2C">
        <w:rPr>
          <w:lang w:val="ru-RU" w:eastAsia="ru-RU"/>
        </w:rPr>
        <w:pict>
          <v:line id="_x0000_s1051" style="position:absolute;left:0;text-align:left;z-index:251685888" from="-63pt,113.45pt" to="-59.4pt,384.65pt">
            <v:stroke endarrow="block"/>
          </v:line>
        </w:pict>
      </w:r>
      <w:r w:rsidRPr="00B91A2C">
        <w:rPr>
          <w:lang w:val="ru-RU" w:eastAsia="ru-RU"/>
        </w:rPr>
        <w:pict>
          <v:line id="_x0000_s1052" style="position:absolute;left:0;text-align:left;z-index:251686912" from="-50.4pt,70.65pt" to="-23.4pt,70.65pt"/>
        </w:pict>
      </w:r>
      <w:r w:rsidRPr="00B91A2C">
        <w:rPr>
          <w:lang w:val="ru-RU" w:eastAsia="ru-RU"/>
        </w:rPr>
        <w:pict>
          <v:line id="_x0000_s1053" style="position:absolute;left:0;text-align:left;z-index:251687936" from="-63pt,113.45pt" to="-27pt,113.45pt"/>
        </w:pict>
      </w:r>
      <w:r w:rsidRPr="00B91A2C">
        <w:rPr>
          <w:lang w:val="ru-RU" w:eastAsia="ru-RU"/>
        </w:rPr>
        <w:pict>
          <v:line id="_x0000_s1054" style="position:absolute;left:0;text-align:left;z-index:251688960" from="210.6pt,15.4pt" to="210.6pt,51.4pt">
            <v:stroke endarrow="block"/>
          </v:line>
        </w:pict>
      </w:r>
      <w:r w:rsidRPr="00B91A2C">
        <w:rPr>
          <w:lang w:val="ru-RU" w:eastAsia="ru-RU"/>
        </w:rPr>
        <w:pict>
          <v:rect id="_x0000_s1055" style="position:absolute;left:0;text-align:left;margin-left:300.6pt;margin-top:6.75pt;width:198pt;height:36pt;z-index:-251626496">
            <v:textbox style="mso-next-textbox:#_x0000_s1055">
              <w:txbxContent>
                <w:p w:rsidR="00A5162E" w:rsidRDefault="00A5162E" w:rsidP="0077730C">
                  <w:pPr>
                    <w:jc w:val="center"/>
                  </w:pPr>
                  <w:r>
                    <w:t>Постійно діючий психолого-педагогічний семінар-практикум</w:t>
                  </w:r>
                </w:p>
              </w:txbxContent>
            </v:textbox>
          </v:rect>
        </w:pict>
      </w: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56" style="position:absolute;margin-left:-23.4pt;margin-top:-.35pt;width:138pt;height:35.65pt;z-index:-251625472">
            <v:textbox style="mso-next-textbox:#_x0000_s1056">
              <w:txbxContent>
                <w:p w:rsidR="00A5162E" w:rsidRDefault="00A5162E" w:rsidP="0077730C">
                  <w:pPr>
                    <w:jc w:val="center"/>
                  </w:pPr>
                  <w:r>
                    <w:t>Атестація педагогічних працівників</w:t>
                  </w:r>
                </w:p>
              </w:txbxContent>
            </v:textbox>
          </v:rect>
        </w:pict>
      </w: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58" style="position:absolute;margin-left:-23.4pt;margin-top:10.45pt;width:135pt;height:35.95pt;z-index:-251623424">
            <v:textbox style="mso-next-textbox:#_x0000_s1058">
              <w:txbxContent>
                <w:p w:rsidR="00A5162E" w:rsidRDefault="00A5162E" w:rsidP="0077730C">
                  <w:pPr>
                    <w:jc w:val="center"/>
                  </w:pPr>
                  <w:r>
                    <w:t>Курси підвищення кваліфікації</w:t>
                  </w:r>
                </w:p>
              </w:txbxContent>
            </v:textbox>
          </v:rect>
        </w:pict>
      </w:r>
      <w:r w:rsidRPr="00B91A2C">
        <w:rPr>
          <w:lang w:val="ru-RU" w:eastAsia="ru-RU"/>
        </w:rPr>
        <w:pict>
          <v:rect id="_x0000_s1059" style="position:absolute;margin-left:303.6pt;margin-top:6.45pt;width:138pt;height:33pt;z-index:-251622400">
            <v:textbox style="mso-next-textbox:#_x0000_s1059">
              <w:txbxContent>
                <w:p w:rsidR="00A5162E" w:rsidRDefault="00A5162E" w:rsidP="0077730C">
                  <w:pPr>
                    <w:jc w:val="center"/>
                  </w:pPr>
                  <w:r>
                    <w:t>Випуск методичного бюлетеня</w:t>
                  </w:r>
                </w:p>
              </w:txbxContent>
            </v:textbox>
          </v:rect>
        </w:pict>
      </w:r>
      <w:r w:rsidRPr="00B91A2C">
        <w:rPr>
          <w:lang w:val="ru-RU" w:eastAsia="ru-RU"/>
        </w:rPr>
        <w:pict>
          <v:oval id="_x0000_s1057" style="position:absolute;margin-left:147.6pt;margin-top:3.45pt;width:135pt;height:1in;z-index:-251624448">
            <v:textbox style="mso-next-textbox:#_x0000_s1057">
              <w:txbxContent>
                <w:p w:rsidR="00A5162E" w:rsidRDefault="00A5162E" w:rsidP="0077730C">
                  <w:pPr>
                    <w:jc w:val="center"/>
                    <w:rPr>
                      <w:b/>
                    </w:rPr>
                  </w:pPr>
                </w:p>
                <w:p w:rsidR="00A5162E" w:rsidRDefault="00A5162E" w:rsidP="007773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Методична рада</w:t>
                  </w:r>
                </w:p>
              </w:txbxContent>
            </v:textbox>
          </v:oval>
        </w:pict>
      </w: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60" style="position:absolute;margin-left:305.6pt;margin-top:.2pt;width:138pt;height:35.5pt;z-index:-251621376">
            <v:textbox style="mso-next-textbox:#_x0000_s1060">
              <w:txbxContent>
                <w:p w:rsidR="00A5162E" w:rsidRDefault="00A5162E" w:rsidP="0077730C">
                  <w:r>
                    <w:t>Школа молодого вчителя</w:t>
                  </w:r>
                </w:p>
              </w:txbxContent>
            </v:textbox>
          </v:rect>
        </w:pict>
      </w: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61" style="position:absolute;margin-left:-27pt;margin-top:3.2pt;width:138pt;height:37.2pt;z-index:-251620352">
            <v:textbox style="mso-next-textbox:#_x0000_s1061">
              <w:txbxContent>
                <w:p w:rsidR="00A5162E" w:rsidRDefault="00A5162E" w:rsidP="0077730C">
                  <w:pPr>
                    <w:jc w:val="center"/>
                    <w:rPr>
                      <w:lang w:val="en-US"/>
                    </w:rPr>
                  </w:pPr>
                  <w:r>
                    <w:t xml:space="preserve">Школа перспективного </w:t>
                  </w:r>
                </w:p>
                <w:p w:rsidR="00A5162E" w:rsidRDefault="00A5162E" w:rsidP="0077730C">
                  <w:pPr>
                    <w:jc w:val="center"/>
                  </w:pPr>
                  <w:r>
                    <w:t>педагогічного досвіду</w:t>
                  </w:r>
                </w:p>
              </w:txbxContent>
            </v:textbox>
          </v:rect>
        </w:pict>
      </w: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62" style="position:absolute;margin-left:306.6pt;margin-top:12pt;width:138pt;height:27pt;z-index:-251619328">
            <v:textbox style="mso-next-textbox:#_x0000_s1062">
              <w:txbxContent>
                <w:p w:rsidR="00A5162E" w:rsidRDefault="00A5162E" w:rsidP="0077730C">
                  <w:pPr>
                    <w:jc w:val="center"/>
                  </w:pPr>
                  <w:r>
                    <w:t>Наставництво</w:t>
                  </w:r>
                </w:p>
              </w:txbxContent>
            </v:textbox>
          </v:rect>
        </w:pict>
      </w: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oval id="_x0000_s1063" style="position:absolute;margin-left:147.6pt;margin-top:8.2pt;width:135pt;height:1in;z-index:-251618304">
            <v:textbox style="mso-next-textbox:#_x0000_s1063">
              <w:txbxContent>
                <w:p w:rsidR="00A5162E" w:rsidRDefault="00A5162E" w:rsidP="007773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Методичні </w:t>
                  </w:r>
                </w:p>
                <w:p w:rsidR="00A5162E" w:rsidRDefault="00A5162E" w:rsidP="007773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</w:t>
                  </w:r>
                  <w:r>
                    <w:rPr>
                      <w:b/>
                      <w:lang w:val="en-US"/>
                    </w:rPr>
                    <w:t>’</w:t>
                  </w:r>
                  <w:r>
                    <w:rPr>
                      <w:b/>
                    </w:rPr>
                    <w:t>єднання</w:t>
                  </w:r>
                </w:p>
                <w:p w:rsidR="00A5162E" w:rsidRDefault="00A5162E" w:rsidP="007773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НВК</w:t>
                  </w:r>
                </w:p>
              </w:txbxContent>
            </v:textbox>
          </v:oval>
        </w:pict>
      </w: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64" style="position:absolute;margin-left:408.6pt;margin-top:49.9pt;width:99pt;height:27pt;rotation:270;z-index:-251617280">
            <v:textbox style="layout-flow:vertical;mso-layout-flow-alt:bottom-to-top;mso-next-textbox:#_x0000_s1064">
              <w:txbxContent>
                <w:p w:rsidR="00A5162E" w:rsidRDefault="00A5162E" w:rsidP="0077730C">
                  <w:r>
                    <w:t>класних керівників</w:t>
                  </w:r>
                </w:p>
              </w:txbxContent>
            </v:textbox>
          </v:rect>
        </w:pict>
      </w:r>
    </w:p>
    <w:p w:rsidR="0077730C" w:rsidRDefault="00B91A2C" w:rsidP="0077730C">
      <w:pPr>
        <w:tabs>
          <w:tab w:val="left" w:pos="3580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68" style="position:absolute;margin-left:-68.1pt;margin-top:24.5pt;width:99pt;height:63.6pt;rotation:270;z-index:-251613184">
            <v:textbox style="layout-flow:vertical;mso-layout-flow-alt:bottom-to-top;mso-next-textbox:#_x0000_s1068">
              <w:txbxContent>
                <w:p w:rsidR="00A5162E" w:rsidRDefault="00A5162E" w:rsidP="0077730C">
                  <w:pPr>
                    <w:jc w:val="center"/>
                  </w:pPr>
                  <w:r>
                    <w:t>вчителів української мови і літератури</w:t>
                  </w:r>
                </w:p>
              </w:txbxContent>
            </v:textbox>
          </v:rect>
        </w:pict>
      </w:r>
      <w:r w:rsidRPr="00B91A2C">
        <w:rPr>
          <w:lang w:val="ru-RU" w:eastAsia="ru-RU"/>
        </w:rPr>
        <w:pict>
          <v:rect id="_x0000_s1067" style="position:absolute;margin-left:-12.2pt;margin-top:35.95pt;width:99pt;height:40.65pt;rotation:270;z-index:-251614208">
            <v:textbox style="layout-flow:vertical;mso-layout-flow-alt:bottom-to-top;mso-next-textbox:#_x0000_s1067">
              <w:txbxContent>
                <w:p w:rsidR="00A5162E" w:rsidRDefault="00A5162E" w:rsidP="0077730C">
                  <w:pPr>
                    <w:jc w:val="center"/>
                  </w:pPr>
                  <w:r>
                    <w:t>вчителів іноземних мов</w:t>
                  </w:r>
                </w:p>
              </w:txbxContent>
            </v:textbox>
          </v:rect>
        </w:pict>
      </w:r>
      <w:r w:rsidRPr="00B91A2C">
        <w:rPr>
          <w:lang w:val="ru-RU" w:eastAsia="ru-RU"/>
        </w:rPr>
        <w:pict>
          <v:rect id="_x0000_s1066" style="position:absolute;margin-left:344.05pt;margin-top:17.35pt;width:99pt;height:77.85pt;rotation:270;z-index:-251615232">
            <v:textbox style="layout-flow:vertical;mso-layout-flow-alt:bottom-to-top;mso-next-textbox:#_x0000_s1066">
              <w:txbxContent>
                <w:p w:rsidR="00A5162E" w:rsidRDefault="00A5162E" w:rsidP="0077730C">
                  <w:r>
                    <w:t>вчителів початкових класів та вихователів групи продовженого дня</w:t>
                  </w:r>
                </w:p>
              </w:txbxContent>
            </v:textbox>
          </v:rect>
        </w:pict>
      </w:r>
      <w:r w:rsidRPr="00B91A2C">
        <w:rPr>
          <w:lang w:val="ru-RU" w:eastAsia="ru-RU"/>
        </w:rPr>
        <w:pict>
          <v:line id="_x0000_s1065" style="position:absolute;flip:x;z-index:251700224" from="165.6pt,6.8pt" to="174.6pt,24.8pt">
            <v:stroke endarrow="block"/>
          </v:line>
        </w:pict>
      </w:r>
      <w:r w:rsidR="0077730C">
        <w:rPr>
          <w:sz w:val="28"/>
          <w:szCs w:val="28"/>
        </w:rPr>
        <w:tab/>
      </w:r>
    </w:p>
    <w:p w:rsidR="0077730C" w:rsidRPr="00942FF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91" style="position:absolute;margin-left:253.3pt;margin-top:11pt;width:99pt;height:94.35pt;rotation:270;z-index:-251589632">
            <v:textbox style="layout-flow:vertical;mso-layout-flow-alt:bottom-to-top;mso-next-textbox:#_x0000_s1091">
              <w:txbxContent>
                <w:p w:rsidR="00A5162E" w:rsidRDefault="00A5162E" w:rsidP="0077730C">
                  <w:pPr>
                    <w:jc w:val="center"/>
                  </w:pPr>
                  <w:r>
                    <w:t>вчителів фізичної культури, трудового навчання та предметів художньо-естетичного циклу</w:t>
                  </w:r>
                </w:p>
              </w:txbxContent>
            </v:textbox>
          </v:rect>
        </w:pict>
      </w:r>
      <w:r w:rsidRPr="00B91A2C">
        <w:rPr>
          <w:lang w:val="ru-RU" w:eastAsia="ru-RU"/>
        </w:rPr>
        <w:pict>
          <v:rect id="_x0000_s1092" style="position:absolute;margin-left:120.6pt;margin-top:26.7pt;width:99pt;height:63pt;rotation:270;z-index:-251588608">
            <v:textbox style="layout-flow:vertical;mso-layout-flow-alt:bottom-to-top;mso-next-textbox:#_x0000_s1092">
              <w:txbxContent>
                <w:p w:rsidR="00A5162E" w:rsidRDefault="00A5162E" w:rsidP="0077730C">
                  <w:pPr>
                    <w:jc w:val="center"/>
                  </w:pPr>
                  <w:r>
                    <w:t>вчителів математики, фізики та інформатики</w:t>
                  </w:r>
                </w:p>
              </w:txbxContent>
            </v:textbox>
          </v:rect>
        </w:pict>
      </w:r>
      <w:r w:rsidRPr="00B91A2C">
        <w:rPr>
          <w:lang w:val="ru-RU" w:eastAsia="ru-RU"/>
        </w:rPr>
        <w:pict>
          <v:rect id="_x0000_s1093" style="position:absolute;margin-left:46.3pt;margin-top:20pt;width:99pt;height:76.35pt;rotation:270;z-index:-251587584">
            <v:textbox style="layout-flow:vertical;mso-layout-flow-alt:bottom-to-top;mso-next-textbox:#_x0000_s1093">
              <w:txbxContent>
                <w:p w:rsidR="00A5162E" w:rsidRDefault="00A5162E" w:rsidP="0077730C">
                  <w:pPr>
                    <w:jc w:val="center"/>
                  </w:pPr>
                  <w:r>
                    <w:t>вчителів світової літератури, російської мови, історії та правознавства</w:t>
                  </w:r>
                </w:p>
              </w:txbxContent>
            </v:textbox>
          </v:rect>
        </w:pict>
      </w:r>
      <w:r w:rsidRPr="00B91A2C">
        <w:rPr>
          <w:lang w:val="ru-RU" w:eastAsia="ru-RU"/>
        </w:rPr>
        <w:pict>
          <v:line id="_x0000_s1069" style="position:absolute;z-index:251704320" from="219.6pt,-.3pt" to="219.6pt,17.7pt">
            <v:stroke endarrow="block"/>
          </v:line>
        </w:pict>
      </w:r>
      <w:r w:rsidRPr="00B91A2C">
        <w:rPr>
          <w:lang w:val="ru-RU" w:eastAsia="ru-RU"/>
        </w:rPr>
        <w:pict>
          <v:line id="_x0000_s1070" style="position:absolute;flip:x;z-index:251705344" from="444.6pt,78.95pt" to="462.6pt,141.95pt">
            <v:stroke endarrow="block"/>
          </v:line>
        </w:pict>
      </w:r>
      <w:r w:rsidRPr="00B91A2C">
        <w:rPr>
          <w:lang w:val="ru-RU" w:eastAsia="ru-RU"/>
        </w:rPr>
        <w:pict>
          <v:line id="_x0000_s1071" style="position:absolute;z-index:251706368" from="246.6pt,105.6pt" to="390.6pt,141.6pt">
            <v:stroke endarrow="block"/>
          </v:line>
        </w:pict>
      </w:r>
      <w:r w:rsidRPr="00B91A2C">
        <w:rPr>
          <w:lang w:val="ru-RU" w:eastAsia="ru-RU"/>
        </w:rPr>
        <w:pict>
          <v:line id="_x0000_s1072" style="position:absolute;z-index:251707392" from="-23.4pt,87.95pt" to="-14.4pt,141.95pt">
            <v:stroke endarrow="block"/>
          </v:line>
        </w:pict>
      </w:r>
      <w:r w:rsidRPr="00B91A2C">
        <w:rPr>
          <w:lang w:val="ru-RU" w:eastAsia="ru-RU"/>
        </w:rPr>
        <w:pict>
          <v:line id="_x0000_s1073" style="position:absolute;z-index:251708416" from="336.6pt,105.6pt" to="336.6pt,141.6pt">
            <v:stroke endarrow="block"/>
          </v:line>
        </w:pict>
      </w:r>
      <w:r w:rsidRPr="00B91A2C">
        <w:rPr>
          <w:lang w:val="ru-RU" w:eastAsia="ru-RU"/>
        </w:rPr>
        <w:pict>
          <v:line id="_x0000_s1074" style="position:absolute;flip:x;z-index:251709440" from="183.6pt,105.6pt" to="291.6pt,141.6pt">
            <v:stroke endarrow="block"/>
          </v:line>
        </w:pict>
      </w:r>
      <w:r w:rsidRPr="00B91A2C">
        <w:rPr>
          <w:lang w:val="ru-RU" w:eastAsia="ru-RU"/>
        </w:rPr>
        <w:pict>
          <v:line id="_x0000_s1075" style="position:absolute;z-index:251710464" from="417.6pt,87.95pt" to="417.6pt,141.95pt">
            <v:stroke endarrow="block"/>
          </v:line>
        </w:pict>
      </w:r>
      <w:r w:rsidRPr="00B91A2C">
        <w:rPr>
          <w:lang w:val="ru-RU" w:eastAsia="ru-RU"/>
        </w:rPr>
        <w:pict>
          <v:line id="_x0000_s1076" style="position:absolute;flip:x;z-index:251711488" from="192.6pt,105.6pt" to="390.6pt,150.6pt">
            <v:stroke endarrow="block"/>
          </v:line>
        </w:pict>
      </w:r>
      <w:r w:rsidRPr="00B91A2C">
        <w:rPr>
          <w:lang w:val="ru-RU" w:eastAsia="ru-RU"/>
        </w:rPr>
        <w:pict>
          <v:line id="_x0000_s1077" style="position:absolute;flip:x;z-index:251712512" from="192.6pt,78.95pt" to="453.6pt,159.95pt">
            <v:stroke endarrow="block"/>
          </v:line>
        </w:pict>
      </w:r>
      <w:r w:rsidRPr="00B91A2C">
        <w:rPr>
          <w:lang w:val="ru-RU" w:eastAsia="ru-RU"/>
        </w:rPr>
        <w:pict>
          <v:line id="_x0000_s1078" style="position:absolute;z-index:251713536" from="192.6pt,114.25pt" to="372.6pt,141.25pt">
            <v:stroke endarrow="block"/>
          </v:line>
        </w:pict>
      </w:r>
      <w:r w:rsidRPr="00B91A2C">
        <w:rPr>
          <w:lang w:val="ru-RU" w:eastAsia="ru-RU"/>
        </w:rPr>
        <w:pict>
          <v:line id="_x0000_s1079" style="position:absolute;z-index:251714560" from="-14.4pt,96.6pt" to="264.6pt,141.6pt">
            <v:stroke endarrow="block"/>
          </v:line>
        </w:pict>
      </w:r>
      <w:r w:rsidRPr="00B91A2C">
        <w:rPr>
          <w:lang w:val="ru-RU" w:eastAsia="ru-RU"/>
        </w:rPr>
        <w:pict>
          <v:line id="_x0000_s1080" style="position:absolute;z-index:251715584" from="30.6pt,114.25pt" to="255.6pt,150.25pt">
            <v:stroke endarrow="block"/>
          </v:line>
        </w:pict>
      </w:r>
      <w:r w:rsidRPr="00B91A2C">
        <w:rPr>
          <w:lang w:val="ru-RU" w:eastAsia="ru-RU"/>
        </w:rPr>
        <w:pict>
          <v:line id="_x0000_s1081" style="position:absolute;z-index:251716608" from="-14.4pt,87.95pt" to="-14.4pt,96.95pt"/>
        </w:pict>
      </w:r>
      <w:r w:rsidRPr="00B91A2C">
        <w:rPr>
          <w:lang w:val="ru-RU" w:eastAsia="ru-RU"/>
        </w:rPr>
        <w:pict>
          <v:line id="_x0000_s1082" style="position:absolute;z-index:251717632" from="30.6pt,87.95pt" to="30.6pt,114.95pt"/>
        </w:pict>
      </w:r>
      <w:r w:rsidRPr="00B91A2C">
        <w:rPr>
          <w:lang w:val="ru-RU" w:eastAsia="ru-RU"/>
        </w:rPr>
        <w:pict>
          <v:line id="_x0000_s1083" style="position:absolute;z-index:251718656" from="129.6pt,106.35pt" to="129.6pt,115.35pt"/>
        </w:pict>
      </w:r>
      <w:r w:rsidRPr="00B91A2C">
        <w:rPr>
          <w:lang w:val="ru-RU" w:eastAsia="ru-RU"/>
        </w:rPr>
        <w:pict>
          <v:line id="_x0000_s1084" style="position:absolute;z-index:251719680" from="129.6pt,114.25pt" to="327.6pt,141.25pt">
            <v:stroke endarrow="block"/>
          </v:line>
        </w:pict>
      </w:r>
      <w:r w:rsidRPr="00B91A2C">
        <w:rPr>
          <w:lang w:val="ru-RU" w:eastAsia="ru-RU"/>
        </w:rPr>
        <w:pict>
          <v:line id="_x0000_s1085" style="position:absolute;z-index:251720704" from="192.6pt,105.6pt" to="192.6pt,114.6pt"/>
        </w:pict>
      </w:r>
      <w:r w:rsidRPr="00B91A2C">
        <w:rPr>
          <w:lang w:val="ru-RU" w:eastAsia="ru-RU"/>
        </w:rPr>
        <w:pict>
          <v:line id="_x0000_s1086" style="position:absolute;flip:y;z-index:251721728" from="390.6pt,87.95pt" to="390.6pt,105.95pt"/>
        </w:pict>
      </w:r>
      <w:r w:rsidRPr="00B91A2C">
        <w:rPr>
          <w:lang w:val="ru-RU" w:eastAsia="ru-RU"/>
        </w:rPr>
        <w:pict>
          <v:line id="_x0000_s1087" style="position:absolute;flip:x;z-index:251722752" from="93.6pt,105.6pt" to="201.6pt,141.6pt">
            <v:stroke endarrow="block"/>
          </v:line>
        </w:pict>
      </w:r>
      <w:r w:rsidRPr="00B91A2C">
        <w:rPr>
          <w:lang w:val="ru-RU" w:eastAsia="ru-RU"/>
        </w:rPr>
        <w:pict>
          <v:line id="_x0000_s1088" style="position:absolute;flip:x;z-index:251723776" from="39.6pt,105.6pt" to="147.6pt,141.6pt">
            <v:stroke endarrow="block"/>
          </v:line>
        </w:pict>
      </w:r>
      <w:r w:rsidRPr="00B91A2C">
        <w:rPr>
          <w:lang w:val="ru-RU" w:eastAsia="ru-RU"/>
        </w:rPr>
        <w:pict>
          <v:line id="_x0000_s1089" style="position:absolute;flip:x;z-index:251724800" from="-5.4pt,105.6pt" to="102.6pt,141.6pt">
            <v:stroke endarrow="block"/>
          </v:line>
        </w:pict>
      </w:r>
      <w:r w:rsidRPr="00B91A2C">
        <w:rPr>
          <w:lang w:val="ru-RU" w:eastAsia="ru-RU"/>
        </w:rPr>
        <w:pict>
          <v:line id="_x0000_s1090" style="position:absolute;z-index:251725824" from="21.6pt,87.95pt" to="21.6pt,141.95pt">
            <v:stroke endarrow="block"/>
          </v:line>
        </w:pict>
      </w:r>
      <w:r w:rsidR="0077730C" w:rsidRPr="00942FFC">
        <w:rPr>
          <w:sz w:val="28"/>
          <w:szCs w:val="28"/>
        </w:rPr>
        <w:t xml:space="preserve"> </w:t>
      </w: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94" style="position:absolute;margin-left:177.15pt;margin-top:26.05pt;width:99pt;height:50.1pt;rotation:270;z-index:-251586560">
            <v:textbox style="layout-flow:vertical;mso-layout-flow-alt:bottom-to-top;mso-next-textbox:#_x0000_s1094">
              <w:txbxContent>
                <w:p w:rsidR="00A5162E" w:rsidRDefault="00A5162E" w:rsidP="0077730C">
                  <w:pPr>
                    <w:jc w:val="center"/>
                  </w:pPr>
                  <w:r>
                    <w:t>вчителів хімії, біології та географії</w:t>
                  </w:r>
                </w:p>
              </w:txbxContent>
            </v:textbox>
          </v:rect>
        </w:pict>
      </w: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rect id="_x0000_s1095" style="position:absolute;margin-left:255.6pt;margin-top:14.9pt;width:207pt;height:27pt;z-index:-251585536">
            <v:textbox style="mso-next-textbox:#_x0000_s1095">
              <w:txbxContent>
                <w:p w:rsidR="00A5162E" w:rsidRDefault="00A5162E" w:rsidP="0077730C">
                  <w:pPr>
                    <w:jc w:val="center"/>
                  </w:pPr>
                  <w:r>
                    <w:t>Декада педагогічної майстерності</w:t>
                  </w:r>
                </w:p>
              </w:txbxContent>
            </v:textbox>
          </v:rect>
        </w:pict>
      </w:r>
      <w:r w:rsidRPr="00B91A2C">
        <w:rPr>
          <w:lang w:val="ru-RU" w:eastAsia="ru-RU"/>
        </w:rPr>
        <w:pict>
          <v:rect id="_x0000_s1096" style="position:absolute;margin-left:-23.4pt;margin-top:14.9pt;width:3in;height:27pt;z-index:-251584512">
            <v:textbox style="mso-next-textbox:#_x0000_s1096">
              <w:txbxContent>
                <w:p w:rsidR="00A5162E" w:rsidRDefault="00A5162E" w:rsidP="0077730C">
                  <w:r>
                    <w:t>Оперативні та інструктивно-методичні наради</w:t>
                  </w:r>
                </w:p>
              </w:txbxContent>
            </v:textbox>
          </v:rect>
        </w:pict>
      </w: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line id="_x0000_s1097" style="position:absolute;flip:y;z-index:251732992" from="-50.4pt,45pt" to="102.6pt,45pt">
            <v:stroke endarrow="block"/>
          </v:line>
        </w:pict>
      </w:r>
      <w:r w:rsidRPr="00B91A2C">
        <w:rPr>
          <w:lang w:val="ru-RU" w:eastAsia="ru-RU"/>
        </w:rPr>
        <w:pict>
          <v:line id="_x0000_s1098" style="position:absolute;z-index:251734016" from="-59.4pt,.7pt" to="-23.4pt,.7pt">
            <v:stroke endarrow="block"/>
          </v:line>
        </w:pict>
      </w:r>
      <w:r w:rsidRPr="00B91A2C">
        <w:rPr>
          <w:lang w:val="ru-RU" w:eastAsia="ru-RU"/>
        </w:rPr>
        <w:pict>
          <v:line id="_x0000_s1099" style="position:absolute;flip:x;z-index:251735040" from="345.6pt,43.35pt" to="489.6pt,43.35pt">
            <v:stroke endarrow="block"/>
          </v:line>
        </w:pict>
      </w: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B91A2C" w:rsidP="0077730C">
      <w:pPr>
        <w:tabs>
          <w:tab w:val="left" w:pos="1985"/>
        </w:tabs>
        <w:rPr>
          <w:sz w:val="28"/>
          <w:szCs w:val="28"/>
        </w:rPr>
      </w:pPr>
      <w:r w:rsidRPr="00B91A2C">
        <w:rPr>
          <w:lang w:val="ru-RU" w:eastAsia="ru-RU"/>
        </w:rPr>
        <w:pict>
          <v:oval id="_x0000_s1100" style="position:absolute;margin-left:99pt;margin-top:12.8pt;width:243pt;height:47.4pt;z-index:-251580416">
            <v:textbox style="mso-next-textbox:#_x0000_s1100">
              <w:txbxContent>
                <w:p w:rsidR="00A5162E" w:rsidRDefault="00A5162E" w:rsidP="0077730C">
                  <w:pPr>
                    <w:jc w:val="center"/>
                  </w:pPr>
                  <w:r>
                    <w:t>Самоосвіта педагогічних працівників</w:t>
                  </w:r>
                </w:p>
              </w:txbxContent>
            </v:textbox>
          </v:oval>
        </w:pict>
      </w: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730C" w:rsidRDefault="0077730C" w:rsidP="0077730C">
      <w:pPr>
        <w:tabs>
          <w:tab w:val="left" w:pos="1985"/>
        </w:tabs>
        <w:rPr>
          <w:rFonts w:ascii="Arial" w:hAnsi="Arial"/>
          <w:sz w:val="20"/>
          <w:szCs w:val="20"/>
        </w:rPr>
      </w:pPr>
      <w:r>
        <w:t xml:space="preserve">                         </w:t>
      </w:r>
    </w:p>
    <w:p w:rsidR="0077730C" w:rsidRDefault="0077730C" w:rsidP="007773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7730C" w:rsidRDefault="0077730C" w:rsidP="0077730C">
      <w:pPr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Додаток 6</w:t>
      </w:r>
    </w:p>
    <w:p w:rsidR="0077730C" w:rsidRDefault="0077730C" w:rsidP="0077730C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77730C" w:rsidRDefault="0077730C" w:rsidP="0077730C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77730C" w:rsidRDefault="0077730C" w:rsidP="0077730C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2133D">
        <w:rPr>
          <w:sz w:val="28"/>
          <w:szCs w:val="28"/>
        </w:rPr>
        <w:t>6</w:t>
      </w:r>
      <w:r>
        <w:rPr>
          <w:sz w:val="28"/>
          <w:szCs w:val="28"/>
        </w:rPr>
        <w:t>.09.201</w:t>
      </w:r>
      <w:r w:rsidR="00D2133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Pr="005A75B2">
        <w:rPr>
          <w:sz w:val="28"/>
          <w:szCs w:val="28"/>
        </w:rPr>
        <w:t>11</w:t>
      </w:r>
      <w:r w:rsidR="00D213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77730C" w:rsidRDefault="0077730C" w:rsidP="0077730C">
      <w:pPr>
        <w:tabs>
          <w:tab w:val="left" w:pos="7185"/>
        </w:tabs>
        <w:rPr>
          <w:sz w:val="28"/>
          <w:szCs w:val="28"/>
        </w:rPr>
      </w:pPr>
    </w:p>
    <w:p w:rsidR="0077730C" w:rsidRDefault="0077730C" w:rsidP="0077730C">
      <w:pPr>
        <w:tabs>
          <w:tab w:val="left" w:pos="4154"/>
        </w:tabs>
        <w:ind w:left="-426"/>
        <w:rPr>
          <w:sz w:val="28"/>
          <w:szCs w:val="28"/>
        </w:rPr>
      </w:pPr>
    </w:p>
    <w:p w:rsidR="0077730C" w:rsidRDefault="0077730C" w:rsidP="0077730C">
      <w:pPr>
        <w:ind w:left="4956"/>
        <w:jc w:val="right"/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керівників методичних структур НВК</w:t>
      </w:r>
    </w:p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153"/>
        <w:gridCol w:w="2622"/>
      </w:tblGrid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методичної роботи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</w:t>
            </w:r>
          </w:p>
        </w:tc>
      </w:tr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Методичні об’єднання НВК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0C" w:rsidRDefault="0077730C" w:rsidP="0077730C">
            <w:pPr>
              <w:rPr>
                <w:sz w:val="28"/>
                <w:szCs w:val="28"/>
                <w:lang w:eastAsia="en-US"/>
              </w:rPr>
            </w:pPr>
          </w:p>
        </w:tc>
      </w:tr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української мови і літератури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К.М.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української мови і літератури,</w:t>
            </w:r>
            <w:r w:rsidRPr="00210AFD">
              <w:rPr>
                <w:sz w:val="28"/>
                <w:szCs w:val="28"/>
                <w:lang w:eastAsia="en-US"/>
              </w:rPr>
              <w:t xml:space="preserve"> спеціаліст</w:t>
            </w:r>
            <w:r>
              <w:rPr>
                <w:sz w:val="28"/>
                <w:szCs w:val="28"/>
                <w:lang w:eastAsia="en-US"/>
              </w:rPr>
              <w:t xml:space="preserve"> вищої категорії, вчитель-методист</w:t>
            </w:r>
          </w:p>
        </w:tc>
      </w:tr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іноземних мов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англійської мови, спеціаліст вищої категорії, вчитель-методист</w:t>
            </w:r>
          </w:p>
        </w:tc>
      </w:tr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світової літератури, російської мови, історії та правознавства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Лисюк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історії, спеціаліст вищої категорії, старший учитель</w:t>
            </w:r>
          </w:p>
        </w:tc>
      </w:tr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математики, фізики та інформатики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 С.І.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математики, спеціаліст вищої категорії,старший учитель</w:t>
            </w:r>
          </w:p>
        </w:tc>
      </w:tr>
      <w:tr w:rsidR="0077730C" w:rsidRPr="0007200E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хімії, біології та географії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вчитель хімії та біології, спеціаліст вищої категорії, старший учитель </w:t>
            </w:r>
          </w:p>
        </w:tc>
      </w:tr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фізичної культури, трудового навчання та предметів художньо-естетичного циклу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фізичної культури, спеціаліст ІІ категорії</w:t>
            </w:r>
          </w:p>
        </w:tc>
      </w:tr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початкових класів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вчитель початкових класів, спеціаліст вищої категорії, </w:t>
            </w:r>
            <w:r>
              <w:rPr>
                <w:sz w:val="28"/>
                <w:szCs w:val="28"/>
                <w:lang w:eastAsia="en-US"/>
              </w:rPr>
              <w:lastRenderedPageBreak/>
              <w:t>вчитель-методист</w:t>
            </w:r>
          </w:p>
        </w:tc>
      </w:tr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Класних керівників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Л.С.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практичний психолог, педагог-організатор</w:t>
            </w:r>
          </w:p>
        </w:tc>
      </w:tr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передового педагогічного досвіду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Лепета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української мови та літератури, спеціаліст вищої категорії, старший учитель</w:t>
            </w:r>
          </w:p>
        </w:tc>
      </w:tr>
      <w:tr w:rsidR="0077730C" w:rsidTr="0077730C">
        <w:trPr>
          <w:trHeight w:val="21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молодого та малодосвідченого вчителя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Трофімова Н.В.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математики і фізики, спеціаліст вищої категорії</w:t>
            </w:r>
          </w:p>
        </w:tc>
      </w:tr>
      <w:tr w:rsidR="0077730C" w:rsidTr="0077730C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Творча група вчителів початкових класів, які впроваджують педагогічний проект «Інтелект України»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початкових класів, спеціаліст вищої категорії, вчитель-методист</w:t>
            </w:r>
          </w:p>
        </w:tc>
      </w:tr>
      <w:tr w:rsidR="0077730C" w:rsidTr="007773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Постійно діючий семінар-практикум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НВК, спеціаліст вищої категорії, вчитель-методист</w:t>
            </w:r>
          </w:p>
        </w:tc>
      </w:tr>
      <w:tr w:rsidR="005A13D2" w:rsidTr="005A13D2">
        <w:trPr>
          <w:trHeight w:val="14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УІ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Інструктивно-методична нарада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Н.П.,</w:t>
            </w:r>
          </w:p>
          <w:p w:rsidR="005A13D2" w:rsidRDefault="005A13D2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A13D2" w:rsidRDefault="005A13D2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НВК, спеціаліст вищої категорії, вчитель-методист</w:t>
            </w:r>
          </w:p>
        </w:tc>
      </w:tr>
      <w:tr w:rsidR="005A13D2" w:rsidTr="005A13D2">
        <w:trPr>
          <w:trHeight w:val="57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5A13D2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Лепета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української мови та літератури, спеціаліст вищої категорії, старший учитель</w:t>
            </w:r>
          </w:p>
        </w:tc>
      </w:tr>
      <w:tr w:rsidR="005A13D2" w:rsidTr="005A13D2">
        <w:trPr>
          <w:trHeight w:val="52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Трофімова Н.В.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D2" w:rsidRDefault="005A13D2" w:rsidP="0077730C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математики і фізики, спеціаліст вищої категорії, старший учитель</w:t>
            </w:r>
          </w:p>
        </w:tc>
      </w:tr>
    </w:tbl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</w:p>
    <w:p w:rsidR="0077730C" w:rsidRDefault="0077730C" w:rsidP="0077730C">
      <w:pPr>
        <w:tabs>
          <w:tab w:val="left" w:pos="1985"/>
        </w:tabs>
        <w:jc w:val="center"/>
        <w:rPr>
          <w:sz w:val="28"/>
          <w:szCs w:val="28"/>
        </w:rPr>
      </w:pPr>
    </w:p>
    <w:p w:rsidR="0077730C" w:rsidRDefault="0077730C" w:rsidP="0077730C">
      <w:pPr>
        <w:tabs>
          <w:tab w:val="left" w:pos="-426"/>
        </w:tabs>
        <w:ind w:left="-426"/>
        <w:rPr>
          <w:sz w:val="28"/>
          <w:szCs w:val="28"/>
        </w:rPr>
      </w:pPr>
    </w:p>
    <w:p w:rsidR="0077730C" w:rsidRDefault="0077730C" w:rsidP="0077730C">
      <w:pPr>
        <w:ind w:left="4956"/>
        <w:jc w:val="right"/>
        <w:rPr>
          <w:sz w:val="28"/>
          <w:szCs w:val="28"/>
        </w:rPr>
      </w:pPr>
    </w:p>
    <w:p w:rsidR="0077730C" w:rsidRDefault="0077730C" w:rsidP="0077730C">
      <w:pPr>
        <w:ind w:left="4956"/>
        <w:jc w:val="right"/>
        <w:rPr>
          <w:sz w:val="28"/>
          <w:szCs w:val="28"/>
        </w:rPr>
      </w:pPr>
    </w:p>
    <w:p w:rsidR="0077730C" w:rsidRDefault="0077730C" w:rsidP="0077730C">
      <w:pPr>
        <w:ind w:left="4956"/>
        <w:jc w:val="right"/>
        <w:rPr>
          <w:sz w:val="28"/>
          <w:szCs w:val="28"/>
        </w:rPr>
      </w:pPr>
    </w:p>
    <w:p w:rsidR="0077730C" w:rsidRDefault="0077730C" w:rsidP="0077730C">
      <w:pPr>
        <w:rPr>
          <w:sz w:val="28"/>
          <w:szCs w:val="28"/>
        </w:rPr>
      </w:pPr>
    </w:p>
    <w:p w:rsidR="0077730C" w:rsidRDefault="0077730C" w:rsidP="0077730C">
      <w:pPr>
        <w:ind w:left="4956"/>
        <w:jc w:val="right"/>
        <w:rPr>
          <w:sz w:val="28"/>
          <w:szCs w:val="28"/>
        </w:rPr>
      </w:pPr>
    </w:p>
    <w:p w:rsidR="0077730C" w:rsidRDefault="0077730C" w:rsidP="0077730C">
      <w:pPr>
        <w:ind w:left="4956"/>
        <w:jc w:val="right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Default="005A13D2" w:rsidP="0077730C">
      <w:pPr>
        <w:shd w:val="clear" w:color="auto" w:fill="FFFFFF"/>
        <w:rPr>
          <w:sz w:val="28"/>
          <w:szCs w:val="28"/>
        </w:rPr>
      </w:pPr>
    </w:p>
    <w:p w:rsidR="005A13D2" w:rsidRPr="00210AFD" w:rsidRDefault="005A13D2" w:rsidP="0077730C">
      <w:pPr>
        <w:shd w:val="clear" w:color="auto" w:fill="FFFFFF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 Додаток 7</w:t>
      </w:r>
    </w:p>
    <w:p w:rsidR="0077730C" w:rsidRDefault="0077730C" w:rsidP="0077730C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77730C" w:rsidRDefault="0077730C" w:rsidP="0077730C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77730C" w:rsidRDefault="0077730C" w:rsidP="0077730C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 w:rsidR="001F4D65">
        <w:rPr>
          <w:sz w:val="28"/>
          <w:szCs w:val="28"/>
        </w:rPr>
        <w:t>1</w:t>
      </w:r>
      <w:r w:rsidR="00485002">
        <w:rPr>
          <w:sz w:val="28"/>
          <w:szCs w:val="28"/>
        </w:rPr>
        <w:t>6</w:t>
      </w:r>
      <w:r>
        <w:rPr>
          <w:sz w:val="28"/>
          <w:szCs w:val="28"/>
        </w:rPr>
        <w:t>.09.201</w:t>
      </w:r>
      <w:r w:rsidR="00485002">
        <w:rPr>
          <w:sz w:val="28"/>
          <w:szCs w:val="28"/>
        </w:rPr>
        <w:t>9</w:t>
      </w:r>
      <w:r>
        <w:rPr>
          <w:sz w:val="28"/>
          <w:szCs w:val="28"/>
        </w:rPr>
        <w:t xml:space="preserve"> № 11</w:t>
      </w:r>
      <w:r w:rsidR="00485002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77730C" w:rsidRDefault="0077730C" w:rsidP="0077730C">
      <w:pPr>
        <w:rPr>
          <w:sz w:val="28"/>
          <w:szCs w:val="28"/>
        </w:rPr>
      </w:pPr>
    </w:p>
    <w:p w:rsidR="0077730C" w:rsidRDefault="0077730C" w:rsidP="0077730C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 Р А Ф І К</w:t>
      </w:r>
    </w:p>
    <w:p w:rsidR="0077730C" w:rsidRDefault="0077730C" w:rsidP="0077730C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предметних тижнів у </w:t>
      </w:r>
      <w:proofErr w:type="spellStart"/>
      <w:r>
        <w:rPr>
          <w:sz w:val="28"/>
          <w:szCs w:val="28"/>
        </w:rPr>
        <w:t>Баришівському</w:t>
      </w:r>
      <w:proofErr w:type="spellEnd"/>
      <w:r>
        <w:rPr>
          <w:sz w:val="28"/>
          <w:szCs w:val="28"/>
        </w:rPr>
        <w:t xml:space="preserve"> НВК</w:t>
      </w:r>
    </w:p>
    <w:p w:rsidR="0077730C" w:rsidRDefault="0077730C" w:rsidP="0077730C">
      <w:pPr>
        <w:tabs>
          <w:tab w:val="left" w:pos="393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 201</w:t>
      </w:r>
      <w:r w:rsidR="0048500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579B6">
        <w:rPr>
          <w:sz w:val="28"/>
          <w:szCs w:val="28"/>
        </w:rPr>
        <w:t>20</w:t>
      </w:r>
      <w:r>
        <w:rPr>
          <w:sz w:val="28"/>
          <w:szCs w:val="28"/>
        </w:rPr>
        <w:t xml:space="preserve"> навчальному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096"/>
        <w:gridCol w:w="2377"/>
        <w:gridCol w:w="2387"/>
      </w:tblGrid>
      <w:tr w:rsidR="0077730C" w:rsidTr="0077730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№\п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Предметний тиждень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Відповідальний</w:t>
            </w:r>
          </w:p>
        </w:tc>
      </w:tr>
      <w:tr w:rsidR="0077730C" w:rsidTr="0077730C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Олімпійський тиждень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8500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.09-</w:t>
            </w:r>
            <w:r w:rsidR="005A13D2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.09.201</w:t>
            </w:r>
            <w:r w:rsidR="005A13D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</w:tr>
      <w:tr w:rsidR="0077730C" w:rsidTr="0077730C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біології та хімії</w:t>
            </w:r>
          </w:p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7F03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A13D2">
              <w:rPr>
                <w:sz w:val="28"/>
                <w:szCs w:val="28"/>
                <w:lang w:eastAsia="en-US"/>
              </w:rPr>
              <w:t>1</w:t>
            </w:r>
            <w:r w:rsidR="0077730C">
              <w:rPr>
                <w:sz w:val="28"/>
                <w:szCs w:val="28"/>
                <w:lang w:eastAsia="en-US"/>
              </w:rPr>
              <w:t>.10-2</w:t>
            </w:r>
            <w:r w:rsidR="005A13D2">
              <w:rPr>
                <w:sz w:val="28"/>
                <w:szCs w:val="28"/>
                <w:lang w:eastAsia="en-US"/>
              </w:rPr>
              <w:t>510</w:t>
            </w:r>
            <w:r w:rsidR="0077730C">
              <w:rPr>
                <w:sz w:val="28"/>
                <w:szCs w:val="28"/>
                <w:lang w:eastAsia="en-US"/>
              </w:rPr>
              <w:t>.201</w:t>
            </w:r>
            <w:r w:rsidR="005A13D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77730C" w:rsidTr="0077730C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української мови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 w:rsidR="005A13D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5A7F03">
              <w:rPr>
                <w:sz w:val="28"/>
                <w:szCs w:val="28"/>
                <w:lang w:eastAsia="en-US"/>
              </w:rPr>
              <w:t>0</w:t>
            </w:r>
            <w:r w:rsidR="005A13D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.11.201</w:t>
            </w:r>
            <w:r w:rsidR="005A13D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К.М.</w:t>
            </w:r>
          </w:p>
        </w:tc>
      </w:tr>
      <w:tr w:rsidR="0077730C" w:rsidTr="0077730C">
        <w:trPr>
          <w:trHeight w:val="3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Тиждень історії </w:t>
            </w:r>
          </w:p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A13D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.11-1</w:t>
            </w:r>
            <w:r w:rsidR="005A13D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.11.201</w:t>
            </w:r>
            <w:r w:rsidR="005A13D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Лисюк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77730C" w:rsidTr="0077730C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початкових класів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A13D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.11.-</w:t>
            </w:r>
            <w:r w:rsidR="005A13D2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5A7F0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5A13D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</w:tr>
      <w:tr w:rsidR="0077730C" w:rsidTr="0077730C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Тиждень правознавства </w:t>
            </w:r>
          </w:p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A13D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.12-0</w:t>
            </w:r>
            <w:r w:rsidR="005A13D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.12.201</w:t>
            </w:r>
            <w:r w:rsidR="005A13D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7F03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Л.Л.</w:t>
            </w:r>
          </w:p>
        </w:tc>
      </w:tr>
      <w:tr w:rsidR="0077730C" w:rsidTr="0077730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інформатики та ІКТ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13D2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77730C">
              <w:rPr>
                <w:sz w:val="28"/>
                <w:szCs w:val="28"/>
                <w:lang w:eastAsia="en-US"/>
              </w:rPr>
              <w:t>.12-1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77730C">
              <w:rPr>
                <w:sz w:val="28"/>
                <w:szCs w:val="28"/>
                <w:lang w:eastAsia="en-US"/>
              </w:rPr>
              <w:t>.12.201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Іващенко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Р.Ю.</w:t>
            </w:r>
          </w:p>
        </w:tc>
      </w:tr>
      <w:tr w:rsidR="0077730C" w:rsidRPr="0007200E" w:rsidTr="0077730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основ здоров’я</w:t>
            </w:r>
          </w:p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A13D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.01-2</w:t>
            </w:r>
            <w:r w:rsidR="005A13D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.01.20</w:t>
            </w:r>
            <w:r w:rsidR="005A13D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Кушнір Г.Д.</w:t>
            </w:r>
          </w:p>
          <w:p w:rsidR="0077730C" w:rsidRDefault="005A7F03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Сербіненко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М.С.</w:t>
            </w:r>
          </w:p>
        </w:tc>
      </w:tr>
      <w:tr w:rsidR="0077730C" w:rsidTr="0077730C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Тиждень зарубіжної літератури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A13D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.02-0</w:t>
            </w:r>
            <w:r w:rsidR="005A13D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.02.20</w:t>
            </w:r>
            <w:r w:rsidR="005A13D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Грицун Н.В.</w:t>
            </w:r>
          </w:p>
        </w:tc>
      </w:tr>
      <w:tr w:rsidR="0077730C" w:rsidTr="0077730C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географії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A13D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.02-1</w:t>
            </w:r>
            <w:r w:rsidR="005A13D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.02.20</w:t>
            </w:r>
            <w:r w:rsidR="005A13D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Савків О.М.</w:t>
            </w:r>
          </w:p>
        </w:tc>
      </w:tr>
      <w:tr w:rsidR="0077730C" w:rsidTr="0077730C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математики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A13D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.02.-</w:t>
            </w:r>
            <w:r w:rsidR="005A13D2"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5A13D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</w:t>
            </w:r>
            <w:r w:rsidR="005A13D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 С.І.</w:t>
            </w:r>
          </w:p>
        </w:tc>
      </w:tr>
      <w:tr w:rsidR="0077730C" w:rsidTr="0077730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Шевченківський тиждень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A13D2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.03.-</w:t>
            </w:r>
            <w:r w:rsidR="005A13D2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.03.20</w:t>
            </w:r>
            <w:r w:rsidR="005A13D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К.М.</w:t>
            </w:r>
          </w:p>
        </w:tc>
      </w:tr>
      <w:tr w:rsidR="0077730C" w:rsidTr="0077730C">
        <w:trPr>
          <w:trHeight w:val="3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іноземної мови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13D2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77730C">
              <w:rPr>
                <w:sz w:val="28"/>
                <w:szCs w:val="28"/>
                <w:lang w:eastAsia="en-US"/>
              </w:rPr>
              <w:t>.03.-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77730C">
              <w:rPr>
                <w:sz w:val="28"/>
                <w:szCs w:val="28"/>
                <w:lang w:eastAsia="en-US"/>
              </w:rPr>
              <w:t>.03.20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</w:tr>
      <w:tr w:rsidR="0077730C" w:rsidTr="0077730C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фізики та астрономії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A13D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.04.- 1</w:t>
            </w:r>
            <w:r w:rsidR="005A13D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.04.20</w:t>
            </w:r>
            <w:r w:rsidR="005A13D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Місюра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77730C" w:rsidTr="0077730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дитячої книги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A13D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.04-</w:t>
            </w:r>
            <w:r w:rsidR="005A7F03">
              <w:rPr>
                <w:sz w:val="28"/>
                <w:szCs w:val="28"/>
                <w:lang w:eastAsia="en-US"/>
              </w:rPr>
              <w:t>1</w:t>
            </w:r>
            <w:r w:rsidR="005A13D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.04.20</w:t>
            </w:r>
            <w:r w:rsidR="005A13D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Милашич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77730C" w:rsidTr="0077730C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психології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A13D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.04.-2</w:t>
            </w:r>
            <w:r w:rsidR="005A13D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.04.20</w:t>
            </w:r>
            <w:r w:rsidR="005A13D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Л.С.</w:t>
            </w:r>
          </w:p>
        </w:tc>
      </w:tr>
      <w:tr w:rsidR="0077730C" w:rsidTr="0077730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патріотичного виховання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5A13D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.05.-</w:t>
            </w:r>
            <w:r w:rsidR="005A13D2"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>.05.20</w:t>
            </w:r>
            <w:r w:rsidR="005A13D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Г.В..</w:t>
            </w:r>
          </w:p>
        </w:tc>
      </w:tr>
    </w:tbl>
    <w:p w:rsidR="0077730C" w:rsidRDefault="0077730C" w:rsidP="0077730C">
      <w:pPr>
        <w:rPr>
          <w:sz w:val="28"/>
          <w:szCs w:val="28"/>
        </w:rPr>
        <w:sectPr w:rsidR="0077730C">
          <w:pgSz w:w="11909" w:h="16834"/>
          <w:pgMar w:top="719" w:right="567" w:bottom="851" w:left="1701" w:header="720" w:footer="720" w:gutter="0"/>
          <w:cols w:space="720"/>
        </w:sect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Додаток 8</w:t>
      </w:r>
    </w:p>
    <w:p w:rsidR="0077730C" w:rsidRDefault="0077730C" w:rsidP="0077730C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77730C" w:rsidRDefault="0077730C" w:rsidP="0077730C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77730C" w:rsidRDefault="0077730C" w:rsidP="00777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</w:t>
      </w:r>
      <w:r w:rsidR="001F4D65">
        <w:rPr>
          <w:sz w:val="28"/>
          <w:szCs w:val="28"/>
        </w:rPr>
        <w:t>1</w:t>
      </w:r>
      <w:r w:rsidR="005A13D2">
        <w:rPr>
          <w:sz w:val="28"/>
          <w:szCs w:val="28"/>
        </w:rPr>
        <w:t>6</w:t>
      </w:r>
      <w:r>
        <w:rPr>
          <w:sz w:val="28"/>
          <w:szCs w:val="28"/>
        </w:rPr>
        <w:t>.09.201</w:t>
      </w:r>
      <w:r w:rsidR="005A13D2">
        <w:rPr>
          <w:sz w:val="28"/>
          <w:szCs w:val="28"/>
        </w:rPr>
        <w:t>9</w:t>
      </w:r>
      <w:r>
        <w:rPr>
          <w:sz w:val="28"/>
          <w:szCs w:val="28"/>
        </w:rPr>
        <w:t xml:space="preserve"> № 11</w:t>
      </w:r>
      <w:r w:rsidR="005A13D2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77730C" w:rsidRDefault="0077730C" w:rsidP="0077730C">
      <w:pPr>
        <w:jc w:val="both"/>
        <w:rPr>
          <w:sz w:val="28"/>
          <w:szCs w:val="28"/>
        </w:rPr>
      </w:pPr>
    </w:p>
    <w:p w:rsidR="0077730C" w:rsidRDefault="0077730C" w:rsidP="0077730C">
      <w:pPr>
        <w:jc w:val="both"/>
        <w:rPr>
          <w:sz w:val="28"/>
          <w:szCs w:val="28"/>
        </w:rPr>
      </w:pPr>
    </w:p>
    <w:p w:rsidR="0077730C" w:rsidRDefault="0077730C" w:rsidP="0077730C">
      <w:pPr>
        <w:jc w:val="both"/>
        <w:rPr>
          <w:sz w:val="28"/>
          <w:szCs w:val="28"/>
        </w:rPr>
      </w:pPr>
    </w:p>
    <w:p w:rsidR="0077730C" w:rsidRDefault="0077730C" w:rsidP="0077730C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730C" w:rsidRDefault="0077730C" w:rsidP="0077730C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П И С О К</w:t>
      </w:r>
    </w:p>
    <w:p w:rsidR="0077730C" w:rsidRDefault="0077730C" w:rsidP="0077730C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наставників молодих учителів і класних керівників</w:t>
      </w:r>
    </w:p>
    <w:p w:rsidR="0077730C" w:rsidRDefault="0077730C" w:rsidP="0077730C">
      <w:pPr>
        <w:tabs>
          <w:tab w:val="left" w:pos="3930"/>
        </w:tabs>
        <w:jc w:val="center"/>
        <w:rPr>
          <w:sz w:val="28"/>
          <w:szCs w:val="28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508"/>
        <w:gridCol w:w="2327"/>
        <w:gridCol w:w="4025"/>
      </w:tblGrid>
      <w:tr w:rsidR="0077730C" w:rsidTr="009E3F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Прізвище, ім’я, по батькові молодого вчителя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Прізвище, ім’я, по батькові наставника</w:t>
            </w:r>
          </w:p>
        </w:tc>
      </w:tr>
      <w:tr w:rsidR="0077730C" w:rsidTr="009E3F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1F4D65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Волошина Л.О.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1F4D65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Ткаченко Л.В.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1F4D65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вчитель початкових класів, спеціаліст вищої категорії, </w:t>
            </w:r>
            <w:r w:rsidR="001F4D65">
              <w:rPr>
                <w:sz w:val="28"/>
                <w:szCs w:val="28"/>
                <w:lang w:eastAsia="en-US"/>
              </w:rPr>
              <w:t>старший у</w:t>
            </w:r>
            <w:r>
              <w:rPr>
                <w:sz w:val="28"/>
                <w:szCs w:val="28"/>
                <w:lang w:eastAsia="en-US"/>
              </w:rPr>
              <w:t>читель</w:t>
            </w:r>
          </w:p>
        </w:tc>
      </w:tr>
      <w:tr w:rsidR="0077730C" w:rsidTr="009E3F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1F4D65" w:rsidP="005A13D2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Серб</w:t>
            </w:r>
            <w:r w:rsidR="005A13D2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1F4D65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1F4D65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вчитель </w:t>
            </w:r>
            <w:r w:rsidR="001F4D65">
              <w:rPr>
                <w:sz w:val="28"/>
                <w:szCs w:val="28"/>
                <w:lang w:eastAsia="en-US"/>
              </w:rPr>
              <w:t>біології і хімії</w:t>
            </w:r>
            <w:r>
              <w:rPr>
                <w:sz w:val="28"/>
                <w:szCs w:val="28"/>
                <w:lang w:eastAsia="en-US"/>
              </w:rPr>
              <w:t>, спеціаліст вищої категорії</w:t>
            </w:r>
            <w:r w:rsidR="001F4D65">
              <w:rPr>
                <w:sz w:val="28"/>
                <w:szCs w:val="28"/>
                <w:lang w:eastAsia="en-US"/>
              </w:rPr>
              <w:t>, старший учитель</w:t>
            </w:r>
          </w:p>
        </w:tc>
      </w:tr>
      <w:tr w:rsidR="0077730C" w:rsidTr="009E3F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13D2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13D2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5A0ED1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вчитель  </w:t>
            </w:r>
            <w:r w:rsidR="005A13D2">
              <w:rPr>
                <w:sz w:val="28"/>
                <w:szCs w:val="28"/>
                <w:lang w:eastAsia="en-US"/>
              </w:rPr>
              <w:t>англійської мови</w:t>
            </w:r>
            <w:r>
              <w:rPr>
                <w:sz w:val="28"/>
                <w:szCs w:val="28"/>
                <w:lang w:eastAsia="en-US"/>
              </w:rPr>
              <w:t xml:space="preserve">, спеціаліст </w:t>
            </w:r>
            <w:r w:rsidR="001F4D65">
              <w:rPr>
                <w:sz w:val="28"/>
                <w:szCs w:val="28"/>
                <w:lang w:eastAsia="en-US"/>
              </w:rPr>
              <w:t xml:space="preserve">вищої </w:t>
            </w:r>
            <w:r>
              <w:rPr>
                <w:sz w:val="28"/>
                <w:szCs w:val="28"/>
                <w:lang w:eastAsia="en-US"/>
              </w:rPr>
              <w:t xml:space="preserve"> категорії</w:t>
            </w:r>
            <w:r w:rsidR="001F4D65"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="001F4D65">
              <w:rPr>
                <w:sz w:val="28"/>
                <w:szCs w:val="28"/>
                <w:lang w:eastAsia="en-US"/>
              </w:rPr>
              <w:t>учител</w:t>
            </w:r>
            <w:r w:rsidR="005A0ED1">
              <w:rPr>
                <w:sz w:val="28"/>
                <w:szCs w:val="28"/>
                <w:lang w:eastAsia="en-US"/>
              </w:rPr>
              <w:t>-методист</w:t>
            </w:r>
            <w:proofErr w:type="spellEnd"/>
          </w:p>
        </w:tc>
      </w:tr>
      <w:tr w:rsidR="0077730C" w:rsidTr="009E3F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0ED1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Цвілій А.О.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1F4D65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1F4D65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вчитель </w:t>
            </w:r>
            <w:r w:rsidR="001F4D65">
              <w:rPr>
                <w:sz w:val="28"/>
                <w:szCs w:val="28"/>
                <w:lang w:eastAsia="en-US"/>
              </w:rPr>
              <w:t>фізичної культури</w:t>
            </w:r>
            <w:r>
              <w:rPr>
                <w:sz w:val="28"/>
                <w:szCs w:val="28"/>
                <w:lang w:eastAsia="en-US"/>
              </w:rPr>
              <w:t xml:space="preserve">, спеціаліст </w:t>
            </w:r>
            <w:r w:rsidR="001F4D65">
              <w:rPr>
                <w:sz w:val="28"/>
                <w:szCs w:val="28"/>
                <w:lang w:eastAsia="en-US"/>
              </w:rPr>
              <w:t>ІІ</w:t>
            </w:r>
            <w:r>
              <w:rPr>
                <w:sz w:val="28"/>
                <w:szCs w:val="28"/>
                <w:lang w:eastAsia="en-US"/>
              </w:rPr>
              <w:t xml:space="preserve"> категорії</w:t>
            </w:r>
          </w:p>
        </w:tc>
      </w:tr>
      <w:tr w:rsidR="0077730C" w:rsidTr="009E3F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1F4D65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Пилипенко Н.В.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1F4D65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Трофімова Н.В.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1F4D65" w:rsidP="001F4D65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математики і фізики</w:t>
            </w:r>
            <w:r w:rsidR="0077730C">
              <w:rPr>
                <w:sz w:val="28"/>
                <w:szCs w:val="28"/>
                <w:lang w:eastAsia="en-US"/>
              </w:rPr>
              <w:t>, спеціаліст  вищої категорії</w:t>
            </w:r>
          </w:p>
        </w:tc>
      </w:tr>
      <w:tr w:rsidR="0077730C" w:rsidTr="009E3F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77730C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1F4D65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Корж А.С.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0ED1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Косьміна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М.П.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1F4D65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початкових класів</w:t>
            </w:r>
            <w:r w:rsidR="0077730C">
              <w:rPr>
                <w:sz w:val="28"/>
                <w:szCs w:val="28"/>
                <w:lang w:eastAsia="en-US"/>
              </w:rPr>
              <w:t>, спеціаліст вищої категорії, вчитель-методист</w:t>
            </w:r>
          </w:p>
        </w:tc>
      </w:tr>
      <w:tr w:rsidR="0077730C" w:rsidTr="009E3FD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0ED1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0ED1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О.О.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0ED1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Летяк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0C" w:rsidRDefault="005A0ED1" w:rsidP="0077730C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початкових класів, спеціаліст вищої категорії, вчитель-методист</w:t>
            </w:r>
          </w:p>
        </w:tc>
      </w:tr>
    </w:tbl>
    <w:p w:rsidR="0077730C" w:rsidRDefault="0077730C" w:rsidP="0077730C">
      <w:pPr>
        <w:tabs>
          <w:tab w:val="left" w:pos="3930"/>
        </w:tabs>
        <w:jc w:val="center"/>
        <w:rPr>
          <w:sz w:val="28"/>
          <w:szCs w:val="28"/>
        </w:rPr>
      </w:pPr>
    </w:p>
    <w:p w:rsidR="0077730C" w:rsidRDefault="0077730C" w:rsidP="0077730C">
      <w:pPr>
        <w:tabs>
          <w:tab w:val="left" w:pos="3930"/>
        </w:tabs>
        <w:jc w:val="center"/>
        <w:rPr>
          <w:sz w:val="28"/>
          <w:szCs w:val="28"/>
        </w:rPr>
      </w:pPr>
    </w:p>
    <w:p w:rsidR="0077730C" w:rsidRDefault="0077730C" w:rsidP="0077730C">
      <w:pPr>
        <w:tabs>
          <w:tab w:val="left" w:pos="3930"/>
        </w:tabs>
        <w:jc w:val="center"/>
        <w:rPr>
          <w:sz w:val="28"/>
          <w:szCs w:val="28"/>
        </w:rPr>
      </w:pPr>
    </w:p>
    <w:p w:rsidR="0077730C" w:rsidRDefault="0077730C" w:rsidP="0077730C">
      <w:pPr>
        <w:tabs>
          <w:tab w:val="left" w:pos="3750"/>
        </w:tabs>
        <w:jc w:val="both"/>
        <w:rPr>
          <w:sz w:val="28"/>
          <w:szCs w:val="28"/>
        </w:rPr>
      </w:pPr>
    </w:p>
    <w:p w:rsidR="0077730C" w:rsidRDefault="0077730C" w:rsidP="0077730C">
      <w:pPr>
        <w:jc w:val="both"/>
        <w:rPr>
          <w:sz w:val="28"/>
          <w:szCs w:val="28"/>
        </w:rPr>
      </w:pPr>
    </w:p>
    <w:p w:rsidR="0077730C" w:rsidRDefault="0077730C" w:rsidP="0077730C">
      <w:pPr>
        <w:jc w:val="both"/>
        <w:rPr>
          <w:sz w:val="28"/>
          <w:szCs w:val="28"/>
        </w:rPr>
      </w:pPr>
    </w:p>
    <w:p w:rsidR="0077730C" w:rsidRDefault="0077730C" w:rsidP="0077730C">
      <w:pPr>
        <w:jc w:val="both"/>
        <w:rPr>
          <w:sz w:val="28"/>
          <w:szCs w:val="28"/>
        </w:rPr>
      </w:pPr>
    </w:p>
    <w:p w:rsidR="0077730C" w:rsidRDefault="0077730C" w:rsidP="0077730C">
      <w:pPr>
        <w:jc w:val="both"/>
        <w:rPr>
          <w:sz w:val="28"/>
          <w:szCs w:val="28"/>
        </w:rPr>
      </w:pPr>
    </w:p>
    <w:p w:rsidR="005A7F03" w:rsidRDefault="005A7F03" w:rsidP="0077730C">
      <w:pPr>
        <w:jc w:val="both"/>
        <w:rPr>
          <w:sz w:val="28"/>
          <w:szCs w:val="28"/>
        </w:rPr>
      </w:pPr>
    </w:p>
    <w:p w:rsidR="009E3FDF" w:rsidRDefault="009E3FDF" w:rsidP="0077730C">
      <w:pPr>
        <w:jc w:val="both"/>
        <w:rPr>
          <w:sz w:val="28"/>
          <w:szCs w:val="28"/>
        </w:rPr>
      </w:pPr>
    </w:p>
    <w:p w:rsidR="009E3FDF" w:rsidRDefault="009E3FDF" w:rsidP="0077730C">
      <w:pPr>
        <w:jc w:val="both"/>
        <w:rPr>
          <w:sz w:val="28"/>
          <w:szCs w:val="28"/>
        </w:rPr>
      </w:pPr>
    </w:p>
    <w:p w:rsidR="009E3FDF" w:rsidRDefault="009E3FDF" w:rsidP="0077730C">
      <w:pPr>
        <w:jc w:val="both"/>
        <w:rPr>
          <w:sz w:val="28"/>
          <w:szCs w:val="28"/>
        </w:rPr>
      </w:pPr>
    </w:p>
    <w:p w:rsidR="005A7F03" w:rsidRDefault="005A7F03" w:rsidP="0077730C">
      <w:pPr>
        <w:jc w:val="both"/>
        <w:rPr>
          <w:sz w:val="28"/>
          <w:szCs w:val="28"/>
        </w:rPr>
      </w:pPr>
    </w:p>
    <w:p w:rsidR="0077730C" w:rsidRDefault="0077730C" w:rsidP="0077730C">
      <w:pPr>
        <w:jc w:val="both"/>
        <w:rPr>
          <w:sz w:val="28"/>
          <w:szCs w:val="28"/>
        </w:rPr>
      </w:pPr>
    </w:p>
    <w:p w:rsidR="005A0ED1" w:rsidRDefault="009E3FDF" w:rsidP="009E3FDF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>Додаток 9</w:t>
      </w:r>
    </w:p>
    <w:p w:rsidR="005A0ED1" w:rsidRDefault="005A0ED1" w:rsidP="0077730C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77730C" w:rsidRDefault="0077730C" w:rsidP="0077730C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77730C" w:rsidRDefault="0077730C" w:rsidP="0077730C">
      <w:pPr>
        <w:tabs>
          <w:tab w:val="left" w:pos="774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F03">
        <w:rPr>
          <w:sz w:val="28"/>
          <w:szCs w:val="28"/>
        </w:rPr>
        <w:t>1</w:t>
      </w:r>
      <w:r w:rsidR="009E3FDF">
        <w:rPr>
          <w:sz w:val="28"/>
          <w:szCs w:val="28"/>
        </w:rPr>
        <w:t>6</w:t>
      </w:r>
      <w:r>
        <w:rPr>
          <w:sz w:val="28"/>
          <w:szCs w:val="28"/>
        </w:rPr>
        <w:t>.09.201</w:t>
      </w:r>
      <w:r w:rsidR="009E3FDF">
        <w:rPr>
          <w:sz w:val="28"/>
          <w:szCs w:val="28"/>
        </w:rPr>
        <w:t>9</w:t>
      </w:r>
      <w:r>
        <w:rPr>
          <w:sz w:val="28"/>
          <w:szCs w:val="28"/>
        </w:rPr>
        <w:t xml:space="preserve"> № 11</w:t>
      </w:r>
      <w:r w:rsidR="009E3FDF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77730C" w:rsidRDefault="0077730C" w:rsidP="0077730C">
      <w:pPr>
        <w:jc w:val="both"/>
        <w:rPr>
          <w:sz w:val="28"/>
          <w:szCs w:val="28"/>
        </w:rPr>
      </w:pPr>
    </w:p>
    <w:p w:rsidR="005A0ED1" w:rsidRPr="009E3FDF" w:rsidRDefault="005A0ED1" w:rsidP="005A0ED1">
      <w:pPr>
        <w:pStyle w:val="Heading3"/>
        <w:spacing w:before="68"/>
        <w:ind w:left="1178" w:right="545"/>
        <w:jc w:val="center"/>
        <w:rPr>
          <w:sz w:val="28"/>
          <w:szCs w:val="28"/>
          <w:lang w:val="uk-UA"/>
        </w:rPr>
      </w:pPr>
      <w:r w:rsidRPr="009E3FDF">
        <w:rPr>
          <w:color w:val="333300"/>
          <w:sz w:val="28"/>
          <w:szCs w:val="28"/>
          <w:lang w:val="ru-RU"/>
        </w:rPr>
        <w:t xml:space="preserve">План </w:t>
      </w:r>
      <w:proofErr w:type="spellStart"/>
      <w:r w:rsidRPr="009E3FDF">
        <w:rPr>
          <w:color w:val="333300"/>
          <w:sz w:val="28"/>
          <w:szCs w:val="28"/>
          <w:lang w:val="ru-RU"/>
        </w:rPr>
        <w:t>роботи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Ш</w:t>
      </w:r>
      <w:r w:rsidRPr="009E3FDF">
        <w:rPr>
          <w:color w:val="333300"/>
          <w:sz w:val="28"/>
          <w:szCs w:val="28"/>
          <w:lang w:val="uk-UA"/>
        </w:rPr>
        <w:t xml:space="preserve">коли </w:t>
      </w:r>
      <w:proofErr w:type="gramStart"/>
      <w:r w:rsidRPr="009E3FDF">
        <w:rPr>
          <w:color w:val="333300"/>
          <w:sz w:val="28"/>
          <w:szCs w:val="28"/>
          <w:lang w:val="uk-UA"/>
        </w:rPr>
        <w:t>молодого</w:t>
      </w:r>
      <w:proofErr w:type="gramEnd"/>
      <w:r w:rsidRPr="009E3FDF">
        <w:rPr>
          <w:color w:val="333300"/>
          <w:sz w:val="28"/>
          <w:szCs w:val="28"/>
          <w:lang w:val="uk-UA"/>
        </w:rPr>
        <w:t xml:space="preserve"> та малодосвідченого вчителя</w:t>
      </w:r>
    </w:p>
    <w:p w:rsidR="005A0ED1" w:rsidRPr="009E3FDF" w:rsidRDefault="005A0ED1" w:rsidP="005A0ED1">
      <w:pPr>
        <w:pStyle w:val="af1"/>
        <w:spacing w:before="4"/>
        <w:ind w:left="0"/>
        <w:rPr>
          <w:b/>
          <w:sz w:val="28"/>
          <w:szCs w:val="28"/>
          <w:lang w:val="ru-RU"/>
        </w:rPr>
      </w:pPr>
    </w:p>
    <w:p w:rsidR="005A0ED1" w:rsidRPr="009E3FDF" w:rsidRDefault="005A0ED1" w:rsidP="005A0ED1">
      <w:pPr>
        <w:pStyle w:val="Heading3"/>
        <w:ind w:left="1178" w:right="549"/>
        <w:jc w:val="center"/>
        <w:rPr>
          <w:sz w:val="28"/>
          <w:szCs w:val="28"/>
        </w:rPr>
      </w:pPr>
      <w:proofErr w:type="spellStart"/>
      <w:r w:rsidRPr="009E3FDF">
        <w:rPr>
          <w:color w:val="333300"/>
          <w:sz w:val="28"/>
          <w:szCs w:val="28"/>
        </w:rPr>
        <w:t>Засідання</w:t>
      </w:r>
      <w:proofErr w:type="spellEnd"/>
      <w:r w:rsidRPr="009E3FDF">
        <w:rPr>
          <w:color w:val="333300"/>
          <w:sz w:val="28"/>
          <w:szCs w:val="28"/>
        </w:rPr>
        <w:t xml:space="preserve"> 1(</w:t>
      </w:r>
      <w:proofErr w:type="spellStart"/>
      <w:r w:rsidRPr="009E3FDF">
        <w:rPr>
          <w:color w:val="333300"/>
          <w:sz w:val="28"/>
          <w:szCs w:val="28"/>
        </w:rPr>
        <w:t>вересень</w:t>
      </w:r>
      <w:proofErr w:type="spellEnd"/>
      <w:r w:rsidRPr="009E3FDF">
        <w:rPr>
          <w:color w:val="333300"/>
          <w:sz w:val="28"/>
          <w:szCs w:val="28"/>
        </w:rPr>
        <w:t>)</w:t>
      </w:r>
    </w:p>
    <w:p w:rsidR="005A0ED1" w:rsidRPr="009E3FDF" w:rsidRDefault="005A0ED1" w:rsidP="005A0ED1">
      <w:pPr>
        <w:pStyle w:val="a5"/>
        <w:widowControl w:val="0"/>
        <w:numPr>
          <w:ilvl w:val="0"/>
          <w:numId w:val="27"/>
        </w:numPr>
        <w:tabs>
          <w:tab w:val="left" w:pos="1868"/>
          <w:tab w:val="left" w:pos="1869"/>
        </w:tabs>
        <w:autoSpaceDE w:val="0"/>
        <w:autoSpaceDN w:val="0"/>
        <w:spacing w:before="41"/>
        <w:ind w:firstLine="708"/>
        <w:contextualSpacing w:val="0"/>
        <w:rPr>
          <w:sz w:val="28"/>
          <w:szCs w:val="28"/>
          <w:lang w:val="ru-RU"/>
        </w:rPr>
      </w:pPr>
      <w:proofErr w:type="spellStart"/>
      <w:r w:rsidRPr="009E3FDF">
        <w:rPr>
          <w:color w:val="333300"/>
          <w:sz w:val="28"/>
          <w:szCs w:val="28"/>
          <w:lang w:val="ru-RU"/>
        </w:rPr>
        <w:t>Співбесіда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з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питання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“Як вам </w:t>
      </w:r>
      <w:proofErr w:type="spellStart"/>
      <w:r w:rsidRPr="009E3FDF">
        <w:rPr>
          <w:color w:val="333300"/>
          <w:sz w:val="28"/>
          <w:szCs w:val="28"/>
          <w:lang w:val="ru-RU"/>
        </w:rPr>
        <w:t>працюється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в</w:t>
      </w:r>
      <w:r w:rsidRPr="009E3FDF">
        <w:rPr>
          <w:color w:val="333300"/>
          <w:spacing w:val="-1"/>
          <w:sz w:val="28"/>
          <w:szCs w:val="28"/>
          <w:lang w:val="ru-RU"/>
        </w:rPr>
        <w:t xml:space="preserve"> НВК</w:t>
      </w:r>
      <w:r w:rsidRPr="009E3FDF">
        <w:rPr>
          <w:color w:val="333300"/>
          <w:sz w:val="28"/>
          <w:szCs w:val="28"/>
          <w:lang w:val="ru-RU"/>
        </w:rPr>
        <w:t>?”</w:t>
      </w:r>
    </w:p>
    <w:p w:rsidR="005A0ED1" w:rsidRPr="009E3FDF" w:rsidRDefault="005A0ED1" w:rsidP="005A0ED1">
      <w:pPr>
        <w:pStyle w:val="a5"/>
        <w:widowControl w:val="0"/>
        <w:numPr>
          <w:ilvl w:val="0"/>
          <w:numId w:val="27"/>
        </w:numPr>
        <w:tabs>
          <w:tab w:val="left" w:pos="1868"/>
          <w:tab w:val="left" w:pos="1869"/>
        </w:tabs>
        <w:autoSpaceDE w:val="0"/>
        <w:autoSpaceDN w:val="0"/>
        <w:spacing w:before="41" w:line="278" w:lineRule="auto"/>
        <w:ind w:left="1843" w:right="537" w:hanging="683"/>
        <w:contextualSpacing w:val="0"/>
        <w:rPr>
          <w:sz w:val="28"/>
          <w:szCs w:val="28"/>
          <w:lang w:val="ru-RU"/>
        </w:rPr>
      </w:pPr>
      <w:proofErr w:type="spellStart"/>
      <w:proofErr w:type="gramStart"/>
      <w:r w:rsidRPr="009E3FDF">
        <w:rPr>
          <w:color w:val="333300"/>
          <w:sz w:val="28"/>
          <w:szCs w:val="28"/>
          <w:lang w:val="ru-RU"/>
        </w:rPr>
        <w:t>Анкетування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молодих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та </w:t>
      </w:r>
      <w:proofErr w:type="spellStart"/>
      <w:r w:rsidRPr="009E3FDF">
        <w:rPr>
          <w:color w:val="333300"/>
          <w:sz w:val="28"/>
          <w:szCs w:val="28"/>
          <w:lang w:val="ru-RU"/>
        </w:rPr>
        <w:t>малодосвідчених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вчителів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з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метою </w:t>
      </w:r>
      <w:proofErr w:type="spellStart"/>
      <w:r w:rsidRPr="009E3FDF">
        <w:rPr>
          <w:color w:val="333300"/>
          <w:sz w:val="28"/>
          <w:szCs w:val="28"/>
          <w:lang w:val="ru-RU"/>
        </w:rPr>
        <w:t>визначення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труднощів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, проблем в </w:t>
      </w:r>
      <w:proofErr w:type="spellStart"/>
      <w:r w:rsidRPr="009E3FDF">
        <w:rPr>
          <w:color w:val="333300"/>
          <w:sz w:val="28"/>
          <w:szCs w:val="28"/>
          <w:lang w:val="ru-RU"/>
        </w:rPr>
        <w:t>організації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роботи</w:t>
      </w:r>
      <w:proofErr w:type="spellEnd"/>
      <w:r w:rsidRPr="009E3FDF">
        <w:rPr>
          <w:color w:val="333300"/>
          <w:sz w:val="28"/>
          <w:szCs w:val="28"/>
          <w:lang w:val="ru-RU"/>
        </w:rPr>
        <w:t>.</w:t>
      </w:r>
      <w:proofErr w:type="gramEnd"/>
    </w:p>
    <w:p w:rsidR="005A0ED1" w:rsidRPr="009E3FDF" w:rsidRDefault="005A0ED1" w:rsidP="005A0ED1">
      <w:pPr>
        <w:pStyle w:val="a5"/>
        <w:widowControl w:val="0"/>
        <w:numPr>
          <w:ilvl w:val="0"/>
          <w:numId w:val="27"/>
        </w:numPr>
        <w:tabs>
          <w:tab w:val="left" w:pos="1868"/>
          <w:tab w:val="left" w:pos="1869"/>
        </w:tabs>
        <w:autoSpaceDE w:val="0"/>
        <w:autoSpaceDN w:val="0"/>
        <w:spacing w:line="272" w:lineRule="exact"/>
        <w:ind w:firstLine="708"/>
        <w:contextualSpacing w:val="0"/>
        <w:rPr>
          <w:sz w:val="28"/>
          <w:szCs w:val="28"/>
          <w:lang w:val="ru-RU"/>
        </w:rPr>
      </w:pPr>
      <w:proofErr w:type="spellStart"/>
      <w:r w:rsidRPr="009E3FDF">
        <w:rPr>
          <w:color w:val="333300"/>
          <w:sz w:val="28"/>
          <w:szCs w:val="28"/>
          <w:lang w:val="ru-RU"/>
        </w:rPr>
        <w:t>Створення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груп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„Наставник – </w:t>
      </w:r>
      <w:proofErr w:type="spellStart"/>
      <w:r w:rsidRPr="009E3FDF">
        <w:rPr>
          <w:color w:val="333300"/>
          <w:sz w:val="28"/>
          <w:szCs w:val="28"/>
          <w:lang w:val="ru-RU"/>
        </w:rPr>
        <w:t>молодий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та </w:t>
      </w:r>
      <w:proofErr w:type="spellStart"/>
      <w:r w:rsidRPr="009E3FDF">
        <w:rPr>
          <w:color w:val="333300"/>
          <w:sz w:val="28"/>
          <w:szCs w:val="28"/>
          <w:lang w:val="ru-RU"/>
        </w:rPr>
        <w:t>малодосвідчений</w:t>
      </w:r>
      <w:proofErr w:type="spellEnd"/>
      <w:r w:rsidRPr="009E3FDF">
        <w:rPr>
          <w:color w:val="333300"/>
          <w:spacing w:val="4"/>
          <w:sz w:val="28"/>
          <w:szCs w:val="28"/>
          <w:lang w:val="ru-RU"/>
        </w:rPr>
        <w:t xml:space="preserve"> </w:t>
      </w:r>
      <w:r w:rsidRPr="009E3FDF">
        <w:rPr>
          <w:color w:val="333300"/>
          <w:sz w:val="28"/>
          <w:szCs w:val="28"/>
          <w:lang w:val="ru-RU"/>
        </w:rPr>
        <w:t>учитель”</w:t>
      </w:r>
    </w:p>
    <w:p w:rsidR="005A0ED1" w:rsidRPr="009E3FDF" w:rsidRDefault="005A0ED1" w:rsidP="005A0ED1">
      <w:pPr>
        <w:pStyle w:val="a5"/>
        <w:widowControl w:val="0"/>
        <w:numPr>
          <w:ilvl w:val="0"/>
          <w:numId w:val="27"/>
        </w:numPr>
        <w:tabs>
          <w:tab w:val="left" w:pos="1868"/>
          <w:tab w:val="left" w:pos="1869"/>
        </w:tabs>
        <w:autoSpaceDE w:val="0"/>
        <w:autoSpaceDN w:val="0"/>
        <w:spacing w:before="41" w:line="276" w:lineRule="auto"/>
        <w:ind w:left="1843" w:right="675" w:hanging="683"/>
        <w:contextualSpacing w:val="0"/>
        <w:rPr>
          <w:sz w:val="28"/>
          <w:szCs w:val="28"/>
          <w:lang w:val="ru-RU"/>
        </w:rPr>
      </w:pPr>
      <w:proofErr w:type="gramStart"/>
      <w:r w:rsidRPr="009E3FDF">
        <w:rPr>
          <w:color w:val="333300"/>
          <w:sz w:val="28"/>
          <w:szCs w:val="28"/>
          <w:lang w:val="ru-RU"/>
        </w:rPr>
        <w:t>Практична</w:t>
      </w:r>
      <w:proofErr w:type="gramEnd"/>
      <w:r w:rsidRPr="009E3FDF">
        <w:rPr>
          <w:color w:val="333300"/>
          <w:sz w:val="28"/>
          <w:szCs w:val="28"/>
          <w:lang w:val="ru-RU"/>
        </w:rPr>
        <w:t xml:space="preserve"> робота: </w:t>
      </w:r>
      <w:proofErr w:type="spellStart"/>
      <w:r w:rsidRPr="009E3FDF">
        <w:rPr>
          <w:color w:val="333300"/>
          <w:sz w:val="28"/>
          <w:szCs w:val="28"/>
          <w:lang w:val="ru-RU"/>
        </w:rPr>
        <w:t>складання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календарних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і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поурочних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планів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, </w:t>
      </w:r>
      <w:proofErr w:type="spellStart"/>
      <w:r w:rsidRPr="009E3FDF">
        <w:rPr>
          <w:color w:val="333300"/>
          <w:sz w:val="28"/>
          <w:szCs w:val="28"/>
          <w:lang w:val="ru-RU"/>
        </w:rPr>
        <w:t>бесіда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щодо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ведення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шкільної</w:t>
      </w:r>
      <w:proofErr w:type="spellEnd"/>
      <w:r w:rsidRPr="009E3FDF">
        <w:rPr>
          <w:color w:val="333300"/>
          <w:spacing w:val="-1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документації</w:t>
      </w:r>
      <w:proofErr w:type="spellEnd"/>
      <w:r w:rsidRPr="009E3FDF">
        <w:rPr>
          <w:color w:val="333300"/>
          <w:sz w:val="28"/>
          <w:szCs w:val="28"/>
          <w:lang w:val="ru-RU"/>
        </w:rPr>
        <w:t>.</w:t>
      </w:r>
    </w:p>
    <w:p w:rsidR="005A0ED1" w:rsidRPr="009E3FDF" w:rsidRDefault="005A0ED1" w:rsidP="005A0ED1">
      <w:pPr>
        <w:pStyle w:val="af1"/>
        <w:spacing w:before="7"/>
        <w:ind w:left="0"/>
        <w:rPr>
          <w:sz w:val="28"/>
          <w:szCs w:val="28"/>
          <w:lang w:val="ru-RU"/>
        </w:rPr>
      </w:pPr>
    </w:p>
    <w:p w:rsidR="005A0ED1" w:rsidRPr="009E3FDF" w:rsidRDefault="005A0ED1" w:rsidP="005A0ED1">
      <w:pPr>
        <w:pStyle w:val="Heading3"/>
        <w:ind w:left="1178" w:right="549"/>
        <w:jc w:val="center"/>
        <w:rPr>
          <w:sz w:val="28"/>
          <w:szCs w:val="28"/>
          <w:lang w:val="ru-RU"/>
        </w:rPr>
      </w:pPr>
      <w:proofErr w:type="spellStart"/>
      <w:r w:rsidRPr="009E3FDF">
        <w:rPr>
          <w:color w:val="333300"/>
          <w:sz w:val="28"/>
          <w:szCs w:val="28"/>
          <w:lang w:val="ru-RU"/>
        </w:rPr>
        <w:t>Засідання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2 (</w:t>
      </w:r>
      <w:proofErr w:type="spellStart"/>
      <w:r w:rsidRPr="009E3FDF">
        <w:rPr>
          <w:color w:val="333300"/>
          <w:sz w:val="28"/>
          <w:szCs w:val="28"/>
          <w:lang w:val="ru-RU"/>
        </w:rPr>
        <w:t>жовтень</w:t>
      </w:r>
      <w:proofErr w:type="spellEnd"/>
      <w:r w:rsidRPr="009E3FDF">
        <w:rPr>
          <w:color w:val="333300"/>
          <w:sz w:val="28"/>
          <w:szCs w:val="28"/>
          <w:lang w:val="ru-RU"/>
        </w:rPr>
        <w:t>)</w:t>
      </w:r>
    </w:p>
    <w:p w:rsidR="005A0ED1" w:rsidRPr="009E3FDF" w:rsidRDefault="009E3FDF" w:rsidP="009E3FDF">
      <w:pPr>
        <w:widowControl w:val="0"/>
        <w:tabs>
          <w:tab w:val="left" w:pos="1868"/>
          <w:tab w:val="left" w:pos="1869"/>
        </w:tabs>
        <w:autoSpaceDE w:val="0"/>
        <w:autoSpaceDN w:val="0"/>
        <w:spacing w:before="41"/>
        <w:ind w:left="1843" w:hanging="709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 xml:space="preserve"> 1.     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Співбесіда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з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молодими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та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малодосвідченими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вчителями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з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метою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визначення</w:t>
      </w:r>
      <w:proofErr w:type="spellEnd"/>
      <w:r w:rsidR="005A0ED1" w:rsidRPr="009E3FDF">
        <w:rPr>
          <w:color w:val="333300"/>
          <w:spacing w:val="-4"/>
          <w:sz w:val="28"/>
          <w:szCs w:val="28"/>
          <w:lang w:val="ru-RU"/>
        </w:rPr>
        <w:t xml:space="preserve"> </w:t>
      </w:r>
      <w:r w:rsidRPr="009E3FDF">
        <w:rPr>
          <w:color w:val="333300"/>
          <w:spacing w:val="-4"/>
          <w:sz w:val="28"/>
          <w:szCs w:val="28"/>
          <w:lang w:val="ru-RU"/>
        </w:rPr>
        <w:t xml:space="preserve">   </w:t>
      </w:r>
      <w:r>
        <w:rPr>
          <w:color w:val="333300"/>
          <w:spacing w:val="-4"/>
          <w:sz w:val="28"/>
          <w:szCs w:val="28"/>
          <w:lang w:val="ru-RU"/>
        </w:rPr>
        <w:t xml:space="preserve">    </w:t>
      </w:r>
      <w:r w:rsidR="005A0ED1" w:rsidRPr="009E3FDF">
        <w:rPr>
          <w:color w:val="333300"/>
          <w:sz w:val="28"/>
          <w:szCs w:val="28"/>
          <w:lang w:val="ru-RU"/>
        </w:rPr>
        <w:t>проблем.</w:t>
      </w:r>
    </w:p>
    <w:p w:rsidR="005A0ED1" w:rsidRPr="009E3FDF" w:rsidRDefault="009E3FDF" w:rsidP="009E3FDF">
      <w:pPr>
        <w:pStyle w:val="a5"/>
        <w:widowControl w:val="0"/>
        <w:numPr>
          <w:ilvl w:val="0"/>
          <w:numId w:val="28"/>
        </w:numPr>
        <w:tabs>
          <w:tab w:val="left" w:pos="1868"/>
          <w:tab w:val="left" w:pos="1869"/>
        </w:tabs>
        <w:autoSpaceDE w:val="0"/>
        <w:autoSpaceDN w:val="0"/>
        <w:spacing w:before="41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 xml:space="preserve">  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Методичні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поради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“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Вироби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власний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стиль”.</w:t>
      </w:r>
    </w:p>
    <w:p w:rsidR="005A0ED1" w:rsidRPr="009E3FDF" w:rsidRDefault="005A0ED1" w:rsidP="009E3FDF">
      <w:pPr>
        <w:pStyle w:val="a5"/>
        <w:widowControl w:val="0"/>
        <w:numPr>
          <w:ilvl w:val="0"/>
          <w:numId w:val="28"/>
        </w:numPr>
        <w:tabs>
          <w:tab w:val="left" w:pos="1868"/>
          <w:tab w:val="left" w:pos="1869"/>
        </w:tabs>
        <w:autoSpaceDE w:val="0"/>
        <w:autoSpaceDN w:val="0"/>
        <w:spacing w:before="44" w:line="276" w:lineRule="auto"/>
        <w:ind w:left="1843" w:right="595" w:hanging="569"/>
        <w:rPr>
          <w:sz w:val="28"/>
          <w:szCs w:val="28"/>
          <w:lang w:val="ru-RU"/>
        </w:rPr>
      </w:pPr>
      <w:proofErr w:type="spellStart"/>
      <w:r w:rsidRPr="009E3FDF">
        <w:rPr>
          <w:color w:val="333300"/>
          <w:sz w:val="28"/>
          <w:szCs w:val="28"/>
          <w:lang w:val="ru-RU"/>
        </w:rPr>
        <w:t>Ознайомлення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з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методичними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рекомендаціями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з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питань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самоаналізу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r w:rsidR="009E3FDF">
        <w:rPr>
          <w:color w:val="333300"/>
          <w:sz w:val="28"/>
          <w:szCs w:val="28"/>
          <w:lang w:val="ru-RU"/>
        </w:rPr>
        <w:t xml:space="preserve">   </w:t>
      </w:r>
      <w:r w:rsidRPr="009E3FDF">
        <w:rPr>
          <w:color w:val="333300"/>
          <w:sz w:val="28"/>
          <w:szCs w:val="28"/>
          <w:lang w:val="ru-RU"/>
        </w:rPr>
        <w:t xml:space="preserve">уроку, </w:t>
      </w:r>
      <w:proofErr w:type="spellStart"/>
      <w:r w:rsidRPr="009E3FDF">
        <w:rPr>
          <w:color w:val="333300"/>
          <w:sz w:val="28"/>
          <w:szCs w:val="28"/>
          <w:lang w:val="ru-RU"/>
        </w:rPr>
        <w:t>вимог</w:t>
      </w:r>
      <w:proofErr w:type="spellEnd"/>
      <w:r w:rsidRPr="009E3FDF">
        <w:rPr>
          <w:color w:val="333300"/>
          <w:spacing w:val="-31"/>
          <w:sz w:val="28"/>
          <w:szCs w:val="28"/>
          <w:lang w:val="ru-RU"/>
        </w:rPr>
        <w:t xml:space="preserve"> </w:t>
      </w:r>
      <w:r w:rsidRPr="009E3FDF">
        <w:rPr>
          <w:color w:val="333300"/>
          <w:sz w:val="28"/>
          <w:szCs w:val="28"/>
          <w:lang w:val="ru-RU"/>
        </w:rPr>
        <w:t xml:space="preserve">до </w:t>
      </w:r>
      <w:proofErr w:type="spellStart"/>
      <w:r w:rsidRPr="009E3FDF">
        <w:rPr>
          <w:color w:val="333300"/>
          <w:sz w:val="28"/>
          <w:szCs w:val="28"/>
          <w:lang w:val="ru-RU"/>
        </w:rPr>
        <w:t>сучасного</w:t>
      </w:r>
      <w:proofErr w:type="spellEnd"/>
      <w:r w:rsidRPr="009E3FDF">
        <w:rPr>
          <w:color w:val="333300"/>
          <w:spacing w:val="3"/>
          <w:sz w:val="28"/>
          <w:szCs w:val="28"/>
          <w:lang w:val="ru-RU"/>
        </w:rPr>
        <w:t xml:space="preserve"> </w:t>
      </w:r>
      <w:r w:rsidRPr="009E3FDF">
        <w:rPr>
          <w:color w:val="333300"/>
          <w:sz w:val="28"/>
          <w:szCs w:val="28"/>
          <w:lang w:val="ru-RU"/>
        </w:rPr>
        <w:t>уроку.</w:t>
      </w:r>
    </w:p>
    <w:p w:rsidR="005A0ED1" w:rsidRPr="009E3FDF" w:rsidRDefault="005A0ED1" w:rsidP="009E3FDF">
      <w:pPr>
        <w:pStyle w:val="a5"/>
        <w:widowControl w:val="0"/>
        <w:numPr>
          <w:ilvl w:val="0"/>
          <w:numId w:val="28"/>
        </w:numPr>
        <w:tabs>
          <w:tab w:val="left" w:pos="1868"/>
          <w:tab w:val="left" w:pos="1869"/>
        </w:tabs>
        <w:autoSpaceDE w:val="0"/>
        <w:autoSpaceDN w:val="0"/>
        <w:spacing w:line="275" w:lineRule="exact"/>
        <w:ind w:hanging="500"/>
        <w:contextualSpacing w:val="0"/>
        <w:rPr>
          <w:sz w:val="28"/>
          <w:szCs w:val="28"/>
        </w:rPr>
      </w:pPr>
      <w:r w:rsidRPr="009E3FDF">
        <w:rPr>
          <w:color w:val="333300"/>
          <w:sz w:val="28"/>
          <w:szCs w:val="28"/>
        </w:rPr>
        <w:t>Ознайомлення з фаховою</w:t>
      </w:r>
      <w:r w:rsidRPr="009E3FDF">
        <w:rPr>
          <w:color w:val="333300"/>
          <w:spacing w:val="-4"/>
          <w:sz w:val="28"/>
          <w:szCs w:val="28"/>
        </w:rPr>
        <w:t xml:space="preserve"> </w:t>
      </w:r>
      <w:r w:rsidRPr="009E3FDF">
        <w:rPr>
          <w:color w:val="333300"/>
          <w:sz w:val="28"/>
          <w:szCs w:val="28"/>
        </w:rPr>
        <w:t>періодикою.</w:t>
      </w:r>
    </w:p>
    <w:p w:rsidR="005A0ED1" w:rsidRPr="009E3FDF" w:rsidRDefault="005A0ED1" w:rsidP="005A0ED1">
      <w:pPr>
        <w:pStyle w:val="af1"/>
        <w:spacing w:before="1"/>
        <w:ind w:left="0"/>
        <w:rPr>
          <w:sz w:val="28"/>
          <w:szCs w:val="28"/>
        </w:rPr>
      </w:pPr>
    </w:p>
    <w:p w:rsidR="005A0ED1" w:rsidRPr="009E3FDF" w:rsidRDefault="005A0ED1" w:rsidP="005A0ED1">
      <w:pPr>
        <w:pStyle w:val="Heading3"/>
        <w:ind w:left="1178" w:right="547"/>
        <w:jc w:val="center"/>
        <w:rPr>
          <w:sz w:val="28"/>
          <w:szCs w:val="28"/>
        </w:rPr>
      </w:pPr>
      <w:proofErr w:type="spellStart"/>
      <w:r w:rsidRPr="009E3FDF">
        <w:rPr>
          <w:color w:val="333300"/>
          <w:sz w:val="28"/>
          <w:szCs w:val="28"/>
        </w:rPr>
        <w:t>Засідання</w:t>
      </w:r>
      <w:proofErr w:type="spellEnd"/>
      <w:r w:rsidRPr="009E3FDF">
        <w:rPr>
          <w:color w:val="333300"/>
          <w:sz w:val="28"/>
          <w:szCs w:val="28"/>
        </w:rPr>
        <w:t xml:space="preserve"> 3 (</w:t>
      </w:r>
      <w:proofErr w:type="spellStart"/>
      <w:r w:rsidRPr="009E3FDF">
        <w:rPr>
          <w:color w:val="333300"/>
          <w:sz w:val="28"/>
          <w:szCs w:val="28"/>
        </w:rPr>
        <w:t>грудень</w:t>
      </w:r>
      <w:proofErr w:type="spellEnd"/>
      <w:r w:rsidRPr="009E3FDF">
        <w:rPr>
          <w:color w:val="333300"/>
          <w:sz w:val="28"/>
          <w:szCs w:val="28"/>
        </w:rPr>
        <w:t>)</w:t>
      </w:r>
    </w:p>
    <w:p w:rsidR="005A0ED1" w:rsidRPr="009E3FDF" w:rsidRDefault="005A0ED1" w:rsidP="005A0ED1">
      <w:pPr>
        <w:pStyle w:val="af1"/>
        <w:spacing w:before="3"/>
        <w:ind w:left="0"/>
        <w:rPr>
          <w:b/>
          <w:sz w:val="28"/>
          <w:szCs w:val="28"/>
        </w:rPr>
      </w:pPr>
    </w:p>
    <w:p w:rsidR="005A0ED1" w:rsidRPr="009E3FDF" w:rsidRDefault="005A0ED1" w:rsidP="005A0ED1">
      <w:pPr>
        <w:pStyle w:val="a5"/>
        <w:widowControl w:val="0"/>
        <w:numPr>
          <w:ilvl w:val="0"/>
          <w:numId w:val="25"/>
        </w:numPr>
        <w:tabs>
          <w:tab w:val="left" w:pos="1868"/>
          <w:tab w:val="left" w:pos="1869"/>
        </w:tabs>
        <w:autoSpaceDE w:val="0"/>
        <w:autoSpaceDN w:val="0"/>
        <w:spacing w:before="1"/>
        <w:contextualSpacing w:val="0"/>
        <w:rPr>
          <w:sz w:val="28"/>
          <w:szCs w:val="28"/>
          <w:lang w:val="ru-RU"/>
        </w:rPr>
      </w:pPr>
      <w:proofErr w:type="spellStart"/>
      <w:r w:rsidRPr="009E3FDF">
        <w:rPr>
          <w:color w:val="333300"/>
          <w:sz w:val="28"/>
          <w:szCs w:val="28"/>
          <w:lang w:val="ru-RU"/>
        </w:rPr>
        <w:t>Зустріч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із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практичним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психологом „ Як </w:t>
      </w:r>
      <w:proofErr w:type="spellStart"/>
      <w:r w:rsidRPr="009E3FDF">
        <w:rPr>
          <w:color w:val="333300"/>
          <w:sz w:val="28"/>
          <w:szCs w:val="28"/>
          <w:lang w:val="ru-RU"/>
        </w:rPr>
        <w:t>працювати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з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учнями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proofErr w:type="gramStart"/>
      <w:r w:rsidRPr="009E3FDF">
        <w:rPr>
          <w:color w:val="333300"/>
          <w:sz w:val="28"/>
          <w:szCs w:val="28"/>
          <w:lang w:val="ru-RU"/>
        </w:rPr>
        <w:t>р</w:t>
      </w:r>
      <w:proofErr w:type="gramEnd"/>
      <w:r w:rsidRPr="009E3FDF">
        <w:rPr>
          <w:color w:val="333300"/>
          <w:sz w:val="28"/>
          <w:szCs w:val="28"/>
          <w:lang w:val="ru-RU"/>
        </w:rPr>
        <w:t>ізних</w:t>
      </w:r>
      <w:proofErr w:type="spellEnd"/>
      <w:r w:rsidRPr="009E3FDF">
        <w:rPr>
          <w:color w:val="333300"/>
          <w:spacing w:val="-15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темпераментів</w:t>
      </w:r>
      <w:proofErr w:type="spellEnd"/>
      <w:r w:rsidRPr="009E3FDF">
        <w:rPr>
          <w:color w:val="333300"/>
          <w:sz w:val="28"/>
          <w:szCs w:val="28"/>
          <w:lang w:val="ru-RU"/>
        </w:rPr>
        <w:t>”</w:t>
      </w:r>
    </w:p>
    <w:p w:rsidR="005A0ED1" w:rsidRPr="009E3FDF" w:rsidRDefault="005A0ED1" w:rsidP="005A0ED1">
      <w:pPr>
        <w:pStyle w:val="a5"/>
        <w:widowControl w:val="0"/>
        <w:numPr>
          <w:ilvl w:val="0"/>
          <w:numId w:val="25"/>
        </w:numPr>
        <w:tabs>
          <w:tab w:val="left" w:pos="1868"/>
          <w:tab w:val="left" w:pos="1869"/>
        </w:tabs>
        <w:autoSpaceDE w:val="0"/>
        <w:autoSpaceDN w:val="0"/>
        <w:spacing w:before="40"/>
        <w:contextualSpacing w:val="0"/>
        <w:rPr>
          <w:sz w:val="28"/>
          <w:szCs w:val="28"/>
          <w:lang w:val="ru-RU"/>
        </w:rPr>
      </w:pPr>
      <w:proofErr w:type="spellStart"/>
      <w:r w:rsidRPr="009E3FDF">
        <w:rPr>
          <w:color w:val="333300"/>
          <w:sz w:val="28"/>
          <w:szCs w:val="28"/>
          <w:lang w:val="ru-RU"/>
        </w:rPr>
        <w:t>Ознайомлення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з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досвідом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колег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: </w:t>
      </w:r>
      <w:proofErr w:type="spellStart"/>
      <w:r w:rsidRPr="009E3FDF">
        <w:rPr>
          <w:color w:val="333300"/>
          <w:sz w:val="28"/>
          <w:szCs w:val="28"/>
          <w:lang w:val="ru-RU"/>
        </w:rPr>
        <w:t>відвідування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урокі</w:t>
      </w:r>
      <w:proofErr w:type="gramStart"/>
      <w:r w:rsidRPr="009E3FDF">
        <w:rPr>
          <w:color w:val="333300"/>
          <w:sz w:val="28"/>
          <w:szCs w:val="28"/>
          <w:lang w:val="ru-RU"/>
        </w:rPr>
        <w:t>в</w:t>
      </w:r>
      <w:proofErr w:type="spellEnd"/>
      <w:proofErr w:type="gramEnd"/>
      <w:r w:rsidRPr="009E3FDF">
        <w:rPr>
          <w:color w:val="333300"/>
          <w:sz w:val="28"/>
          <w:szCs w:val="28"/>
          <w:lang w:val="ru-RU"/>
        </w:rPr>
        <w:t xml:space="preserve"> та </w:t>
      </w:r>
      <w:proofErr w:type="spellStart"/>
      <w:r w:rsidRPr="009E3FDF">
        <w:rPr>
          <w:color w:val="333300"/>
          <w:sz w:val="28"/>
          <w:szCs w:val="28"/>
          <w:lang w:val="ru-RU"/>
        </w:rPr>
        <w:t>їх</w:t>
      </w:r>
      <w:proofErr w:type="spellEnd"/>
      <w:r w:rsidRPr="009E3FDF">
        <w:rPr>
          <w:color w:val="333300"/>
          <w:spacing w:val="-9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обговорення</w:t>
      </w:r>
      <w:proofErr w:type="spellEnd"/>
      <w:r w:rsidRPr="009E3FDF">
        <w:rPr>
          <w:color w:val="333300"/>
          <w:sz w:val="28"/>
          <w:szCs w:val="28"/>
          <w:lang w:val="ru-RU"/>
        </w:rPr>
        <w:t>.</w:t>
      </w:r>
    </w:p>
    <w:p w:rsidR="005A0ED1" w:rsidRPr="009E3FDF" w:rsidRDefault="005A0ED1" w:rsidP="005A0ED1">
      <w:pPr>
        <w:pStyle w:val="a5"/>
        <w:widowControl w:val="0"/>
        <w:numPr>
          <w:ilvl w:val="0"/>
          <w:numId w:val="25"/>
        </w:numPr>
        <w:tabs>
          <w:tab w:val="left" w:pos="1868"/>
          <w:tab w:val="left" w:pos="1869"/>
        </w:tabs>
        <w:autoSpaceDE w:val="0"/>
        <w:autoSpaceDN w:val="0"/>
        <w:spacing w:before="41"/>
        <w:contextualSpacing w:val="0"/>
        <w:rPr>
          <w:sz w:val="28"/>
          <w:szCs w:val="28"/>
          <w:lang w:val="ru-RU"/>
        </w:rPr>
      </w:pPr>
      <w:proofErr w:type="spellStart"/>
      <w:r w:rsidRPr="009E3FDF">
        <w:rPr>
          <w:color w:val="333300"/>
          <w:sz w:val="28"/>
          <w:szCs w:val="28"/>
          <w:lang w:val="ru-RU"/>
        </w:rPr>
        <w:t>Рольова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гра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„ </w:t>
      </w:r>
      <w:proofErr w:type="spellStart"/>
      <w:r w:rsidRPr="009E3FDF">
        <w:rPr>
          <w:color w:val="333300"/>
          <w:sz w:val="28"/>
          <w:szCs w:val="28"/>
          <w:lang w:val="ru-RU"/>
        </w:rPr>
        <w:t>Вчу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на</w:t>
      </w:r>
      <w:r w:rsidRPr="009E3FDF">
        <w:rPr>
          <w:color w:val="333300"/>
          <w:spacing w:val="-7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уроці</w:t>
      </w:r>
      <w:proofErr w:type="spellEnd"/>
      <w:r w:rsidRPr="009E3FDF">
        <w:rPr>
          <w:color w:val="333300"/>
          <w:sz w:val="28"/>
          <w:szCs w:val="28"/>
          <w:lang w:val="ru-RU"/>
        </w:rPr>
        <w:t>”</w:t>
      </w:r>
    </w:p>
    <w:p w:rsidR="005A0ED1" w:rsidRPr="009E3FDF" w:rsidRDefault="005A0ED1" w:rsidP="005A0ED1">
      <w:pPr>
        <w:rPr>
          <w:sz w:val="28"/>
          <w:szCs w:val="28"/>
          <w:lang w:val="ru-RU"/>
        </w:rPr>
      </w:pPr>
    </w:p>
    <w:p w:rsidR="005A0ED1" w:rsidRPr="009E3FDF" w:rsidRDefault="005A0ED1" w:rsidP="005A0ED1">
      <w:pPr>
        <w:pStyle w:val="Heading3"/>
        <w:spacing w:before="90"/>
        <w:ind w:left="3522" w:right="4027"/>
        <w:jc w:val="center"/>
        <w:rPr>
          <w:sz w:val="28"/>
          <w:szCs w:val="28"/>
          <w:lang w:val="ru-RU"/>
        </w:rPr>
      </w:pPr>
      <w:r w:rsidRPr="009E3FDF">
        <w:rPr>
          <w:sz w:val="28"/>
          <w:szCs w:val="28"/>
          <w:lang w:val="ru-RU"/>
        </w:rPr>
        <w:tab/>
      </w:r>
      <w:proofErr w:type="spellStart"/>
      <w:r w:rsidRPr="009E3FDF">
        <w:rPr>
          <w:color w:val="333300"/>
          <w:sz w:val="28"/>
          <w:szCs w:val="28"/>
          <w:lang w:val="ru-RU"/>
        </w:rPr>
        <w:t>Засідання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4</w:t>
      </w:r>
      <w:r w:rsidRPr="009E3FDF">
        <w:rPr>
          <w:color w:val="333300"/>
          <w:spacing w:val="59"/>
          <w:sz w:val="28"/>
          <w:szCs w:val="28"/>
          <w:lang w:val="ru-RU"/>
        </w:rPr>
        <w:t xml:space="preserve"> </w:t>
      </w:r>
      <w:r w:rsidRPr="009E3FDF">
        <w:rPr>
          <w:color w:val="333300"/>
          <w:sz w:val="28"/>
          <w:szCs w:val="28"/>
          <w:lang w:val="ru-RU"/>
        </w:rPr>
        <w:t>(</w:t>
      </w:r>
      <w:proofErr w:type="spellStart"/>
      <w:r w:rsidRPr="009E3FDF">
        <w:rPr>
          <w:color w:val="333300"/>
          <w:sz w:val="28"/>
          <w:szCs w:val="28"/>
          <w:lang w:val="ru-RU"/>
        </w:rPr>
        <w:t>березень</w:t>
      </w:r>
      <w:proofErr w:type="spellEnd"/>
      <w:r w:rsidRPr="009E3FDF">
        <w:rPr>
          <w:color w:val="333300"/>
          <w:sz w:val="28"/>
          <w:szCs w:val="28"/>
          <w:lang w:val="ru-RU"/>
        </w:rPr>
        <w:t>)</w:t>
      </w:r>
    </w:p>
    <w:p w:rsidR="005A0ED1" w:rsidRPr="009E3FDF" w:rsidRDefault="005A0ED1" w:rsidP="005A0ED1">
      <w:pPr>
        <w:widowControl w:val="0"/>
        <w:tabs>
          <w:tab w:val="left" w:pos="731"/>
          <w:tab w:val="left" w:pos="732"/>
        </w:tabs>
        <w:autoSpaceDE w:val="0"/>
        <w:autoSpaceDN w:val="0"/>
        <w:spacing w:before="41"/>
        <w:ind w:left="23"/>
        <w:rPr>
          <w:sz w:val="28"/>
          <w:szCs w:val="28"/>
          <w:lang w:val="ru-RU"/>
        </w:rPr>
      </w:pPr>
      <w:r w:rsidRPr="009E3FDF">
        <w:rPr>
          <w:color w:val="333300"/>
          <w:sz w:val="28"/>
          <w:szCs w:val="28"/>
          <w:lang w:val="ru-RU"/>
        </w:rPr>
        <w:t xml:space="preserve">       </w:t>
      </w:r>
      <w:r w:rsidR="009E3FDF">
        <w:rPr>
          <w:color w:val="333300"/>
          <w:sz w:val="28"/>
          <w:szCs w:val="28"/>
          <w:lang w:val="ru-RU"/>
        </w:rPr>
        <w:t xml:space="preserve">          1</w:t>
      </w:r>
      <w:r w:rsidRPr="009E3FDF">
        <w:rPr>
          <w:color w:val="333300"/>
          <w:sz w:val="28"/>
          <w:szCs w:val="28"/>
          <w:lang w:val="ru-RU"/>
        </w:rPr>
        <w:t xml:space="preserve">       </w:t>
      </w:r>
      <w:proofErr w:type="spellStart"/>
      <w:r w:rsidRPr="009E3FDF">
        <w:rPr>
          <w:color w:val="333300"/>
          <w:sz w:val="28"/>
          <w:szCs w:val="28"/>
          <w:lang w:val="ru-RU"/>
        </w:rPr>
        <w:t>Обмін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досвідом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з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методики </w:t>
      </w:r>
      <w:proofErr w:type="spellStart"/>
      <w:r w:rsidRPr="009E3FDF">
        <w:rPr>
          <w:color w:val="333300"/>
          <w:sz w:val="28"/>
          <w:szCs w:val="28"/>
          <w:lang w:val="ru-RU"/>
        </w:rPr>
        <w:t>проведення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уроків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тематичного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proofErr w:type="gramStart"/>
      <w:r w:rsidRPr="009E3FDF">
        <w:rPr>
          <w:color w:val="333300"/>
          <w:sz w:val="28"/>
          <w:szCs w:val="28"/>
          <w:lang w:val="ru-RU"/>
        </w:rPr>
        <w:t>обл</w:t>
      </w:r>
      <w:proofErr w:type="gramEnd"/>
      <w:r w:rsidRPr="009E3FDF">
        <w:rPr>
          <w:color w:val="333300"/>
          <w:sz w:val="28"/>
          <w:szCs w:val="28"/>
          <w:lang w:val="ru-RU"/>
        </w:rPr>
        <w:t>іку</w:t>
      </w:r>
      <w:proofErr w:type="spellEnd"/>
      <w:r w:rsidRPr="009E3FDF">
        <w:rPr>
          <w:color w:val="333300"/>
          <w:spacing w:val="-9"/>
          <w:sz w:val="28"/>
          <w:szCs w:val="28"/>
          <w:lang w:val="ru-RU"/>
        </w:rPr>
        <w:t xml:space="preserve"> </w:t>
      </w:r>
      <w:proofErr w:type="spellStart"/>
      <w:r w:rsidRPr="009E3FDF">
        <w:rPr>
          <w:color w:val="333300"/>
          <w:sz w:val="28"/>
          <w:szCs w:val="28"/>
          <w:lang w:val="ru-RU"/>
        </w:rPr>
        <w:t>знань</w:t>
      </w:r>
      <w:proofErr w:type="spellEnd"/>
      <w:r w:rsidRPr="009E3FDF">
        <w:rPr>
          <w:color w:val="333300"/>
          <w:sz w:val="28"/>
          <w:szCs w:val="28"/>
          <w:lang w:val="ru-RU"/>
        </w:rPr>
        <w:t>.</w:t>
      </w:r>
    </w:p>
    <w:p w:rsidR="005A0ED1" w:rsidRPr="009E3FDF" w:rsidRDefault="009E3FDF" w:rsidP="009E3FDF">
      <w:pPr>
        <w:widowControl w:val="0"/>
        <w:tabs>
          <w:tab w:val="left" w:pos="731"/>
          <w:tab w:val="left" w:pos="732"/>
        </w:tabs>
        <w:autoSpaceDE w:val="0"/>
        <w:autoSpaceDN w:val="0"/>
        <w:spacing w:before="41"/>
        <w:ind w:left="1843" w:hanging="567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 xml:space="preserve">2.     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Проведення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ділової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гри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“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Моделювання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структури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уроку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відповідно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до</w:t>
      </w:r>
      <w:r w:rsidR="005A0ED1" w:rsidRPr="009E3FDF">
        <w:rPr>
          <w:color w:val="333300"/>
          <w:spacing w:val="-12"/>
          <w:sz w:val="28"/>
          <w:szCs w:val="28"/>
          <w:lang w:val="ru-RU"/>
        </w:rPr>
        <w:t xml:space="preserve"> </w:t>
      </w:r>
      <w:r>
        <w:rPr>
          <w:color w:val="333300"/>
          <w:spacing w:val="-12"/>
          <w:sz w:val="28"/>
          <w:szCs w:val="28"/>
          <w:lang w:val="ru-RU"/>
        </w:rPr>
        <w:t xml:space="preserve">    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обраног</w:t>
      </w:r>
      <w:r>
        <w:rPr>
          <w:color w:val="333300"/>
          <w:sz w:val="28"/>
          <w:szCs w:val="28"/>
          <w:lang w:val="ru-RU"/>
        </w:rPr>
        <w:t>о</w:t>
      </w:r>
      <w:proofErr w:type="spellEnd"/>
      <w:r>
        <w:rPr>
          <w:color w:val="333300"/>
          <w:sz w:val="28"/>
          <w:szCs w:val="28"/>
          <w:lang w:val="ru-RU"/>
        </w:rPr>
        <w:t xml:space="preserve"> </w:t>
      </w:r>
      <w:r w:rsidR="005A0ED1" w:rsidRPr="009E3FDF">
        <w:rPr>
          <w:sz w:val="28"/>
          <w:szCs w:val="28"/>
          <w:lang w:val="ru-RU"/>
        </w:rPr>
        <w:t xml:space="preserve"> «типу»</w:t>
      </w:r>
    </w:p>
    <w:p w:rsidR="005A0ED1" w:rsidRPr="009E3FDF" w:rsidRDefault="009E3FDF" w:rsidP="005A0ED1">
      <w:pPr>
        <w:widowControl w:val="0"/>
        <w:tabs>
          <w:tab w:val="left" w:pos="731"/>
          <w:tab w:val="left" w:pos="732"/>
        </w:tabs>
        <w:autoSpaceDE w:val="0"/>
        <w:autoSpaceDN w:val="0"/>
        <w:ind w:left="23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 xml:space="preserve">                  3.    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Тренінг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„Як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працювати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з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батьками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учні</w:t>
      </w:r>
      <w:proofErr w:type="gramStart"/>
      <w:r w:rsidR="005A0ED1" w:rsidRPr="009E3FDF">
        <w:rPr>
          <w:color w:val="333300"/>
          <w:sz w:val="28"/>
          <w:szCs w:val="28"/>
          <w:lang w:val="ru-RU"/>
        </w:rPr>
        <w:t>в</w:t>
      </w:r>
      <w:proofErr w:type="spellEnd"/>
      <w:proofErr w:type="gramEnd"/>
      <w:r w:rsidR="005A0ED1" w:rsidRPr="009E3FDF">
        <w:rPr>
          <w:color w:val="333300"/>
          <w:sz w:val="28"/>
          <w:szCs w:val="28"/>
          <w:lang w:val="ru-RU"/>
        </w:rPr>
        <w:t>»?</w:t>
      </w:r>
    </w:p>
    <w:p w:rsidR="005A0ED1" w:rsidRPr="009E3FDF" w:rsidRDefault="005A0ED1" w:rsidP="005A0ED1">
      <w:pPr>
        <w:pStyle w:val="af1"/>
        <w:ind w:left="0"/>
        <w:rPr>
          <w:sz w:val="28"/>
          <w:szCs w:val="28"/>
          <w:lang w:val="ru-RU"/>
        </w:rPr>
      </w:pPr>
    </w:p>
    <w:p w:rsidR="005A0ED1" w:rsidRPr="009E3FDF" w:rsidRDefault="005A0ED1" w:rsidP="005A0ED1">
      <w:pPr>
        <w:pStyle w:val="af1"/>
        <w:spacing w:before="10"/>
        <w:ind w:left="0"/>
        <w:rPr>
          <w:sz w:val="28"/>
          <w:szCs w:val="28"/>
          <w:lang w:val="ru-RU"/>
        </w:rPr>
      </w:pPr>
    </w:p>
    <w:p w:rsidR="005A0ED1" w:rsidRPr="009E3FDF" w:rsidRDefault="005A0ED1" w:rsidP="005A0ED1">
      <w:pPr>
        <w:pStyle w:val="Heading3"/>
        <w:ind w:left="3522" w:right="4025"/>
        <w:jc w:val="center"/>
        <w:rPr>
          <w:sz w:val="28"/>
          <w:szCs w:val="28"/>
          <w:lang w:val="ru-RU"/>
        </w:rPr>
      </w:pPr>
      <w:proofErr w:type="spellStart"/>
      <w:r w:rsidRPr="009E3FDF">
        <w:rPr>
          <w:color w:val="333300"/>
          <w:sz w:val="28"/>
          <w:szCs w:val="28"/>
          <w:lang w:val="ru-RU"/>
        </w:rPr>
        <w:t>Засідання</w:t>
      </w:r>
      <w:proofErr w:type="spellEnd"/>
      <w:r w:rsidRPr="009E3FDF">
        <w:rPr>
          <w:color w:val="333300"/>
          <w:sz w:val="28"/>
          <w:szCs w:val="28"/>
          <w:lang w:val="ru-RU"/>
        </w:rPr>
        <w:t xml:space="preserve"> 5 </w:t>
      </w:r>
      <w:proofErr w:type="gramStart"/>
      <w:r w:rsidRPr="009E3FDF">
        <w:rPr>
          <w:color w:val="333300"/>
          <w:sz w:val="28"/>
          <w:szCs w:val="28"/>
          <w:lang w:val="ru-RU"/>
        </w:rPr>
        <w:t xml:space="preserve">( </w:t>
      </w:r>
      <w:proofErr w:type="spellStart"/>
      <w:proofErr w:type="gramEnd"/>
      <w:r w:rsidRPr="009E3FDF">
        <w:rPr>
          <w:color w:val="333300"/>
          <w:sz w:val="28"/>
          <w:szCs w:val="28"/>
          <w:lang w:val="ru-RU"/>
        </w:rPr>
        <w:t>квітень</w:t>
      </w:r>
      <w:proofErr w:type="spellEnd"/>
      <w:r w:rsidRPr="009E3FDF">
        <w:rPr>
          <w:color w:val="333300"/>
          <w:sz w:val="28"/>
          <w:szCs w:val="28"/>
          <w:lang w:val="ru-RU"/>
        </w:rPr>
        <w:t>)</w:t>
      </w:r>
    </w:p>
    <w:p w:rsidR="005A0ED1" w:rsidRPr="009E3FDF" w:rsidRDefault="009E3FDF" w:rsidP="009E3FDF">
      <w:pPr>
        <w:pStyle w:val="a5"/>
        <w:widowControl w:val="0"/>
        <w:numPr>
          <w:ilvl w:val="0"/>
          <w:numId w:val="29"/>
        </w:numPr>
        <w:tabs>
          <w:tab w:val="left" w:pos="731"/>
          <w:tab w:val="left" w:pos="732"/>
        </w:tabs>
        <w:autoSpaceDE w:val="0"/>
        <w:autoSpaceDN w:val="0"/>
        <w:spacing w:before="41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 xml:space="preserve"> 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Відкриті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уроки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молодих</w:t>
      </w:r>
      <w:proofErr w:type="spellEnd"/>
      <w:r w:rsidR="005A0ED1" w:rsidRPr="009E3FDF">
        <w:rPr>
          <w:color w:val="333300"/>
          <w:spacing w:val="4"/>
          <w:sz w:val="28"/>
          <w:szCs w:val="28"/>
          <w:lang w:val="ru-RU"/>
        </w:rPr>
        <w:t xml:space="preserve"> </w:t>
      </w:r>
      <w:r w:rsidR="005A0ED1" w:rsidRPr="009E3FDF">
        <w:rPr>
          <w:color w:val="333300"/>
          <w:spacing w:val="4"/>
          <w:sz w:val="28"/>
          <w:szCs w:val="28"/>
        </w:rPr>
        <w:t xml:space="preserve"> та малодосвідчених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вчителі</w:t>
      </w:r>
      <w:proofErr w:type="gramStart"/>
      <w:r w:rsidR="005A0ED1" w:rsidRPr="009E3FDF">
        <w:rPr>
          <w:color w:val="333300"/>
          <w:sz w:val="28"/>
          <w:szCs w:val="28"/>
          <w:lang w:val="ru-RU"/>
        </w:rPr>
        <w:t>в</w:t>
      </w:r>
      <w:proofErr w:type="spellEnd"/>
      <w:proofErr w:type="gramEnd"/>
      <w:r w:rsidR="005A0ED1" w:rsidRPr="009E3FDF">
        <w:rPr>
          <w:color w:val="333300"/>
          <w:sz w:val="28"/>
          <w:szCs w:val="28"/>
          <w:lang w:val="ru-RU"/>
        </w:rPr>
        <w:t>.</w:t>
      </w:r>
    </w:p>
    <w:p w:rsidR="005A0ED1" w:rsidRPr="009E3FDF" w:rsidRDefault="009E3FDF" w:rsidP="009E3FDF">
      <w:pPr>
        <w:pStyle w:val="a5"/>
        <w:widowControl w:val="0"/>
        <w:numPr>
          <w:ilvl w:val="0"/>
          <w:numId w:val="29"/>
        </w:numPr>
        <w:tabs>
          <w:tab w:val="left" w:pos="731"/>
          <w:tab w:val="left" w:pos="732"/>
        </w:tabs>
        <w:autoSpaceDE w:val="0"/>
        <w:autoSpaceDN w:val="0"/>
        <w:spacing w:before="41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Обмін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досвідом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“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Мої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педагогічні</w:t>
      </w:r>
      <w:proofErr w:type="spellEnd"/>
      <w:r w:rsidR="005A0ED1" w:rsidRPr="009E3FDF">
        <w:rPr>
          <w:color w:val="333300"/>
          <w:spacing w:val="-2"/>
          <w:sz w:val="28"/>
          <w:szCs w:val="28"/>
          <w:lang w:val="ru-RU"/>
        </w:rPr>
        <w:t xml:space="preserve"> </w:t>
      </w:r>
      <w:proofErr w:type="spellStart"/>
      <w:r w:rsidR="005A0ED1" w:rsidRPr="009E3FDF">
        <w:rPr>
          <w:color w:val="333300"/>
          <w:sz w:val="28"/>
          <w:szCs w:val="28"/>
          <w:lang w:val="ru-RU"/>
        </w:rPr>
        <w:t>знахідки</w:t>
      </w:r>
      <w:proofErr w:type="spellEnd"/>
      <w:r w:rsidR="005A0ED1" w:rsidRPr="009E3FDF">
        <w:rPr>
          <w:color w:val="333300"/>
          <w:sz w:val="28"/>
          <w:szCs w:val="28"/>
          <w:lang w:val="ru-RU"/>
        </w:rPr>
        <w:t>”</w:t>
      </w:r>
    </w:p>
    <w:p w:rsidR="005A0ED1" w:rsidRPr="005A0ED1" w:rsidRDefault="005A0ED1" w:rsidP="005A0ED1">
      <w:pPr>
        <w:rPr>
          <w:sz w:val="23"/>
          <w:lang w:val="ru-RU"/>
        </w:rPr>
        <w:sectPr w:rsidR="005A0ED1" w:rsidRPr="005A0ED1">
          <w:pgSz w:w="11910" w:h="16840"/>
          <w:pgMar w:top="620" w:right="320" w:bottom="280" w:left="400" w:header="708" w:footer="708" w:gutter="0"/>
          <w:cols w:space="720"/>
        </w:sectPr>
      </w:pPr>
    </w:p>
    <w:p w:rsidR="009E3FDF" w:rsidRDefault="009E3FDF" w:rsidP="009E3FDF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</w:rPr>
      </w:pPr>
    </w:p>
    <w:p w:rsidR="0077730C" w:rsidRDefault="0077730C" w:rsidP="0077730C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>Додаток 10</w:t>
      </w:r>
    </w:p>
    <w:p w:rsidR="0077730C" w:rsidRDefault="0077730C" w:rsidP="0077730C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77730C" w:rsidRDefault="0077730C" w:rsidP="0077730C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77730C" w:rsidRDefault="0077730C" w:rsidP="0077730C">
      <w:pPr>
        <w:tabs>
          <w:tab w:val="left" w:pos="774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F03">
        <w:rPr>
          <w:sz w:val="28"/>
          <w:szCs w:val="28"/>
        </w:rPr>
        <w:t>1</w:t>
      </w:r>
      <w:r w:rsidR="009E3FDF">
        <w:rPr>
          <w:sz w:val="28"/>
          <w:szCs w:val="28"/>
        </w:rPr>
        <w:t>6</w:t>
      </w:r>
      <w:r>
        <w:rPr>
          <w:sz w:val="28"/>
          <w:szCs w:val="28"/>
        </w:rPr>
        <w:t>.09.201</w:t>
      </w:r>
      <w:r w:rsidR="009E3FDF">
        <w:rPr>
          <w:sz w:val="28"/>
          <w:szCs w:val="28"/>
        </w:rPr>
        <w:t>9</w:t>
      </w:r>
      <w:r>
        <w:rPr>
          <w:sz w:val="28"/>
          <w:szCs w:val="28"/>
        </w:rPr>
        <w:t xml:space="preserve"> № 11</w:t>
      </w:r>
      <w:r w:rsidR="009E3FDF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9E3FDF" w:rsidRPr="00F63189" w:rsidRDefault="009E3FDF" w:rsidP="009E3FDF">
      <w:pPr>
        <w:rPr>
          <w:sz w:val="28"/>
          <w:szCs w:val="28"/>
          <w:lang w:val="ru-RU"/>
        </w:rPr>
      </w:pPr>
    </w:p>
    <w:p w:rsidR="009E3FDF" w:rsidRPr="00F63189" w:rsidRDefault="009E3FDF" w:rsidP="009E3FDF">
      <w:pPr>
        <w:spacing w:after="7"/>
        <w:ind w:left="360" w:right="64" w:firstLine="66"/>
        <w:jc w:val="center"/>
        <w:rPr>
          <w:b/>
          <w:sz w:val="28"/>
          <w:szCs w:val="28"/>
          <w:lang w:val="ru-RU"/>
        </w:rPr>
      </w:pPr>
      <w:r w:rsidRPr="00F63189">
        <w:rPr>
          <w:b/>
          <w:sz w:val="28"/>
          <w:szCs w:val="28"/>
          <w:lang w:val="ru-RU"/>
        </w:rPr>
        <w:t xml:space="preserve">План </w:t>
      </w:r>
      <w:proofErr w:type="spellStart"/>
      <w:r w:rsidRPr="00F63189">
        <w:rPr>
          <w:b/>
          <w:sz w:val="28"/>
          <w:szCs w:val="28"/>
          <w:lang w:val="ru-RU"/>
        </w:rPr>
        <w:t>роботи</w:t>
      </w:r>
      <w:proofErr w:type="spellEnd"/>
    </w:p>
    <w:p w:rsidR="009E3FDF" w:rsidRPr="00F63189" w:rsidRDefault="009E3FDF" w:rsidP="009E3FDF">
      <w:pPr>
        <w:spacing w:after="7"/>
        <w:ind w:left="360" w:right="64" w:firstLine="66"/>
        <w:jc w:val="center"/>
        <w:rPr>
          <w:b/>
          <w:sz w:val="28"/>
          <w:szCs w:val="28"/>
          <w:lang w:val="ru-RU"/>
        </w:rPr>
      </w:pPr>
      <w:proofErr w:type="spellStart"/>
      <w:r w:rsidRPr="00F63189">
        <w:rPr>
          <w:b/>
          <w:sz w:val="28"/>
          <w:szCs w:val="28"/>
          <w:lang w:val="ru-RU"/>
        </w:rPr>
        <w:t>Школи</w:t>
      </w:r>
      <w:proofErr w:type="spellEnd"/>
      <w:r w:rsidRPr="00F63189">
        <w:rPr>
          <w:b/>
          <w:sz w:val="28"/>
          <w:szCs w:val="28"/>
          <w:lang w:val="ru-RU"/>
        </w:rPr>
        <w:t xml:space="preserve"> </w:t>
      </w:r>
      <w:proofErr w:type="gramStart"/>
      <w:r w:rsidRPr="00F63189">
        <w:rPr>
          <w:b/>
          <w:sz w:val="28"/>
          <w:szCs w:val="28"/>
          <w:lang w:val="ru-RU"/>
        </w:rPr>
        <w:t>передового</w:t>
      </w:r>
      <w:proofErr w:type="gramEnd"/>
      <w:r w:rsidRPr="00F63189">
        <w:rPr>
          <w:b/>
          <w:sz w:val="28"/>
          <w:szCs w:val="28"/>
          <w:lang w:val="ru-RU"/>
        </w:rPr>
        <w:t xml:space="preserve"> </w:t>
      </w:r>
      <w:proofErr w:type="spellStart"/>
      <w:r w:rsidRPr="00F63189">
        <w:rPr>
          <w:b/>
          <w:sz w:val="28"/>
          <w:szCs w:val="28"/>
          <w:lang w:val="ru-RU"/>
        </w:rPr>
        <w:t>педагогічного</w:t>
      </w:r>
      <w:proofErr w:type="spellEnd"/>
      <w:r w:rsidRPr="00F63189">
        <w:rPr>
          <w:b/>
          <w:sz w:val="28"/>
          <w:szCs w:val="28"/>
          <w:lang w:val="ru-RU"/>
        </w:rPr>
        <w:t xml:space="preserve"> </w:t>
      </w:r>
      <w:proofErr w:type="spellStart"/>
      <w:r w:rsidRPr="00F63189">
        <w:rPr>
          <w:b/>
          <w:sz w:val="28"/>
          <w:szCs w:val="28"/>
          <w:lang w:val="ru-RU"/>
        </w:rPr>
        <w:t>досвіду</w:t>
      </w:r>
      <w:proofErr w:type="spellEnd"/>
    </w:p>
    <w:p w:rsidR="009E3FDF" w:rsidRPr="00F63189" w:rsidRDefault="009E3FDF" w:rsidP="009E3FDF">
      <w:pPr>
        <w:spacing w:after="7"/>
        <w:ind w:left="360" w:right="64" w:firstLine="66"/>
        <w:jc w:val="center"/>
        <w:rPr>
          <w:b/>
          <w:sz w:val="28"/>
          <w:szCs w:val="28"/>
          <w:lang w:val="ru-RU"/>
        </w:rPr>
      </w:pPr>
      <w:r w:rsidRPr="00F63189">
        <w:rPr>
          <w:b/>
          <w:sz w:val="28"/>
          <w:szCs w:val="28"/>
          <w:lang w:val="ru-RU"/>
        </w:rPr>
        <w:t>(</w:t>
      </w:r>
      <w:proofErr w:type="spellStart"/>
      <w:r w:rsidRPr="00F63189">
        <w:rPr>
          <w:b/>
          <w:sz w:val="28"/>
          <w:szCs w:val="28"/>
          <w:lang w:val="ru-RU"/>
        </w:rPr>
        <w:t>керівник</w:t>
      </w:r>
      <w:proofErr w:type="spellEnd"/>
      <w:r w:rsidRPr="00F63189">
        <w:rPr>
          <w:b/>
          <w:sz w:val="28"/>
          <w:szCs w:val="28"/>
          <w:lang w:val="ru-RU"/>
        </w:rPr>
        <w:t xml:space="preserve"> Лепета В.В.)</w:t>
      </w:r>
    </w:p>
    <w:p w:rsidR="009E3FDF" w:rsidRPr="00F63189" w:rsidRDefault="009E3FDF" w:rsidP="009E3FDF">
      <w:pPr>
        <w:spacing w:after="7"/>
        <w:ind w:left="360" w:right="64" w:firstLine="66"/>
        <w:jc w:val="center"/>
        <w:rPr>
          <w:b/>
          <w:sz w:val="28"/>
          <w:szCs w:val="28"/>
          <w:lang w:val="ru-RU"/>
        </w:rPr>
      </w:pPr>
      <w:r w:rsidRPr="00F63189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9</w:t>
      </w:r>
      <w:r w:rsidRPr="00F63189">
        <w:rPr>
          <w:b/>
          <w:sz w:val="28"/>
          <w:szCs w:val="28"/>
          <w:lang w:val="ru-RU"/>
        </w:rPr>
        <w:t>-20</w:t>
      </w:r>
      <w:r>
        <w:rPr>
          <w:b/>
          <w:sz w:val="28"/>
          <w:szCs w:val="28"/>
          <w:lang w:val="ru-RU"/>
        </w:rPr>
        <w:t>20</w:t>
      </w:r>
      <w:r w:rsidRPr="00F63189">
        <w:rPr>
          <w:b/>
          <w:sz w:val="28"/>
          <w:szCs w:val="28"/>
          <w:lang w:val="ru-RU"/>
        </w:rPr>
        <w:t xml:space="preserve"> н.р.</w:t>
      </w:r>
    </w:p>
    <w:p w:rsidR="009E3FDF" w:rsidRPr="00F63189" w:rsidRDefault="009E3FDF" w:rsidP="009E3FDF">
      <w:pPr>
        <w:spacing w:after="7"/>
        <w:ind w:left="360" w:right="64" w:firstLine="66"/>
        <w:jc w:val="center"/>
        <w:rPr>
          <w:b/>
          <w:sz w:val="28"/>
          <w:szCs w:val="28"/>
          <w:lang w:val="ru-RU"/>
        </w:rPr>
      </w:pPr>
    </w:p>
    <w:p w:rsidR="009E3FDF" w:rsidRPr="00F63189" w:rsidRDefault="009E3FDF" w:rsidP="00DF2FFB">
      <w:pPr>
        <w:spacing w:after="7"/>
        <w:ind w:left="360" w:right="64" w:firstLine="491"/>
        <w:jc w:val="both"/>
        <w:rPr>
          <w:sz w:val="28"/>
          <w:szCs w:val="28"/>
          <w:lang w:val="ru-RU"/>
        </w:rPr>
      </w:pPr>
      <w:r w:rsidRPr="00F63189">
        <w:rPr>
          <w:sz w:val="28"/>
          <w:szCs w:val="28"/>
          <w:lang w:val="ru-RU"/>
        </w:rPr>
        <w:t xml:space="preserve">Мета:  </w:t>
      </w:r>
      <w:proofErr w:type="spellStart"/>
      <w:r w:rsidRPr="00F63189">
        <w:rPr>
          <w:sz w:val="28"/>
          <w:szCs w:val="28"/>
          <w:lang w:val="ru-RU"/>
        </w:rPr>
        <w:t>вивчення</w:t>
      </w:r>
      <w:proofErr w:type="spellEnd"/>
      <w:r w:rsidRPr="00F63189">
        <w:rPr>
          <w:sz w:val="28"/>
          <w:szCs w:val="28"/>
          <w:lang w:val="ru-RU"/>
        </w:rPr>
        <w:t xml:space="preserve"> та </w:t>
      </w:r>
      <w:proofErr w:type="spellStart"/>
      <w:r w:rsidRPr="00F63189">
        <w:rPr>
          <w:sz w:val="28"/>
          <w:szCs w:val="28"/>
          <w:lang w:val="ru-RU"/>
        </w:rPr>
        <w:t>ознайомлення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з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сучасними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інноваційними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r w:rsidR="00DF2FFB">
        <w:rPr>
          <w:sz w:val="28"/>
          <w:szCs w:val="28"/>
          <w:lang w:val="ru-RU"/>
        </w:rPr>
        <w:t xml:space="preserve">              </w:t>
      </w:r>
      <w:proofErr w:type="spellStart"/>
      <w:r w:rsidR="00DF2FFB">
        <w:rPr>
          <w:sz w:val="28"/>
          <w:szCs w:val="28"/>
          <w:lang w:val="ru-RU"/>
        </w:rPr>
        <w:t>технологіями</w:t>
      </w:r>
      <w:proofErr w:type="spellEnd"/>
      <w:r w:rsidR="00DF2FFB">
        <w:rPr>
          <w:sz w:val="28"/>
          <w:szCs w:val="28"/>
          <w:lang w:val="ru-RU"/>
        </w:rPr>
        <w:t xml:space="preserve">  </w:t>
      </w:r>
      <w:proofErr w:type="spellStart"/>
      <w:r w:rsidRPr="00F63189">
        <w:rPr>
          <w:sz w:val="28"/>
          <w:szCs w:val="28"/>
          <w:lang w:val="ru-RU"/>
        </w:rPr>
        <w:t>навчання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і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виховання</w:t>
      </w:r>
      <w:proofErr w:type="spellEnd"/>
      <w:r w:rsidRPr="00F63189">
        <w:rPr>
          <w:sz w:val="28"/>
          <w:szCs w:val="28"/>
          <w:lang w:val="ru-RU"/>
        </w:rPr>
        <w:t xml:space="preserve">; </w:t>
      </w:r>
      <w:proofErr w:type="spellStart"/>
      <w:r w:rsidRPr="00F63189">
        <w:rPr>
          <w:sz w:val="28"/>
          <w:szCs w:val="28"/>
          <w:lang w:val="ru-RU"/>
        </w:rPr>
        <w:t>впровадже</w:t>
      </w:r>
      <w:r w:rsidR="00DF2FFB">
        <w:rPr>
          <w:sz w:val="28"/>
          <w:szCs w:val="28"/>
          <w:lang w:val="ru-RU"/>
        </w:rPr>
        <w:t>ння</w:t>
      </w:r>
      <w:proofErr w:type="spellEnd"/>
      <w:r w:rsidR="00DF2FFB">
        <w:rPr>
          <w:sz w:val="28"/>
          <w:szCs w:val="28"/>
          <w:lang w:val="ru-RU"/>
        </w:rPr>
        <w:t xml:space="preserve"> в </w:t>
      </w:r>
      <w:proofErr w:type="spellStart"/>
      <w:r w:rsidR="00DF2FFB">
        <w:rPr>
          <w:sz w:val="28"/>
          <w:szCs w:val="28"/>
          <w:lang w:val="ru-RU"/>
        </w:rPr>
        <w:t>навчально-виховний</w:t>
      </w:r>
      <w:proofErr w:type="spellEnd"/>
      <w:r w:rsidR="00DF2FFB">
        <w:rPr>
          <w:sz w:val="28"/>
          <w:szCs w:val="28"/>
          <w:lang w:val="ru-RU"/>
        </w:rPr>
        <w:t xml:space="preserve"> </w:t>
      </w:r>
      <w:proofErr w:type="spellStart"/>
      <w:r w:rsidR="00DF2FFB">
        <w:rPr>
          <w:sz w:val="28"/>
          <w:szCs w:val="28"/>
          <w:lang w:val="ru-RU"/>
        </w:rPr>
        <w:t>ппроцес</w:t>
      </w:r>
      <w:proofErr w:type="spellEnd"/>
      <w:r w:rsidR="00DF2FFB">
        <w:rPr>
          <w:sz w:val="28"/>
          <w:szCs w:val="28"/>
          <w:lang w:val="ru-RU"/>
        </w:rPr>
        <w:t xml:space="preserve">  </w:t>
      </w:r>
      <w:proofErr w:type="spellStart"/>
      <w:r w:rsidRPr="00F63189">
        <w:rPr>
          <w:sz w:val="28"/>
          <w:szCs w:val="28"/>
          <w:lang w:val="ru-RU"/>
        </w:rPr>
        <w:t>ефективних</w:t>
      </w:r>
      <w:proofErr w:type="spellEnd"/>
      <w:r w:rsidRPr="00F63189">
        <w:rPr>
          <w:sz w:val="28"/>
          <w:szCs w:val="28"/>
          <w:lang w:val="ru-RU"/>
        </w:rPr>
        <w:t xml:space="preserve"> методик та </w:t>
      </w:r>
      <w:proofErr w:type="spellStart"/>
      <w:r w:rsidRPr="00F63189">
        <w:rPr>
          <w:sz w:val="28"/>
          <w:szCs w:val="28"/>
          <w:lang w:val="ru-RU"/>
        </w:rPr>
        <w:t>методични</w:t>
      </w:r>
      <w:r w:rsidR="00DF2FFB">
        <w:rPr>
          <w:sz w:val="28"/>
          <w:szCs w:val="28"/>
          <w:lang w:val="ru-RU"/>
        </w:rPr>
        <w:t>х</w:t>
      </w:r>
      <w:proofErr w:type="spellEnd"/>
      <w:r w:rsidR="00DF2FFB">
        <w:rPr>
          <w:sz w:val="28"/>
          <w:szCs w:val="28"/>
          <w:lang w:val="ru-RU"/>
        </w:rPr>
        <w:t xml:space="preserve"> </w:t>
      </w:r>
      <w:proofErr w:type="spellStart"/>
      <w:r w:rsidR="00DF2FFB">
        <w:rPr>
          <w:sz w:val="28"/>
          <w:szCs w:val="28"/>
          <w:lang w:val="ru-RU"/>
        </w:rPr>
        <w:t>прийомів</w:t>
      </w:r>
      <w:proofErr w:type="spellEnd"/>
      <w:r w:rsidR="00DF2FFB">
        <w:rPr>
          <w:sz w:val="28"/>
          <w:szCs w:val="28"/>
          <w:lang w:val="ru-RU"/>
        </w:rPr>
        <w:t xml:space="preserve">; </w:t>
      </w:r>
      <w:proofErr w:type="spellStart"/>
      <w:r w:rsidR="00DF2FFB">
        <w:rPr>
          <w:sz w:val="28"/>
          <w:szCs w:val="28"/>
          <w:lang w:val="ru-RU"/>
        </w:rPr>
        <w:t>вивчення</w:t>
      </w:r>
      <w:proofErr w:type="spellEnd"/>
      <w:r w:rsidR="00DF2FFB">
        <w:rPr>
          <w:sz w:val="28"/>
          <w:szCs w:val="28"/>
          <w:lang w:val="ru-RU"/>
        </w:rPr>
        <w:t xml:space="preserve"> та        </w:t>
      </w:r>
      <w:proofErr w:type="spellStart"/>
      <w:r w:rsidRPr="00F63189">
        <w:rPr>
          <w:sz w:val="28"/>
          <w:szCs w:val="28"/>
          <w:lang w:val="ru-RU"/>
        </w:rPr>
        <w:t>впровадження</w:t>
      </w:r>
      <w:proofErr w:type="spellEnd"/>
      <w:r w:rsidRPr="00F63189">
        <w:rPr>
          <w:sz w:val="28"/>
          <w:szCs w:val="28"/>
          <w:lang w:val="ru-RU"/>
        </w:rPr>
        <w:t xml:space="preserve"> в практику </w:t>
      </w:r>
      <w:proofErr w:type="spellStart"/>
      <w:r w:rsidRPr="00F63189">
        <w:rPr>
          <w:sz w:val="28"/>
          <w:szCs w:val="28"/>
          <w:lang w:val="ru-RU"/>
        </w:rPr>
        <w:t>роботи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gramStart"/>
      <w:r w:rsidRPr="00F63189">
        <w:rPr>
          <w:sz w:val="28"/>
          <w:szCs w:val="28"/>
          <w:lang w:val="ru-RU"/>
        </w:rPr>
        <w:t>передового</w:t>
      </w:r>
      <w:proofErr w:type="gram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педагогічного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досвіду</w:t>
      </w:r>
      <w:proofErr w:type="spellEnd"/>
      <w:r w:rsidRPr="00F63189">
        <w:rPr>
          <w:sz w:val="28"/>
          <w:szCs w:val="28"/>
          <w:lang w:val="ru-RU"/>
        </w:rPr>
        <w:t>,</w:t>
      </w:r>
      <w:r w:rsidR="00DF2FFB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сучасних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технологій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навчання</w:t>
      </w:r>
      <w:proofErr w:type="spellEnd"/>
      <w:r w:rsidRPr="00F63189">
        <w:rPr>
          <w:sz w:val="28"/>
          <w:szCs w:val="28"/>
          <w:lang w:val="ru-RU"/>
        </w:rPr>
        <w:t xml:space="preserve"> та </w:t>
      </w:r>
      <w:proofErr w:type="spellStart"/>
      <w:r w:rsidRPr="00F63189">
        <w:rPr>
          <w:sz w:val="28"/>
          <w:szCs w:val="28"/>
          <w:lang w:val="ru-RU"/>
        </w:rPr>
        <w:t>виховання</w:t>
      </w:r>
      <w:proofErr w:type="spellEnd"/>
      <w:r w:rsidRPr="00F63189">
        <w:rPr>
          <w:sz w:val="28"/>
          <w:szCs w:val="28"/>
          <w:lang w:val="ru-RU"/>
        </w:rPr>
        <w:tab/>
        <w:t xml:space="preserve">             </w:t>
      </w:r>
    </w:p>
    <w:p w:rsidR="009E3FDF" w:rsidRPr="00F63189" w:rsidRDefault="009E3FDF" w:rsidP="009E3FDF">
      <w:pPr>
        <w:rPr>
          <w:sz w:val="28"/>
          <w:szCs w:val="28"/>
          <w:lang w:val="ru-RU"/>
        </w:rPr>
      </w:pPr>
    </w:p>
    <w:p w:rsidR="009E3FDF" w:rsidRPr="00F63189" w:rsidRDefault="009E3FDF" w:rsidP="009E3FDF">
      <w:pPr>
        <w:ind w:firstLine="851"/>
        <w:rPr>
          <w:sz w:val="28"/>
          <w:szCs w:val="28"/>
          <w:lang w:val="ru-RU"/>
        </w:rPr>
      </w:pPr>
      <w:r w:rsidRPr="00F63189">
        <w:rPr>
          <w:sz w:val="28"/>
          <w:szCs w:val="28"/>
          <w:lang w:val="ru-RU"/>
        </w:rPr>
        <w:t xml:space="preserve">     </w:t>
      </w:r>
      <w:r w:rsidRPr="00F63189">
        <w:rPr>
          <w:b/>
          <w:sz w:val="28"/>
          <w:szCs w:val="28"/>
          <w:lang w:val="ru-RU"/>
        </w:rPr>
        <w:t xml:space="preserve">Список </w:t>
      </w:r>
      <w:proofErr w:type="spellStart"/>
      <w:r w:rsidRPr="00F63189">
        <w:rPr>
          <w:b/>
          <w:sz w:val="28"/>
          <w:szCs w:val="28"/>
          <w:lang w:val="ru-RU"/>
        </w:rPr>
        <w:t>слухачів</w:t>
      </w:r>
      <w:proofErr w:type="spellEnd"/>
      <w:r w:rsidRPr="00F63189">
        <w:rPr>
          <w:b/>
          <w:sz w:val="28"/>
          <w:szCs w:val="28"/>
          <w:lang w:val="ru-RU"/>
        </w:rPr>
        <w:t>:</w:t>
      </w:r>
      <w:r w:rsidRPr="00F63189">
        <w:rPr>
          <w:sz w:val="28"/>
          <w:szCs w:val="28"/>
          <w:lang w:val="ru-RU"/>
        </w:rPr>
        <w:t xml:space="preserve">  </w:t>
      </w:r>
      <w:proofErr w:type="spellStart"/>
      <w:r w:rsidRPr="00F63189">
        <w:rPr>
          <w:sz w:val="28"/>
          <w:szCs w:val="28"/>
          <w:lang w:val="ru-RU"/>
        </w:rPr>
        <w:t>Мі</w:t>
      </w:r>
      <w:proofErr w:type="gramStart"/>
      <w:r w:rsidRPr="00F63189">
        <w:rPr>
          <w:sz w:val="28"/>
          <w:szCs w:val="28"/>
          <w:lang w:val="ru-RU"/>
        </w:rPr>
        <w:t>сюра</w:t>
      </w:r>
      <w:proofErr w:type="spellEnd"/>
      <w:proofErr w:type="gramEnd"/>
      <w:r w:rsidRPr="00F63189">
        <w:rPr>
          <w:sz w:val="28"/>
          <w:szCs w:val="28"/>
          <w:lang w:val="ru-RU"/>
        </w:rPr>
        <w:t xml:space="preserve"> С.В.</w:t>
      </w:r>
    </w:p>
    <w:p w:rsidR="009E3FDF" w:rsidRPr="00F63189" w:rsidRDefault="009E3FDF" w:rsidP="009E3FDF">
      <w:pPr>
        <w:ind w:left="-540"/>
        <w:rPr>
          <w:sz w:val="28"/>
          <w:szCs w:val="28"/>
          <w:lang w:val="ru-RU"/>
        </w:rPr>
      </w:pPr>
      <w:r w:rsidRPr="00F63189">
        <w:rPr>
          <w:sz w:val="28"/>
          <w:szCs w:val="28"/>
          <w:lang w:val="ru-RU"/>
        </w:rPr>
        <w:t xml:space="preserve">                                             </w:t>
      </w:r>
      <w:r w:rsidR="00DF2FFB">
        <w:rPr>
          <w:sz w:val="28"/>
          <w:szCs w:val="28"/>
          <w:lang w:val="ru-RU"/>
        </w:rPr>
        <w:t xml:space="preserve">             </w:t>
      </w:r>
      <w:proofErr w:type="spellStart"/>
      <w:r w:rsidRPr="00F63189">
        <w:rPr>
          <w:sz w:val="28"/>
          <w:szCs w:val="28"/>
          <w:lang w:val="ru-RU"/>
        </w:rPr>
        <w:t>Антохова</w:t>
      </w:r>
      <w:proofErr w:type="spellEnd"/>
      <w:r w:rsidRPr="00F63189">
        <w:rPr>
          <w:sz w:val="28"/>
          <w:szCs w:val="28"/>
          <w:lang w:val="ru-RU"/>
        </w:rPr>
        <w:t xml:space="preserve"> К.М.      </w:t>
      </w:r>
    </w:p>
    <w:p w:rsidR="009E3FDF" w:rsidRPr="00F63189" w:rsidRDefault="009E3FDF" w:rsidP="009E3FDF">
      <w:pPr>
        <w:ind w:left="-540"/>
        <w:rPr>
          <w:sz w:val="28"/>
          <w:szCs w:val="28"/>
          <w:lang w:val="ru-RU"/>
        </w:rPr>
      </w:pPr>
      <w:r w:rsidRPr="00F63189">
        <w:rPr>
          <w:sz w:val="28"/>
          <w:szCs w:val="28"/>
          <w:lang w:val="ru-RU"/>
        </w:rPr>
        <w:t xml:space="preserve">                                            </w:t>
      </w:r>
      <w:r w:rsidR="00DF2FFB">
        <w:rPr>
          <w:sz w:val="28"/>
          <w:szCs w:val="28"/>
          <w:lang w:val="ru-RU"/>
        </w:rPr>
        <w:t xml:space="preserve">              </w:t>
      </w:r>
      <w:proofErr w:type="spellStart"/>
      <w:r w:rsidRPr="00F63189">
        <w:rPr>
          <w:sz w:val="28"/>
          <w:szCs w:val="28"/>
          <w:lang w:val="ru-RU"/>
        </w:rPr>
        <w:t>Михалко</w:t>
      </w:r>
      <w:proofErr w:type="spellEnd"/>
      <w:r w:rsidRPr="00F63189">
        <w:rPr>
          <w:sz w:val="28"/>
          <w:szCs w:val="28"/>
          <w:lang w:val="ru-RU"/>
        </w:rPr>
        <w:t xml:space="preserve"> В.В.</w:t>
      </w:r>
    </w:p>
    <w:p w:rsidR="009E3FDF" w:rsidRPr="00F63189" w:rsidRDefault="009E3FDF" w:rsidP="009E3FDF">
      <w:pPr>
        <w:ind w:left="-540"/>
        <w:rPr>
          <w:sz w:val="28"/>
          <w:szCs w:val="28"/>
          <w:lang w:val="ru-RU"/>
        </w:rPr>
      </w:pPr>
      <w:r w:rsidRPr="00F63189">
        <w:rPr>
          <w:sz w:val="28"/>
          <w:szCs w:val="28"/>
          <w:lang w:val="ru-RU"/>
        </w:rPr>
        <w:t xml:space="preserve">                                            </w:t>
      </w:r>
      <w:r w:rsidR="00DF2FFB">
        <w:rPr>
          <w:sz w:val="28"/>
          <w:szCs w:val="28"/>
          <w:lang w:val="ru-RU"/>
        </w:rPr>
        <w:t xml:space="preserve">             </w:t>
      </w:r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Дяченко</w:t>
      </w:r>
      <w:proofErr w:type="spellEnd"/>
      <w:r w:rsidRPr="00F63189">
        <w:rPr>
          <w:sz w:val="28"/>
          <w:szCs w:val="28"/>
          <w:lang w:val="ru-RU"/>
        </w:rPr>
        <w:t xml:space="preserve"> М.О.</w:t>
      </w:r>
    </w:p>
    <w:p w:rsidR="009E3FDF" w:rsidRPr="00135992" w:rsidRDefault="009E3FDF" w:rsidP="009E3FDF">
      <w:pPr>
        <w:ind w:left="-540"/>
        <w:rPr>
          <w:sz w:val="28"/>
          <w:szCs w:val="28"/>
          <w:lang w:val="ru-RU"/>
        </w:rPr>
      </w:pPr>
      <w:r w:rsidRPr="00F63189">
        <w:rPr>
          <w:sz w:val="28"/>
          <w:szCs w:val="28"/>
          <w:lang w:val="ru-RU"/>
        </w:rPr>
        <w:t xml:space="preserve">                                             </w:t>
      </w:r>
      <w:r w:rsidR="00DF2FFB">
        <w:rPr>
          <w:sz w:val="28"/>
          <w:szCs w:val="28"/>
          <w:lang w:val="ru-RU"/>
        </w:rPr>
        <w:t xml:space="preserve">             </w:t>
      </w:r>
      <w:proofErr w:type="spellStart"/>
      <w:r w:rsidRPr="00F63189">
        <w:rPr>
          <w:sz w:val="28"/>
          <w:szCs w:val="28"/>
          <w:lang w:val="ru-RU"/>
        </w:rPr>
        <w:t>Калмикова</w:t>
      </w:r>
      <w:proofErr w:type="spellEnd"/>
      <w:r w:rsidRPr="00F63189">
        <w:rPr>
          <w:sz w:val="28"/>
          <w:szCs w:val="28"/>
          <w:lang w:val="ru-RU"/>
        </w:rPr>
        <w:t xml:space="preserve"> Н.</w:t>
      </w:r>
      <w:proofErr w:type="gramStart"/>
      <w:r w:rsidRPr="00F63189">
        <w:rPr>
          <w:sz w:val="28"/>
          <w:szCs w:val="28"/>
          <w:lang w:val="ru-RU"/>
        </w:rPr>
        <w:t>П</w:t>
      </w:r>
      <w:proofErr w:type="gramEnd"/>
    </w:p>
    <w:p w:rsidR="009E3FDF" w:rsidRPr="00F63189" w:rsidRDefault="009E3FDF" w:rsidP="009E3FDF">
      <w:pPr>
        <w:ind w:left="-540"/>
        <w:jc w:val="center"/>
        <w:rPr>
          <w:b/>
          <w:sz w:val="28"/>
          <w:szCs w:val="28"/>
          <w:lang w:val="ru-RU"/>
        </w:rPr>
      </w:pPr>
    </w:p>
    <w:p w:rsidR="009E3FDF" w:rsidRDefault="009E3FDF" w:rsidP="009E3FD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І засідання (вересень)</w:t>
      </w:r>
    </w:p>
    <w:p w:rsidR="009E3FDF" w:rsidRDefault="009E3FDF" w:rsidP="009E3FDF">
      <w:pPr>
        <w:ind w:left="-540"/>
        <w:jc w:val="center"/>
        <w:rPr>
          <w:b/>
          <w:sz w:val="28"/>
          <w:szCs w:val="28"/>
        </w:rPr>
      </w:pPr>
    </w:p>
    <w:p w:rsidR="009E3FDF" w:rsidRPr="00F63189" w:rsidRDefault="009E3FDF" w:rsidP="00DF2FFB">
      <w:pPr>
        <w:numPr>
          <w:ilvl w:val="0"/>
          <w:numId w:val="17"/>
        </w:numPr>
        <w:tabs>
          <w:tab w:val="clear" w:pos="720"/>
          <w:tab w:val="left" w:pos="1134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 w:rsidRPr="00F63189">
        <w:rPr>
          <w:sz w:val="28"/>
          <w:szCs w:val="28"/>
          <w:lang w:val="ru-RU"/>
        </w:rPr>
        <w:t>Завдання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Школи</w:t>
      </w:r>
      <w:proofErr w:type="spellEnd"/>
      <w:r w:rsidRPr="00F63189">
        <w:rPr>
          <w:sz w:val="28"/>
          <w:szCs w:val="28"/>
          <w:lang w:val="ru-RU"/>
        </w:rPr>
        <w:t xml:space="preserve"> ППД на </w:t>
      </w:r>
      <w:proofErr w:type="spellStart"/>
      <w:r w:rsidRPr="00F63189">
        <w:rPr>
          <w:sz w:val="28"/>
          <w:szCs w:val="28"/>
          <w:lang w:val="ru-RU"/>
        </w:rPr>
        <w:t>новий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навчальний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63189">
        <w:rPr>
          <w:sz w:val="28"/>
          <w:szCs w:val="28"/>
          <w:lang w:val="ru-RU"/>
        </w:rPr>
        <w:t>р</w:t>
      </w:r>
      <w:proofErr w:type="gramEnd"/>
      <w:r w:rsidRPr="00F63189">
        <w:rPr>
          <w:sz w:val="28"/>
          <w:szCs w:val="28"/>
          <w:lang w:val="ru-RU"/>
        </w:rPr>
        <w:t>ік</w:t>
      </w:r>
      <w:proofErr w:type="spellEnd"/>
      <w:r w:rsidRPr="00F63189">
        <w:rPr>
          <w:sz w:val="28"/>
          <w:szCs w:val="28"/>
          <w:lang w:val="ru-RU"/>
        </w:rPr>
        <w:t xml:space="preserve">. </w:t>
      </w:r>
      <w:proofErr w:type="spellStart"/>
      <w:r w:rsidRPr="00F63189">
        <w:rPr>
          <w:sz w:val="28"/>
          <w:szCs w:val="28"/>
          <w:lang w:val="ru-RU"/>
        </w:rPr>
        <w:t>Розгляд</w:t>
      </w:r>
      <w:proofErr w:type="spellEnd"/>
      <w:r w:rsidRPr="00F63189">
        <w:rPr>
          <w:sz w:val="28"/>
          <w:szCs w:val="28"/>
          <w:lang w:val="ru-RU"/>
        </w:rPr>
        <w:t xml:space="preserve">  </w:t>
      </w:r>
      <w:proofErr w:type="spellStart"/>
      <w:r w:rsidRPr="00F63189">
        <w:rPr>
          <w:sz w:val="28"/>
          <w:szCs w:val="28"/>
          <w:lang w:val="ru-RU"/>
        </w:rPr>
        <w:t>і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затвердження</w:t>
      </w:r>
      <w:proofErr w:type="spellEnd"/>
      <w:r w:rsidRPr="00F63189">
        <w:rPr>
          <w:sz w:val="28"/>
          <w:szCs w:val="28"/>
          <w:lang w:val="ru-RU"/>
        </w:rPr>
        <w:t xml:space="preserve"> плану </w:t>
      </w:r>
      <w:proofErr w:type="spellStart"/>
      <w:r w:rsidRPr="00F63189">
        <w:rPr>
          <w:sz w:val="28"/>
          <w:szCs w:val="28"/>
          <w:lang w:val="ru-RU"/>
        </w:rPr>
        <w:t>роботи</w:t>
      </w:r>
      <w:proofErr w:type="spellEnd"/>
      <w:r w:rsidRPr="00F63189">
        <w:rPr>
          <w:sz w:val="28"/>
          <w:szCs w:val="28"/>
          <w:lang w:val="ru-RU"/>
        </w:rPr>
        <w:t xml:space="preserve"> ШППД на 2018-2019 н.р.</w:t>
      </w:r>
    </w:p>
    <w:p w:rsidR="009E3FDF" w:rsidRPr="00B423A2" w:rsidRDefault="009E3FDF" w:rsidP="00DF2FFB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 w:rsidRPr="00B423A2">
        <w:rPr>
          <w:sz w:val="28"/>
          <w:szCs w:val="28"/>
          <w:lang w:val="ru-RU"/>
        </w:rPr>
        <w:t>Ознайомлення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з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науковою</w:t>
      </w:r>
      <w:proofErr w:type="spellEnd"/>
      <w:r w:rsidRPr="00B423A2">
        <w:rPr>
          <w:sz w:val="28"/>
          <w:szCs w:val="28"/>
          <w:lang w:val="ru-RU"/>
        </w:rPr>
        <w:t xml:space="preserve"> та методичною </w:t>
      </w:r>
      <w:proofErr w:type="spellStart"/>
      <w:r w:rsidRPr="00B423A2">
        <w:rPr>
          <w:sz w:val="28"/>
          <w:szCs w:val="28"/>
          <w:lang w:val="ru-RU"/>
        </w:rPr>
        <w:t>літературою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з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питань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реалізації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сучасних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педагогічних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технологій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освіти</w:t>
      </w:r>
      <w:proofErr w:type="spellEnd"/>
      <w:r w:rsidRPr="00B423A2">
        <w:rPr>
          <w:sz w:val="28"/>
          <w:szCs w:val="28"/>
          <w:lang w:val="ru-RU"/>
        </w:rPr>
        <w:t xml:space="preserve"> на засадах </w:t>
      </w:r>
      <w:proofErr w:type="spellStart"/>
      <w:r w:rsidRPr="00B423A2">
        <w:rPr>
          <w:sz w:val="28"/>
          <w:szCs w:val="28"/>
          <w:lang w:val="ru-RU"/>
        </w:rPr>
        <w:t>компетентнісного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423A2">
        <w:rPr>
          <w:sz w:val="28"/>
          <w:szCs w:val="28"/>
          <w:lang w:val="ru-RU"/>
        </w:rPr>
        <w:t>п</w:t>
      </w:r>
      <w:proofErr w:type="gramEnd"/>
      <w:r w:rsidRPr="00B423A2">
        <w:rPr>
          <w:sz w:val="28"/>
          <w:szCs w:val="28"/>
          <w:lang w:val="ru-RU"/>
        </w:rPr>
        <w:t>ідходу</w:t>
      </w:r>
      <w:proofErr w:type="spellEnd"/>
      <w:r w:rsidRPr="00B423A2">
        <w:rPr>
          <w:sz w:val="28"/>
          <w:szCs w:val="28"/>
          <w:lang w:val="ru-RU"/>
        </w:rPr>
        <w:t xml:space="preserve"> в </w:t>
      </w:r>
      <w:proofErr w:type="spellStart"/>
      <w:r w:rsidRPr="00B423A2">
        <w:rPr>
          <w:sz w:val="28"/>
          <w:szCs w:val="28"/>
          <w:lang w:val="ru-RU"/>
        </w:rPr>
        <w:t>контексті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положень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Нової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української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школи</w:t>
      </w:r>
      <w:proofErr w:type="spellEnd"/>
      <w:r w:rsidRPr="00B423A2">
        <w:rPr>
          <w:sz w:val="28"/>
          <w:szCs w:val="28"/>
          <w:lang w:val="ru-RU"/>
        </w:rPr>
        <w:t>.</w:t>
      </w:r>
    </w:p>
    <w:p w:rsidR="009E3FDF" w:rsidRPr="00B423A2" w:rsidRDefault="009E3FDF" w:rsidP="00DF2FFB">
      <w:pPr>
        <w:numPr>
          <w:ilvl w:val="0"/>
          <w:numId w:val="17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 w:rsidRPr="00B423A2">
        <w:rPr>
          <w:sz w:val="28"/>
          <w:szCs w:val="28"/>
          <w:lang w:val="ru-RU"/>
        </w:rPr>
        <w:t>Оформлення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планів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професійної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компетентності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педагогічних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працівників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gramStart"/>
      <w:r w:rsidRPr="00B423A2">
        <w:rPr>
          <w:sz w:val="28"/>
          <w:szCs w:val="28"/>
          <w:lang w:val="ru-RU"/>
        </w:rPr>
        <w:t xml:space="preserve">( </w:t>
      </w:r>
      <w:proofErr w:type="spellStart"/>
      <w:proofErr w:type="gramEnd"/>
      <w:r w:rsidRPr="00B423A2">
        <w:rPr>
          <w:sz w:val="28"/>
          <w:szCs w:val="28"/>
          <w:lang w:val="ru-RU"/>
        </w:rPr>
        <w:t>з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досвіду</w:t>
      </w:r>
      <w:proofErr w:type="spellEnd"/>
      <w:r w:rsidRPr="00B423A2">
        <w:rPr>
          <w:sz w:val="28"/>
          <w:szCs w:val="28"/>
          <w:lang w:val="ru-RU"/>
        </w:rPr>
        <w:t xml:space="preserve"> </w:t>
      </w:r>
      <w:proofErr w:type="spellStart"/>
      <w:r w:rsidRPr="00B423A2">
        <w:rPr>
          <w:sz w:val="28"/>
          <w:szCs w:val="28"/>
          <w:lang w:val="ru-RU"/>
        </w:rPr>
        <w:t>роботи</w:t>
      </w:r>
      <w:proofErr w:type="spellEnd"/>
      <w:r w:rsidRPr="00B423A2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.</w:t>
      </w:r>
    </w:p>
    <w:p w:rsidR="009E3FDF" w:rsidRPr="00B423A2" w:rsidRDefault="009E3FDF" w:rsidP="00DF2FFB">
      <w:pPr>
        <w:numPr>
          <w:ilvl w:val="0"/>
          <w:numId w:val="17"/>
        </w:numPr>
        <w:tabs>
          <w:tab w:val="clear" w:pos="720"/>
          <w:tab w:val="left" w:pos="1134"/>
        </w:tabs>
        <w:ind w:left="1134" w:right="275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Анкетування вчителів для вивчення мотивів діяльності педагогічних працівників</w:t>
      </w:r>
    </w:p>
    <w:p w:rsidR="009E3FDF" w:rsidRPr="00B423A2" w:rsidRDefault="009E3FDF" w:rsidP="009E3FDF">
      <w:pPr>
        <w:jc w:val="both"/>
        <w:rPr>
          <w:sz w:val="28"/>
          <w:szCs w:val="28"/>
          <w:lang w:val="ru-RU"/>
        </w:rPr>
      </w:pPr>
    </w:p>
    <w:p w:rsidR="009E3FDF" w:rsidRDefault="009E3FDF" w:rsidP="009E3FDF">
      <w:pPr>
        <w:ind w:left="-540" w:firstLine="1391"/>
        <w:jc w:val="both"/>
        <w:rPr>
          <w:b/>
          <w:sz w:val="28"/>
          <w:szCs w:val="28"/>
        </w:rPr>
      </w:pPr>
      <w:r w:rsidRPr="00B423A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ІІ засідання листопад)</w:t>
      </w:r>
    </w:p>
    <w:p w:rsidR="009E3FDF" w:rsidRDefault="009E3FDF" w:rsidP="009E3FDF">
      <w:pPr>
        <w:ind w:left="-540"/>
        <w:jc w:val="both"/>
        <w:rPr>
          <w:b/>
          <w:sz w:val="28"/>
          <w:szCs w:val="28"/>
        </w:rPr>
      </w:pPr>
    </w:p>
    <w:p w:rsidR="009E3FDF" w:rsidRDefault="009E3FDF" w:rsidP="009E3FDF">
      <w:pPr>
        <w:numPr>
          <w:ilvl w:val="0"/>
          <w:numId w:val="18"/>
        </w:numPr>
        <w:tabs>
          <w:tab w:val="left" w:pos="1134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науково-дослідницької діяльності медпрацівників.</w:t>
      </w:r>
    </w:p>
    <w:p w:rsidR="009E3FDF" w:rsidRPr="00F63189" w:rsidRDefault="009E3FDF" w:rsidP="00DF2FFB">
      <w:pPr>
        <w:numPr>
          <w:ilvl w:val="0"/>
          <w:numId w:val="18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Практичні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аспекти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учнівськими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науково-дослідницькими</w:t>
      </w:r>
      <w:proofErr w:type="spellEnd"/>
      <w:r>
        <w:rPr>
          <w:sz w:val="28"/>
          <w:szCs w:val="28"/>
          <w:lang w:val="ru-RU"/>
        </w:rPr>
        <w:t xml:space="preserve"> роботами (</w:t>
      </w:r>
      <w:proofErr w:type="spellStart"/>
      <w:r>
        <w:rPr>
          <w:sz w:val="28"/>
          <w:szCs w:val="28"/>
          <w:lang w:val="ru-RU"/>
        </w:rPr>
        <w:t>вимоги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написання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оформлен</w:t>
      </w:r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предстьвленн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робіт</w:t>
      </w:r>
      <w:proofErr w:type="spellEnd"/>
      <w:r>
        <w:rPr>
          <w:sz w:val="28"/>
          <w:szCs w:val="28"/>
          <w:lang w:val="ru-RU"/>
        </w:rPr>
        <w:t>)</w:t>
      </w:r>
      <w:r w:rsidRPr="00F63189">
        <w:rPr>
          <w:sz w:val="28"/>
          <w:szCs w:val="28"/>
          <w:lang w:val="ru-RU"/>
        </w:rPr>
        <w:t>.</w:t>
      </w:r>
    </w:p>
    <w:p w:rsidR="009E3FDF" w:rsidRDefault="009E3FDF" w:rsidP="00DF2FFB">
      <w:pPr>
        <w:numPr>
          <w:ilvl w:val="0"/>
          <w:numId w:val="18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 w:rsidRPr="00F63189">
        <w:rPr>
          <w:sz w:val="28"/>
          <w:szCs w:val="28"/>
          <w:lang w:val="ru-RU"/>
        </w:rPr>
        <w:t>Особливості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впровадження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gramStart"/>
      <w:r w:rsidRPr="00F63189">
        <w:rPr>
          <w:sz w:val="28"/>
          <w:szCs w:val="28"/>
          <w:lang w:val="ru-RU"/>
        </w:rPr>
        <w:t>у</w:t>
      </w:r>
      <w:proofErr w:type="gramEnd"/>
      <w:r w:rsidRPr="00F63189">
        <w:rPr>
          <w:sz w:val="28"/>
          <w:szCs w:val="28"/>
          <w:lang w:val="ru-RU"/>
        </w:rPr>
        <w:t xml:space="preserve"> практику </w:t>
      </w:r>
      <w:proofErr w:type="spellStart"/>
      <w:r w:rsidRPr="00F63189">
        <w:rPr>
          <w:sz w:val="28"/>
          <w:szCs w:val="28"/>
          <w:lang w:val="ru-RU"/>
        </w:rPr>
        <w:t>роботи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учителів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початкових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класів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досвіду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роботи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Косьміни</w:t>
      </w:r>
      <w:proofErr w:type="spellEnd"/>
      <w:r>
        <w:rPr>
          <w:sz w:val="28"/>
          <w:szCs w:val="28"/>
          <w:lang w:val="ru-RU"/>
        </w:rPr>
        <w:t xml:space="preserve"> М.П. та </w:t>
      </w:r>
      <w:proofErr w:type="spellStart"/>
      <w:r>
        <w:rPr>
          <w:sz w:val="28"/>
          <w:szCs w:val="28"/>
          <w:lang w:val="ru-RU"/>
        </w:rPr>
        <w:t>Некрасової</w:t>
      </w:r>
      <w:proofErr w:type="spellEnd"/>
      <w:r>
        <w:rPr>
          <w:sz w:val="28"/>
          <w:szCs w:val="28"/>
          <w:lang w:val="ru-RU"/>
        </w:rPr>
        <w:t xml:space="preserve"> Л.Г.</w:t>
      </w:r>
    </w:p>
    <w:p w:rsidR="009E3FDF" w:rsidRPr="00F63189" w:rsidRDefault="009E3FDF" w:rsidP="00DF2FFB">
      <w:pPr>
        <w:numPr>
          <w:ilvl w:val="0"/>
          <w:numId w:val="18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Результати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діагностики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професійної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ідготовленості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творчого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потенціалу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вчителя</w:t>
      </w:r>
      <w:proofErr w:type="spellEnd"/>
      <w:r>
        <w:rPr>
          <w:sz w:val="28"/>
          <w:szCs w:val="28"/>
          <w:lang w:val="ru-RU"/>
        </w:rPr>
        <w:t>.</w:t>
      </w:r>
    </w:p>
    <w:p w:rsidR="009E3FDF" w:rsidRPr="00F63189" w:rsidRDefault="009E3FDF" w:rsidP="009E3FDF">
      <w:pPr>
        <w:jc w:val="both"/>
        <w:rPr>
          <w:sz w:val="28"/>
          <w:szCs w:val="28"/>
          <w:lang w:val="ru-RU"/>
        </w:rPr>
      </w:pPr>
    </w:p>
    <w:p w:rsidR="00DF2FFB" w:rsidRDefault="00DF2FFB" w:rsidP="00DF2FFB">
      <w:pPr>
        <w:ind w:left="851"/>
        <w:jc w:val="both"/>
        <w:rPr>
          <w:b/>
          <w:sz w:val="28"/>
          <w:szCs w:val="28"/>
          <w:lang w:val="ru-RU"/>
        </w:rPr>
      </w:pPr>
    </w:p>
    <w:p w:rsidR="00DF2FFB" w:rsidRDefault="00DF2FFB" w:rsidP="009E3FDF">
      <w:pPr>
        <w:ind w:left="-540"/>
        <w:jc w:val="both"/>
        <w:rPr>
          <w:b/>
          <w:sz w:val="28"/>
          <w:szCs w:val="28"/>
          <w:lang w:val="ru-RU"/>
        </w:rPr>
      </w:pPr>
    </w:p>
    <w:p w:rsidR="00DF2FFB" w:rsidRDefault="00DF2FFB" w:rsidP="009E3FDF">
      <w:pPr>
        <w:ind w:left="-540"/>
        <w:jc w:val="both"/>
        <w:rPr>
          <w:b/>
          <w:sz w:val="28"/>
          <w:szCs w:val="28"/>
          <w:lang w:val="ru-RU"/>
        </w:rPr>
      </w:pPr>
    </w:p>
    <w:p w:rsidR="009E3FDF" w:rsidRDefault="00DF2FFB" w:rsidP="009E3FDF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="009E3FDF">
        <w:rPr>
          <w:b/>
          <w:sz w:val="28"/>
          <w:szCs w:val="28"/>
          <w:lang w:val="ru-RU"/>
        </w:rPr>
        <w:t xml:space="preserve"> </w:t>
      </w:r>
      <w:r w:rsidR="009E3FDF">
        <w:rPr>
          <w:b/>
          <w:sz w:val="28"/>
          <w:szCs w:val="28"/>
        </w:rPr>
        <w:t>ІІІ засідання (січень)</w:t>
      </w:r>
    </w:p>
    <w:p w:rsidR="009E3FDF" w:rsidRDefault="009E3FDF" w:rsidP="009E3FDF">
      <w:pPr>
        <w:ind w:left="-540"/>
        <w:jc w:val="both"/>
        <w:rPr>
          <w:b/>
          <w:sz w:val="28"/>
          <w:szCs w:val="28"/>
        </w:rPr>
      </w:pPr>
    </w:p>
    <w:p w:rsidR="009E3FDF" w:rsidRPr="00F63189" w:rsidRDefault="009E3FDF" w:rsidP="009E3FDF">
      <w:pPr>
        <w:numPr>
          <w:ilvl w:val="0"/>
          <w:numId w:val="19"/>
        </w:numPr>
        <w:tabs>
          <w:tab w:val="left" w:pos="1134"/>
        </w:tabs>
        <w:ind w:firstLine="131"/>
        <w:jc w:val="both"/>
        <w:rPr>
          <w:sz w:val="28"/>
          <w:szCs w:val="28"/>
          <w:lang w:val="ru-RU"/>
        </w:rPr>
      </w:pPr>
      <w:r w:rsidRPr="00F63189">
        <w:rPr>
          <w:sz w:val="28"/>
          <w:szCs w:val="28"/>
          <w:lang w:val="ru-RU"/>
        </w:rPr>
        <w:t xml:space="preserve">Методична </w:t>
      </w:r>
      <w:proofErr w:type="spellStart"/>
      <w:r w:rsidRPr="00F63189">
        <w:rPr>
          <w:sz w:val="28"/>
          <w:szCs w:val="28"/>
          <w:lang w:val="ru-RU"/>
        </w:rPr>
        <w:t>допомога</w:t>
      </w:r>
      <w:proofErr w:type="spellEnd"/>
      <w:r w:rsidRPr="00F63189">
        <w:rPr>
          <w:sz w:val="28"/>
          <w:szCs w:val="28"/>
          <w:lang w:val="ru-RU"/>
        </w:rPr>
        <w:t xml:space="preserve"> при </w:t>
      </w:r>
      <w:proofErr w:type="spellStart"/>
      <w:r w:rsidRPr="00F63189">
        <w:rPr>
          <w:sz w:val="28"/>
          <w:szCs w:val="28"/>
          <w:lang w:val="ru-RU"/>
        </w:rPr>
        <w:t>створенні</w:t>
      </w:r>
      <w:proofErr w:type="spellEnd"/>
      <w:r w:rsidRPr="00F63189">
        <w:rPr>
          <w:sz w:val="28"/>
          <w:szCs w:val="28"/>
          <w:lang w:val="ru-RU"/>
        </w:rPr>
        <w:t xml:space="preserve"> та </w:t>
      </w:r>
      <w:proofErr w:type="spellStart"/>
      <w:r w:rsidRPr="00F63189">
        <w:rPr>
          <w:sz w:val="28"/>
          <w:szCs w:val="28"/>
          <w:lang w:val="ru-RU"/>
        </w:rPr>
        <w:t>наповненні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блогів</w:t>
      </w:r>
      <w:proofErr w:type="spellEnd"/>
      <w:r w:rsidRPr="00F63189">
        <w:rPr>
          <w:sz w:val="28"/>
          <w:szCs w:val="28"/>
          <w:lang w:val="ru-RU"/>
        </w:rPr>
        <w:t xml:space="preserve"> та </w:t>
      </w:r>
      <w:proofErr w:type="spellStart"/>
      <w:r w:rsidRPr="00F63189">
        <w:rPr>
          <w:sz w:val="28"/>
          <w:szCs w:val="28"/>
          <w:lang w:val="ru-RU"/>
        </w:rPr>
        <w:t>сайті</w:t>
      </w:r>
      <w:proofErr w:type="gramStart"/>
      <w:r w:rsidRPr="00F63189">
        <w:rPr>
          <w:sz w:val="28"/>
          <w:szCs w:val="28"/>
          <w:lang w:val="ru-RU"/>
        </w:rPr>
        <w:t>в</w:t>
      </w:r>
      <w:proofErr w:type="spellEnd"/>
      <w:proofErr w:type="gram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педагогічних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працівників</w:t>
      </w:r>
      <w:proofErr w:type="spellEnd"/>
      <w:r w:rsidRPr="00F63189">
        <w:rPr>
          <w:sz w:val="28"/>
          <w:szCs w:val="28"/>
          <w:lang w:val="ru-RU"/>
        </w:rPr>
        <w:t>.</w:t>
      </w:r>
    </w:p>
    <w:p w:rsidR="009E3FDF" w:rsidRPr="00F63189" w:rsidRDefault="009E3FDF" w:rsidP="009E3FDF">
      <w:pPr>
        <w:numPr>
          <w:ilvl w:val="0"/>
          <w:numId w:val="19"/>
        </w:numPr>
        <w:tabs>
          <w:tab w:val="left" w:pos="1134"/>
        </w:tabs>
        <w:ind w:firstLine="131"/>
        <w:jc w:val="both"/>
        <w:rPr>
          <w:sz w:val="28"/>
          <w:szCs w:val="28"/>
          <w:lang w:val="ru-RU"/>
        </w:rPr>
      </w:pPr>
      <w:proofErr w:type="spellStart"/>
      <w:r w:rsidRPr="00F63189">
        <w:rPr>
          <w:sz w:val="28"/>
          <w:szCs w:val="28"/>
          <w:lang w:val="ru-RU"/>
        </w:rPr>
        <w:t>Сучасний</w:t>
      </w:r>
      <w:proofErr w:type="spellEnd"/>
      <w:r w:rsidRPr="00F63189">
        <w:rPr>
          <w:sz w:val="28"/>
          <w:szCs w:val="28"/>
          <w:lang w:val="ru-RU"/>
        </w:rPr>
        <w:t xml:space="preserve"> урок в </w:t>
      </w:r>
      <w:proofErr w:type="spellStart"/>
      <w:r w:rsidRPr="00F63189">
        <w:rPr>
          <w:sz w:val="28"/>
          <w:szCs w:val="28"/>
          <w:lang w:val="ru-RU"/>
        </w:rPr>
        <w:t>нашому</w:t>
      </w:r>
      <w:proofErr w:type="spellEnd"/>
      <w:r w:rsidRPr="00F63189">
        <w:rPr>
          <w:sz w:val="28"/>
          <w:szCs w:val="28"/>
          <w:lang w:val="ru-RU"/>
        </w:rPr>
        <w:t xml:space="preserve"> НВК </w:t>
      </w:r>
      <w:proofErr w:type="gramStart"/>
      <w:r w:rsidRPr="00F63189">
        <w:rPr>
          <w:sz w:val="28"/>
          <w:szCs w:val="28"/>
          <w:lang w:val="ru-RU"/>
        </w:rPr>
        <w:t xml:space="preserve">( </w:t>
      </w:r>
      <w:proofErr w:type="spellStart"/>
      <w:proofErr w:type="gramEnd"/>
      <w:r w:rsidRPr="00F63189">
        <w:rPr>
          <w:sz w:val="28"/>
          <w:szCs w:val="28"/>
          <w:lang w:val="ru-RU"/>
        </w:rPr>
        <w:t>з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досвіду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роботи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вчителів</w:t>
      </w:r>
      <w:proofErr w:type="spellEnd"/>
      <w:r w:rsidRPr="00F63189">
        <w:rPr>
          <w:sz w:val="28"/>
          <w:szCs w:val="28"/>
          <w:lang w:val="ru-RU"/>
        </w:rPr>
        <w:t>).</w:t>
      </w:r>
    </w:p>
    <w:p w:rsidR="009E3FDF" w:rsidRPr="00A14BFF" w:rsidRDefault="009E3FDF" w:rsidP="009E3FDF">
      <w:pPr>
        <w:numPr>
          <w:ilvl w:val="0"/>
          <w:numId w:val="19"/>
        </w:numPr>
        <w:tabs>
          <w:tab w:val="clear" w:pos="720"/>
          <w:tab w:val="num" w:pos="851"/>
          <w:tab w:val="left" w:pos="1134"/>
        </w:tabs>
        <w:ind w:left="360" w:firstLine="491"/>
        <w:jc w:val="both"/>
        <w:rPr>
          <w:b/>
          <w:sz w:val="28"/>
          <w:szCs w:val="28"/>
          <w:lang w:val="ru-RU"/>
        </w:rPr>
      </w:pPr>
      <w:proofErr w:type="spellStart"/>
      <w:r w:rsidRPr="00A14BFF">
        <w:rPr>
          <w:sz w:val="28"/>
          <w:szCs w:val="28"/>
          <w:lang w:val="ru-RU"/>
        </w:rPr>
        <w:t>Обговорення</w:t>
      </w:r>
      <w:proofErr w:type="spellEnd"/>
      <w:r w:rsidRPr="00A14BFF">
        <w:rPr>
          <w:sz w:val="28"/>
          <w:szCs w:val="28"/>
          <w:lang w:val="ru-RU"/>
        </w:rPr>
        <w:t xml:space="preserve"> </w:t>
      </w:r>
      <w:proofErr w:type="spellStart"/>
      <w:r w:rsidRPr="00A14BFF">
        <w:rPr>
          <w:sz w:val="28"/>
          <w:szCs w:val="28"/>
          <w:lang w:val="ru-RU"/>
        </w:rPr>
        <w:t>досвіду</w:t>
      </w:r>
      <w:proofErr w:type="spellEnd"/>
      <w:r w:rsidRPr="00A14BFF">
        <w:rPr>
          <w:sz w:val="28"/>
          <w:szCs w:val="28"/>
          <w:lang w:val="ru-RU"/>
        </w:rPr>
        <w:t xml:space="preserve"> </w:t>
      </w:r>
      <w:proofErr w:type="spellStart"/>
      <w:r w:rsidRPr="00A14BFF">
        <w:rPr>
          <w:sz w:val="28"/>
          <w:szCs w:val="28"/>
          <w:lang w:val="ru-RU"/>
        </w:rPr>
        <w:t>роботи</w:t>
      </w:r>
      <w:proofErr w:type="spellEnd"/>
      <w:r w:rsidRPr="00A14BFF">
        <w:rPr>
          <w:sz w:val="28"/>
          <w:szCs w:val="28"/>
          <w:lang w:val="ru-RU"/>
        </w:rPr>
        <w:t xml:space="preserve"> учителя </w:t>
      </w:r>
      <w:proofErr w:type="spellStart"/>
      <w:r w:rsidRPr="00A14BFF">
        <w:rPr>
          <w:sz w:val="28"/>
          <w:szCs w:val="28"/>
          <w:lang w:val="ru-RU"/>
        </w:rPr>
        <w:t>біології</w:t>
      </w:r>
      <w:proofErr w:type="spellEnd"/>
      <w:r w:rsidRPr="00A14BFF">
        <w:rPr>
          <w:sz w:val="28"/>
          <w:szCs w:val="28"/>
          <w:lang w:val="ru-RU"/>
        </w:rPr>
        <w:t xml:space="preserve"> та </w:t>
      </w:r>
      <w:proofErr w:type="spellStart"/>
      <w:r w:rsidRPr="00A14BFF">
        <w:rPr>
          <w:sz w:val="28"/>
          <w:szCs w:val="28"/>
          <w:lang w:val="ru-RU"/>
        </w:rPr>
        <w:t>хімії</w:t>
      </w:r>
      <w:proofErr w:type="spellEnd"/>
      <w:r w:rsidRPr="00A14BFF">
        <w:rPr>
          <w:sz w:val="28"/>
          <w:szCs w:val="28"/>
          <w:lang w:val="ru-RU"/>
        </w:rPr>
        <w:t xml:space="preserve"> </w:t>
      </w:r>
      <w:proofErr w:type="spellStart"/>
      <w:r w:rsidRPr="00A14BFF">
        <w:rPr>
          <w:sz w:val="28"/>
          <w:szCs w:val="28"/>
          <w:lang w:val="ru-RU"/>
        </w:rPr>
        <w:t>Лаховської</w:t>
      </w:r>
      <w:proofErr w:type="spellEnd"/>
      <w:r w:rsidRPr="00A14BFF">
        <w:rPr>
          <w:sz w:val="28"/>
          <w:szCs w:val="28"/>
          <w:lang w:val="ru-RU"/>
        </w:rPr>
        <w:t xml:space="preserve"> О.В.</w:t>
      </w:r>
    </w:p>
    <w:p w:rsidR="009E3FDF" w:rsidRPr="00DF2FFB" w:rsidRDefault="009E3FDF" w:rsidP="00DF2FFB">
      <w:pPr>
        <w:numPr>
          <w:ilvl w:val="0"/>
          <w:numId w:val="19"/>
        </w:numPr>
        <w:tabs>
          <w:tab w:val="clear" w:pos="720"/>
          <w:tab w:val="num" w:pos="851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Оволодіння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практичними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навичками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інноваційної</w:t>
      </w:r>
      <w:proofErr w:type="spellEnd"/>
      <w:r w:rsidRPr="00A14BFF">
        <w:rPr>
          <w:b/>
          <w:sz w:val="28"/>
          <w:szCs w:val="28"/>
          <w:lang w:val="ru-RU"/>
        </w:rPr>
        <w:t xml:space="preserve"> </w:t>
      </w:r>
      <w:proofErr w:type="spellStart"/>
      <w:r w:rsidRPr="002C5BBE">
        <w:rPr>
          <w:sz w:val="28"/>
          <w:szCs w:val="28"/>
          <w:lang w:val="ru-RU"/>
        </w:rPr>
        <w:t>діяльності</w:t>
      </w:r>
      <w:proofErr w:type="spellEnd"/>
      <w:r w:rsidRPr="002C5BBE">
        <w:rPr>
          <w:sz w:val="28"/>
          <w:szCs w:val="28"/>
          <w:lang w:val="ru-RU"/>
        </w:rPr>
        <w:t xml:space="preserve"> </w:t>
      </w:r>
      <w:proofErr w:type="spellStart"/>
      <w:r w:rsidRPr="002C5BBE">
        <w:rPr>
          <w:sz w:val="28"/>
          <w:szCs w:val="28"/>
          <w:lang w:val="ru-RU"/>
        </w:rPr>
        <w:t>відповідно</w:t>
      </w:r>
      <w:proofErr w:type="spellEnd"/>
      <w:r w:rsidRPr="002C5BBE">
        <w:rPr>
          <w:sz w:val="28"/>
          <w:szCs w:val="28"/>
          <w:lang w:val="ru-RU"/>
        </w:rPr>
        <w:t xml:space="preserve"> до </w:t>
      </w:r>
      <w:proofErr w:type="spellStart"/>
      <w:r w:rsidRPr="002C5BBE">
        <w:rPr>
          <w:sz w:val="28"/>
          <w:szCs w:val="28"/>
          <w:lang w:val="ru-RU"/>
        </w:rPr>
        <w:t>свого</w:t>
      </w:r>
      <w:proofErr w:type="spellEnd"/>
      <w:r w:rsidRPr="002C5BBE">
        <w:rPr>
          <w:sz w:val="28"/>
          <w:szCs w:val="28"/>
          <w:lang w:val="ru-RU"/>
        </w:rPr>
        <w:t xml:space="preserve"> </w:t>
      </w:r>
      <w:proofErr w:type="spellStart"/>
      <w:r w:rsidRPr="002C5BBE">
        <w:rPr>
          <w:sz w:val="28"/>
          <w:szCs w:val="28"/>
          <w:lang w:val="ru-RU"/>
        </w:rPr>
        <w:t>особистісного</w:t>
      </w:r>
      <w:proofErr w:type="spellEnd"/>
      <w:r w:rsidRPr="002C5BBE">
        <w:rPr>
          <w:sz w:val="28"/>
          <w:szCs w:val="28"/>
          <w:lang w:val="ru-RU"/>
        </w:rPr>
        <w:t xml:space="preserve"> </w:t>
      </w:r>
      <w:proofErr w:type="spellStart"/>
      <w:r w:rsidRPr="002C5BBE">
        <w:rPr>
          <w:sz w:val="28"/>
          <w:szCs w:val="28"/>
          <w:lang w:val="ru-RU"/>
        </w:rPr>
        <w:t>потенціалу</w:t>
      </w:r>
      <w:proofErr w:type="spellEnd"/>
      <w:r w:rsidRPr="002C5BBE">
        <w:rPr>
          <w:sz w:val="28"/>
          <w:szCs w:val="28"/>
          <w:lang w:val="ru-RU"/>
        </w:rPr>
        <w:t>.</w:t>
      </w:r>
    </w:p>
    <w:p w:rsidR="009E3FDF" w:rsidRDefault="009E3FDF" w:rsidP="009E3FDF">
      <w:pPr>
        <w:ind w:hanging="540"/>
        <w:jc w:val="both"/>
        <w:rPr>
          <w:b/>
          <w:sz w:val="28"/>
          <w:szCs w:val="28"/>
          <w:lang w:val="ru-RU"/>
        </w:rPr>
      </w:pPr>
    </w:p>
    <w:p w:rsidR="009E3FDF" w:rsidRDefault="009E3FDF" w:rsidP="009E3FDF">
      <w:pPr>
        <w:ind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</w:t>
      </w:r>
      <w:r w:rsidRPr="00F6318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ІУ засідання  (квітень)</w:t>
      </w:r>
    </w:p>
    <w:p w:rsidR="009E3FDF" w:rsidRDefault="009E3FDF" w:rsidP="009E3FDF">
      <w:pPr>
        <w:ind w:hanging="540"/>
        <w:jc w:val="both"/>
        <w:rPr>
          <w:b/>
          <w:sz w:val="28"/>
          <w:szCs w:val="28"/>
        </w:rPr>
      </w:pPr>
    </w:p>
    <w:p w:rsidR="009E3FDF" w:rsidRPr="00A14BFF" w:rsidRDefault="009E3FDF" w:rsidP="009E3FDF">
      <w:pPr>
        <w:numPr>
          <w:ilvl w:val="0"/>
          <w:numId w:val="20"/>
        </w:numPr>
        <w:tabs>
          <w:tab w:val="left" w:pos="1134"/>
        </w:tabs>
        <w:ind w:firstLine="131"/>
        <w:jc w:val="both"/>
        <w:rPr>
          <w:sz w:val="28"/>
          <w:szCs w:val="28"/>
        </w:rPr>
      </w:pPr>
      <w:r w:rsidRPr="009E3FDF">
        <w:rPr>
          <w:sz w:val="28"/>
          <w:szCs w:val="28"/>
        </w:rPr>
        <w:t>Сучасні</w:t>
      </w:r>
      <w:r w:rsidRPr="00A14BFF">
        <w:rPr>
          <w:sz w:val="28"/>
          <w:szCs w:val="28"/>
        </w:rPr>
        <w:t xml:space="preserve"> </w:t>
      </w:r>
      <w:r w:rsidRPr="009E3FDF">
        <w:rPr>
          <w:sz w:val="28"/>
          <w:szCs w:val="28"/>
        </w:rPr>
        <w:t>інноваційні</w:t>
      </w:r>
      <w:r w:rsidRPr="00A14BFF">
        <w:rPr>
          <w:sz w:val="28"/>
          <w:szCs w:val="28"/>
        </w:rPr>
        <w:t xml:space="preserve"> </w:t>
      </w:r>
      <w:r w:rsidRPr="009E3FDF">
        <w:rPr>
          <w:sz w:val="28"/>
          <w:szCs w:val="28"/>
        </w:rPr>
        <w:t>технології</w:t>
      </w:r>
      <w:r w:rsidRPr="00A14BFF">
        <w:rPr>
          <w:sz w:val="28"/>
          <w:szCs w:val="28"/>
        </w:rPr>
        <w:t xml:space="preserve"> </w:t>
      </w:r>
      <w:r w:rsidRPr="009E3FDF">
        <w:rPr>
          <w:sz w:val="28"/>
          <w:szCs w:val="28"/>
        </w:rPr>
        <w:t>в</w:t>
      </w:r>
      <w:r w:rsidRPr="00A14BFF">
        <w:rPr>
          <w:sz w:val="28"/>
          <w:szCs w:val="28"/>
        </w:rPr>
        <w:t xml:space="preserve"> </w:t>
      </w:r>
      <w:r w:rsidRPr="009E3FDF">
        <w:rPr>
          <w:sz w:val="28"/>
          <w:szCs w:val="28"/>
        </w:rPr>
        <w:t>освітньому</w:t>
      </w:r>
      <w:r w:rsidRPr="00A14BFF">
        <w:rPr>
          <w:sz w:val="28"/>
          <w:szCs w:val="28"/>
        </w:rPr>
        <w:t xml:space="preserve"> </w:t>
      </w:r>
      <w:r w:rsidRPr="009E3FDF">
        <w:rPr>
          <w:sz w:val="28"/>
          <w:szCs w:val="28"/>
        </w:rPr>
        <w:t>процесі</w:t>
      </w:r>
      <w:r w:rsidRPr="00A14BFF">
        <w:rPr>
          <w:sz w:val="28"/>
          <w:szCs w:val="28"/>
        </w:rPr>
        <w:t xml:space="preserve"> (</w:t>
      </w:r>
      <w:r w:rsidRPr="009E3FDF">
        <w:rPr>
          <w:sz w:val="28"/>
          <w:szCs w:val="28"/>
        </w:rPr>
        <w:t>обмін</w:t>
      </w:r>
      <w:r w:rsidRPr="00A14BFF">
        <w:rPr>
          <w:sz w:val="28"/>
          <w:szCs w:val="28"/>
        </w:rPr>
        <w:t xml:space="preserve"> </w:t>
      </w:r>
      <w:r w:rsidRPr="009E3FDF">
        <w:rPr>
          <w:sz w:val="28"/>
          <w:szCs w:val="28"/>
        </w:rPr>
        <w:t>досвідом</w:t>
      </w:r>
      <w:r w:rsidRPr="00A14BFF">
        <w:rPr>
          <w:sz w:val="28"/>
          <w:szCs w:val="28"/>
        </w:rPr>
        <w:t>)</w:t>
      </w:r>
    </w:p>
    <w:p w:rsidR="009E3FDF" w:rsidRPr="00F63189" w:rsidRDefault="009E3FDF" w:rsidP="00DF2FFB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  <w:lang w:val="ru-RU"/>
        </w:rPr>
      </w:pPr>
      <w:r w:rsidRPr="00F63189">
        <w:rPr>
          <w:sz w:val="28"/>
          <w:szCs w:val="28"/>
          <w:lang w:val="ru-RU"/>
        </w:rPr>
        <w:t xml:space="preserve">Методика </w:t>
      </w:r>
      <w:proofErr w:type="spellStart"/>
      <w:r w:rsidRPr="00F63189">
        <w:rPr>
          <w:sz w:val="28"/>
          <w:szCs w:val="28"/>
          <w:lang w:val="ru-RU"/>
        </w:rPr>
        <w:t>створення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і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використання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методичних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63189">
        <w:rPr>
          <w:sz w:val="28"/>
          <w:szCs w:val="28"/>
          <w:lang w:val="ru-RU"/>
        </w:rPr>
        <w:t>пос</w:t>
      </w:r>
      <w:proofErr w:type="gramEnd"/>
      <w:r w:rsidRPr="00F63189">
        <w:rPr>
          <w:sz w:val="28"/>
          <w:szCs w:val="28"/>
          <w:lang w:val="ru-RU"/>
        </w:rPr>
        <w:t>ібників</w:t>
      </w:r>
      <w:proofErr w:type="spellEnd"/>
      <w:r w:rsidRPr="00F63189">
        <w:rPr>
          <w:sz w:val="28"/>
          <w:szCs w:val="28"/>
          <w:lang w:val="ru-RU"/>
        </w:rPr>
        <w:t xml:space="preserve"> (</w:t>
      </w:r>
      <w:proofErr w:type="spellStart"/>
      <w:r w:rsidRPr="00F63189">
        <w:rPr>
          <w:sz w:val="28"/>
          <w:szCs w:val="28"/>
          <w:lang w:val="ru-RU"/>
        </w:rPr>
        <w:t>обмін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r w:rsidR="00DF2FFB">
        <w:rPr>
          <w:sz w:val="28"/>
          <w:szCs w:val="28"/>
          <w:lang w:val="ru-RU"/>
        </w:rPr>
        <w:t xml:space="preserve">   </w:t>
      </w:r>
      <w:proofErr w:type="spellStart"/>
      <w:r w:rsidRPr="00F63189">
        <w:rPr>
          <w:sz w:val="28"/>
          <w:szCs w:val="28"/>
          <w:lang w:val="ru-RU"/>
        </w:rPr>
        <w:t>досвідом</w:t>
      </w:r>
      <w:proofErr w:type="spellEnd"/>
      <w:r w:rsidRPr="00F63189">
        <w:rPr>
          <w:sz w:val="28"/>
          <w:szCs w:val="28"/>
          <w:lang w:val="ru-RU"/>
        </w:rPr>
        <w:t>).</w:t>
      </w:r>
    </w:p>
    <w:p w:rsidR="009E3FDF" w:rsidRPr="00F63189" w:rsidRDefault="009E3FDF" w:rsidP="00DF2FFB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 w:rsidRPr="00F63189">
        <w:rPr>
          <w:sz w:val="28"/>
          <w:szCs w:val="28"/>
          <w:lang w:val="ru-RU"/>
        </w:rPr>
        <w:t>Організація</w:t>
      </w:r>
      <w:proofErr w:type="spellEnd"/>
      <w:r w:rsidRPr="00F63189">
        <w:rPr>
          <w:sz w:val="28"/>
          <w:szCs w:val="28"/>
          <w:lang w:val="ru-RU"/>
        </w:rPr>
        <w:t xml:space="preserve">, </w:t>
      </w:r>
      <w:proofErr w:type="spellStart"/>
      <w:r w:rsidRPr="00F63189">
        <w:rPr>
          <w:sz w:val="28"/>
          <w:szCs w:val="28"/>
          <w:lang w:val="ru-RU"/>
        </w:rPr>
        <w:t>форм</w:t>
      </w:r>
      <w:r>
        <w:rPr>
          <w:sz w:val="28"/>
          <w:szCs w:val="28"/>
          <w:lang w:val="ru-RU"/>
        </w:rPr>
        <w:t>и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і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методи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вивчення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gramStart"/>
      <w:r w:rsidRPr="00F63189">
        <w:rPr>
          <w:sz w:val="28"/>
          <w:szCs w:val="28"/>
          <w:lang w:val="ru-RU"/>
        </w:rPr>
        <w:t>передового</w:t>
      </w:r>
      <w:proofErr w:type="gram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педагогічного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досвіду</w:t>
      </w:r>
      <w:proofErr w:type="spellEnd"/>
      <w:r w:rsidRPr="00F63189">
        <w:rPr>
          <w:sz w:val="28"/>
          <w:szCs w:val="28"/>
          <w:lang w:val="ru-RU"/>
        </w:rPr>
        <w:t>.</w:t>
      </w:r>
    </w:p>
    <w:p w:rsidR="009E3FDF" w:rsidRDefault="009E3FDF" w:rsidP="009E3FDF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 w:rsidRPr="00F63189">
        <w:rPr>
          <w:sz w:val="28"/>
          <w:szCs w:val="28"/>
          <w:lang w:val="ru-RU"/>
        </w:rPr>
        <w:t>Систематизація</w:t>
      </w:r>
      <w:proofErr w:type="spellEnd"/>
      <w:r w:rsidRPr="00F63189">
        <w:rPr>
          <w:sz w:val="28"/>
          <w:szCs w:val="28"/>
          <w:lang w:val="ru-RU"/>
        </w:rPr>
        <w:t xml:space="preserve"> та </w:t>
      </w:r>
      <w:proofErr w:type="spellStart"/>
      <w:r w:rsidRPr="00F63189">
        <w:rPr>
          <w:sz w:val="28"/>
          <w:szCs w:val="28"/>
          <w:lang w:val="ru-RU"/>
        </w:rPr>
        <w:t>узагальнення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педагогічного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досвіду</w:t>
      </w:r>
      <w:proofErr w:type="spellEnd"/>
      <w:r w:rsidRPr="00F63189">
        <w:rPr>
          <w:sz w:val="28"/>
          <w:szCs w:val="28"/>
          <w:lang w:val="ru-RU"/>
        </w:rPr>
        <w:t xml:space="preserve">. </w:t>
      </w:r>
      <w:proofErr w:type="spellStart"/>
      <w:r w:rsidRPr="00F63189">
        <w:rPr>
          <w:sz w:val="28"/>
          <w:szCs w:val="28"/>
          <w:lang w:val="ru-RU"/>
        </w:rPr>
        <w:t>Презентація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 w:rsidRPr="00F63189">
        <w:rPr>
          <w:sz w:val="28"/>
          <w:szCs w:val="28"/>
          <w:lang w:val="ru-RU"/>
        </w:rPr>
        <w:t>особистого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proofErr w:type="spellStart"/>
      <w:r w:rsidRPr="00F63189">
        <w:rPr>
          <w:sz w:val="28"/>
          <w:szCs w:val="28"/>
          <w:lang w:val="ru-RU"/>
        </w:rPr>
        <w:t>досвіду</w:t>
      </w:r>
      <w:proofErr w:type="spellEnd"/>
      <w:r w:rsidRPr="00F6318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Косьміни</w:t>
      </w:r>
      <w:proofErr w:type="spellEnd"/>
      <w:r>
        <w:rPr>
          <w:sz w:val="28"/>
          <w:szCs w:val="28"/>
          <w:lang w:val="ru-RU"/>
        </w:rPr>
        <w:t xml:space="preserve"> М.П., </w:t>
      </w:r>
      <w:proofErr w:type="spellStart"/>
      <w:r>
        <w:rPr>
          <w:sz w:val="28"/>
          <w:szCs w:val="28"/>
          <w:lang w:val="ru-RU"/>
        </w:rPr>
        <w:t>Некрасової</w:t>
      </w:r>
      <w:proofErr w:type="spellEnd"/>
      <w:r>
        <w:rPr>
          <w:sz w:val="28"/>
          <w:szCs w:val="28"/>
          <w:lang w:val="ru-RU"/>
        </w:rPr>
        <w:t xml:space="preserve"> Л.Г. та </w:t>
      </w:r>
      <w:proofErr w:type="spellStart"/>
      <w:r>
        <w:rPr>
          <w:sz w:val="28"/>
          <w:szCs w:val="28"/>
          <w:lang w:val="ru-RU"/>
        </w:rPr>
        <w:t>Лаховської</w:t>
      </w:r>
      <w:proofErr w:type="spellEnd"/>
      <w:r>
        <w:rPr>
          <w:sz w:val="28"/>
          <w:szCs w:val="28"/>
          <w:lang w:val="ru-RU"/>
        </w:rPr>
        <w:t xml:space="preserve"> О.В.</w:t>
      </w:r>
    </w:p>
    <w:p w:rsidR="009E3FDF" w:rsidRDefault="009E3FDF" w:rsidP="009E3FDF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Моніторинг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учнівських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досягнень</w:t>
      </w:r>
      <w:proofErr w:type="spellEnd"/>
      <w:r>
        <w:rPr>
          <w:sz w:val="28"/>
          <w:szCs w:val="28"/>
          <w:lang w:val="ru-RU"/>
        </w:rPr>
        <w:t xml:space="preserve"> в НВК.</w:t>
      </w:r>
    </w:p>
    <w:p w:rsidR="009E3FDF" w:rsidRPr="00F63189" w:rsidRDefault="009E3FDF" w:rsidP="009E3FDF">
      <w:pPr>
        <w:numPr>
          <w:ilvl w:val="0"/>
          <w:numId w:val="20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Результати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вчителі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предметних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тижнях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методичних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об'єднаннях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семінарах-практикумах</w:t>
      </w:r>
      <w:proofErr w:type="spellEnd"/>
      <w:r>
        <w:rPr>
          <w:sz w:val="28"/>
          <w:szCs w:val="28"/>
          <w:lang w:val="ru-RU"/>
        </w:rPr>
        <w:t>.</w:t>
      </w:r>
    </w:p>
    <w:p w:rsidR="009E3FDF" w:rsidRDefault="009E3FDF" w:rsidP="009E3FDF">
      <w:pPr>
        <w:pStyle w:val="Heading2"/>
        <w:ind w:left="0"/>
        <w:rPr>
          <w:color w:val="42AA34"/>
          <w:lang w:val="ru-RU"/>
        </w:rPr>
      </w:pPr>
    </w:p>
    <w:p w:rsidR="009E3FDF" w:rsidRPr="00F327B2" w:rsidRDefault="009E3FDF" w:rsidP="009E3FDF">
      <w:pPr>
        <w:pStyle w:val="Heading2"/>
        <w:ind w:left="2691"/>
        <w:rPr>
          <w:color w:val="42AA34"/>
          <w:lang w:val="ru-RU"/>
        </w:rPr>
      </w:pPr>
    </w:p>
    <w:p w:rsidR="009E3FDF" w:rsidRPr="00F327B2" w:rsidRDefault="009E3FDF" w:rsidP="009E3FDF">
      <w:pPr>
        <w:pStyle w:val="Heading2"/>
        <w:ind w:left="2691"/>
        <w:rPr>
          <w:color w:val="42AA34"/>
          <w:lang w:val="ru-RU"/>
        </w:rPr>
      </w:pPr>
    </w:p>
    <w:p w:rsidR="009E3FDF" w:rsidRPr="00F327B2" w:rsidRDefault="009E3FDF" w:rsidP="009E3FDF">
      <w:pPr>
        <w:pStyle w:val="Heading2"/>
        <w:ind w:left="2691"/>
        <w:rPr>
          <w:color w:val="42AA34"/>
          <w:lang w:val="ru-RU"/>
        </w:rPr>
      </w:pPr>
    </w:p>
    <w:p w:rsidR="009E3FDF" w:rsidRPr="00F327B2" w:rsidRDefault="009E3FDF" w:rsidP="009E3FDF">
      <w:pPr>
        <w:pStyle w:val="Heading2"/>
        <w:ind w:left="2691"/>
        <w:rPr>
          <w:color w:val="42AA34"/>
          <w:lang w:val="ru-RU"/>
        </w:rPr>
      </w:pPr>
    </w:p>
    <w:p w:rsidR="009E3FDF" w:rsidRPr="00F327B2" w:rsidRDefault="009E3FDF" w:rsidP="009E3FDF">
      <w:pPr>
        <w:pStyle w:val="Heading2"/>
        <w:ind w:left="2691"/>
        <w:rPr>
          <w:color w:val="42AA34"/>
          <w:lang w:val="ru-RU"/>
        </w:rPr>
      </w:pPr>
    </w:p>
    <w:p w:rsidR="009E3FDF" w:rsidRPr="00F327B2" w:rsidRDefault="009E3FDF" w:rsidP="009E3FDF">
      <w:pPr>
        <w:pStyle w:val="Heading2"/>
        <w:ind w:left="2691"/>
        <w:rPr>
          <w:color w:val="42AA34"/>
          <w:lang w:val="ru-RU"/>
        </w:rPr>
      </w:pPr>
    </w:p>
    <w:p w:rsidR="009E3FDF" w:rsidRPr="00F327B2" w:rsidRDefault="009E3FDF" w:rsidP="009E3FDF">
      <w:pPr>
        <w:pStyle w:val="Heading2"/>
        <w:ind w:left="2691"/>
        <w:rPr>
          <w:color w:val="42AA34"/>
          <w:lang w:val="ru-RU"/>
        </w:rPr>
      </w:pPr>
    </w:p>
    <w:p w:rsidR="009E3FDF" w:rsidRPr="00F327B2" w:rsidRDefault="009E3FDF" w:rsidP="009E3FDF">
      <w:pPr>
        <w:pStyle w:val="Heading2"/>
        <w:ind w:left="2691"/>
        <w:rPr>
          <w:color w:val="42AA34"/>
          <w:lang w:val="ru-RU"/>
        </w:rPr>
      </w:pPr>
    </w:p>
    <w:p w:rsidR="0077730C" w:rsidRPr="00226588" w:rsidRDefault="0077730C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77730C">
      <w:pPr>
        <w:rPr>
          <w:sz w:val="28"/>
          <w:szCs w:val="28"/>
          <w:lang w:val="ru-RU"/>
        </w:rPr>
      </w:pPr>
    </w:p>
    <w:p w:rsidR="00A5162E" w:rsidRPr="00226588" w:rsidRDefault="00A5162E" w:rsidP="00A5162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ru-RU"/>
        </w:rPr>
      </w:pPr>
      <w:r w:rsidRPr="00226588">
        <w:rPr>
          <w:sz w:val="28"/>
          <w:szCs w:val="28"/>
          <w:lang w:val="ru-RU"/>
        </w:rPr>
        <w:tab/>
      </w:r>
      <w:r>
        <w:rPr>
          <w:sz w:val="28"/>
          <w:szCs w:val="28"/>
        </w:rPr>
        <w:t>Додаток 1</w:t>
      </w:r>
      <w:r w:rsidRPr="00226588">
        <w:rPr>
          <w:sz w:val="28"/>
          <w:szCs w:val="28"/>
          <w:lang w:val="ru-RU"/>
        </w:rPr>
        <w:t>1</w:t>
      </w:r>
    </w:p>
    <w:p w:rsidR="00A5162E" w:rsidRDefault="00A5162E" w:rsidP="00A5162E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A5162E" w:rsidRDefault="00A5162E" w:rsidP="00A5162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A5162E" w:rsidRDefault="00A5162E" w:rsidP="00A5162E">
      <w:pPr>
        <w:tabs>
          <w:tab w:val="left" w:pos="774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16.09.2019 № 112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A5162E" w:rsidRPr="00F63189" w:rsidRDefault="00A5162E" w:rsidP="00A5162E">
      <w:pPr>
        <w:rPr>
          <w:sz w:val="28"/>
          <w:szCs w:val="28"/>
          <w:lang w:val="ru-RU"/>
        </w:rPr>
      </w:pPr>
    </w:p>
    <w:p w:rsidR="00A5162E" w:rsidRPr="00A5162E" w:rsidRDefault="00A5162E" w:rsidP="00A5162E">
      <w:pPr>
        <w:tabs>
          <w:tab w:val="left" w:pos="7545"/>
        </w:tabs>
        <w:rPr>
          <w:sz w:val="28"/>
          <w:szCs w:val="28"/>
          <w:lang w:val="ru-RU"/>
        </w:rPr>
      </w:pPr>
    </w:p>
    <w:p w:rsidR="00A5162E" w:rsidRDefault="00A5162E" w:rsidP="00A5162E">
      <w:pPr>
        <w:pStyle w:val="a6"/>
        <w:ind w:left="-142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A5162E" w:rsidRDefault="00A5162E" w:rsidP="00A5162E">
      <w:pPr>
        <w:pStyle w:val="a6"/>
        <w:ind w:left="-142"/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jc w:val="center"/>
        <w:rPr>
          <w:b/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jc w:val="center"/>
        <w:rPr>
          <w:b/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A5162E" w:rsidRDefault="00A5162E" w:rsidP="00A5162E">
      <w:pPr>
        <w:pStyle w:val="a6"/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педагогічних читань</w:t>
      </w:r>
    </w:p>
    <w:p w:rsidR="00A5162E" w:rsidRDefault="00A5162E" w:rsidP="00A5162E">
      <w:pPr>
        <w:pStyle w:val="a6"/>
        <w:ind w:left="-142"/>
        <w:jc w:val="center"/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jc w:val="center"/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ВЕРЕСЕНЬ</w:t>
      </w:r>
    </w:p>
    <w:p w:rsidR="00A5162E" w:rsidRDefault="00A5162E" w:rsidP="00A5162E">
      <w:pPr>
        <w:pStyle w:val="a6"/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Вікові психологічні особливості учнів 5-х класів.</w:t>
      </w:r>
    </w:p>
    <w:p w:rsidR="00A5162E" w:rsidRDefault="00A5162E" w:rsidP="00A5162E">
      <w:pPr>
        <w:pStyle w:val="a6"/>
        <w:ind w:left="1058"/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1058" w:hanging="12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ЛИСТОПАД</w:t>
      </w:r>
    </w:p>
    <w:p w:rsidR="00A5162E" w:rsidRDefault="00A5162E" w:rsidP="00A5162E">
      <w:pPr>
        <w:pStyle w:val="a6"/>
        <w:numPr>
          <w:ilvl w:val="0"/>
          <w:numId w:val="30"/>
        </w:numPr>
        <w:tabs>
          <w:tab w:val="left" w:pos="993"/>
        </w:tabs>
        <w:ind w:left="-142" w:firstLine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інтелектуальних умінь старшокласників у процесі наукового дослідження.</w:t>
      </w:r>
    </w:p>
    <w:p w:rsidR="00A5162E" w:rsidRDefault="00A5162E" w:rsidP="00A5162E">
      <w:pPr>
        <w:ind w:firstLine="708"/>
        <w:rPr>
          <w:rFonts w:asciiTheme="minorHAnsi" w:hAnsiTheme="minorHAnsi" w:cstheme="minorBidi"/>
          <w:sz w:val="22"/>
          <w:szCs w:val="22"/>
        </w:rPr>
      </w:pPr>
    </w:p>
    <w:p w:rsidR="00A5162E" w:rsidRDefault="00A5162E" w:rsidP="00A5162E">
      <w:pPr>
        <w:pStyle w:val="a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СІЧЕНЬ</w:t>
      </w:r>
    </w:p>
    <w:p w:rsidR="00A5162E" w:rsidRDefault="00A5162E" w:rsidP="00A5162E">
      <w:pPr>
        <w:pStyle w:val="a6"/>
        <w:numPr>
          <w:ilvl w:val="0"/>
          <w:numId w:val="30"/>
        </w:numPr>
        <w:tabs>
          <w:tab w:val="left" w:pos="567"/>
          <w:tab w:val="left" w:pos="709"/>
          <w:tab w:val="left" w:pos="1134"/>
        </w:tabs>
        <w:ind w:lef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обдарованими учнями. Крок за кроком. Створення ситуації-успіху.</w:t>
      </w:r>
      <w:r>
        <w:rPr>
          <w:sz w:val="28"/>
          <w:szCs w:val="28"/>
          <w:lang w:val="uk-UA"/>
        </w:rPr>
        <w:tab/>
      </w:r>
    </w:p>
    <w:p w:rsidR="00A5162E" w:rsidRDefault="00A5162E" w:rsidP="00A5162E">
      <w:pPr>
        <w:pStyle w:val="a6"/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КВІТЕНЬ</w:t>
      </w:r>
    </w:p>
    <w:p w:rsidR="00A5162E" w:rsidRDefault="00A5162E" w:rsidP="00A5162E">
      <w:pPr>
        <w:pStyle w:val="a6"/>
        <w:numPr>
          <w:ilvl w:val="0"/>
          <w:numId w:val="30"/>
        </w:num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Попередження емоційного та професійного згорання вчителя.</w:t>
      </w:r>
    </w:p>
    <w:p w:rsidR="00A5162E" w:rsidRDefault="00A5162E" w:rsidP="00A5162E">
      <w:pPr>
        <w:rPr>
          <w:rFonts w:asciiTheme="minorHAnsi" w:hAnsiTheme="minorHAnsi" w:cstheme="minorBidi"/>
          <w:sz w:val="22"/>
          <w:szCs w:val="22"/>
        </w:rPr>
      </w:pPr>
    </w:p>
    <w:p w:rsidR="00A5162E" w:rsidRDefault="00A5162E" w:rsidP="00A5162E"/>
    <w:p w:rsidR="00A5162E" w:rsidRDefault="00A5162E" w:rsidP="00A5162E"/>
    <w:p w:rsidR="00A5162E" w:rsidRDefault="00A5162E" w:rsidP="00A5162E"/>
    <w:p w:rsidR="00A5162E" w:rsidRDefault="00A5162E" w:rsidP="00A5162E"/>
    <w:p w:rsidR="00A5162E" w:rsidRDefault="00A5162E" w:rsidP="00A5162E"/>
    <w:p w:rsidR="00A5162E" w:rsidRDefault="00A5162E" w:rsidP="00A5162E"/>
    <w:p w:rsidR="00A5162E" w:rsidRDefault="00A5162E" w:rsidP="00A5162E"/>
    <w:p w:rsidR="00A5162E" w:rsidRDefault="00A5162E" w:rsidP="00A5162E">
      <w:pPr>
        <w:jc w:val="center"/>
      </w:pPr>
    </w:p>
    <w:p w:rsidR="00A5162E" w:rsidRDefault="00A5162E" w:rsidP="00A5162E">
      <w:pPr>
        <w:jc w:val="center"/>
      </w:pPr>
    </w:p>
    <w:p w:rsidR="00A5162E" w:rsidRDefault="00A5162E" w:rsidP="00A5162E">
      <w:pPr>
        <w:jc w:val="center"/>
      </w:pPr>
    </w:p>
    <w:p w:rsidR="00A5162E" w:rsidRDefault="00A5162E" w:rsidP="00A5162E">
      <w:pPr>
        <w:jc w:val="center"/>
      </w:pPr>
    </w:p>
    <w:p w:rsidR="00A5162E" w:rsidRDefault="00A5162E" w:rsidP="00A5162E">
      <w:pPr>
        <w:jc w:val="center"/>
      </w:pPr>
    </w:p>
    <w:p w:rsidR="00A5162E" w:rsidRPr="00226588" w:rsidRDefault="00A5162E" w:rsidP="00A5162E">
      <w:pPr>
        <w:pStyle w:val="a6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A5162E" w:rsidRPr="00226588" w:rsidRDefault="00A5162E" w:rsidP="00A5162E">
      <w:pPr>
        <w:pStyle w:val="a6"/>
        <w:ind w:left="-142"/>
        <w:rPr>
          <w:sz w:val="28"/>
          <w:szCs w:val="28"/>
        </w:rPr>
      </w:pPr>
    </w:p>
    <w:p w:rsidR="00A5162E" w:rsidRPr="00226588" w:rsidRDefault="00A5162E" w:rsidP="00A5162E">
      <w:pPr>
        <w:pStyle w:val="a6"/>
        <w:ind w:left="-142"/>
        <w:rPr>
          <w:sz w:val="28"/>
          <w:szCs w:val="28"/>
        </w:rPr>
      </w:pPr>
    </w:p>
    <w:p w:rsidR="00A5162E" w:rsidRPr="00226588" w:rsidRDefault="00A5162E" w:rsidP="00A5162E">
      <w:pPr>
        <w:pStyle w:val="a6"/>
        <w:ind w:left="-142"/>
        <w:rPr>
          <w:sz w:val="28"/>
          <w:szCs w:val="28"/>
        </w:rPr>
      </w:pPr>
    </w:p>
    <w:p w:rsidR="00A5162E" w:rsidRPr="00226588" w:rsidRDefault="00A5162E" w:rsidP="00A5162E">
      <w:pPr>
        <w:pStyle w:val="a6"/>
        <w:ind w:left="-142"/>
        <w:rPr>
          <w:sz w:val="28"/>
          <w:szCs w:val="28"/>
        </w:rPr>
      </w:pPr>
    </w:p>
    <w:p w:rsidR="00A5162E" w:rsidRPr="00226588" w:rsidRDefault="00A5162E" w:rsidP="00A5162E">
      <w:pPr>
        <w:pStyle w:val="a6"/>
        <w:ind w:left="-142"/>
        <w:rPr>
          <w:sz w:val="28"/>
          <w:szCs w:val="28"/>
        </w:rPr>
      </w:pPr>
    </w:p>
    <w:p w:rsidR="00A5162E" w:rsidRPr="00226588" w:rsidRDefault="00A5162E" w:rsidP="00A5162E">
      <w:pPr>
        <w:pStyle w:val="a6"/>
        <w:ind w:left="-142"/>
        <w:rPr>
          <w:sz w:val="28"/>
          <w:szCs w:val="28"/>
        </w:rPr>
      </w:pPr>
    </w:p>
    <w:p w:rsidR="00A5162E" w:rsidRPr="00226588" w:rsidRDefault="00A5162E" w:rsidP="00A5162E">
      <w:pPr>
        <w:pStyle w:val="a6"/>
        <w:ind w:left="-142"/>
        <w:rPr>
          <w:sz w:val="28"/>
          <w:szCs w:val="28"/>
        </w:rPr>
      </w:pPr>
    </w:p>
    <w:p w:rsidR="00A5162E" w:rsidRPr="00226588" w:rsidRDefault="00A5162E" w:rsidP="00A5162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ru-RU"/>
        </w:rPr>
      </w:pPr>
      <w:r w:rsidRPr="00226588">
        <w:rPr>
          <w:sz w:val="28"/>
          <w:szCs w:val="28"/>
          <w:lang w:val="ru-RU"/>
        </w:rPr>
        <w:tab/>
      </w:r>
      <w:r>
        <w:rPr>
          <w:sz w:val="28"/>
          <w:szCs w:val="28"/>
        </w:rPr>
        <w:t>Додаток 1</w:t>
      </w:r>
      <w:r w:rsidRPr="00226588">
        <w:rPr>
          <w:sz w:val="28"/>
          <w:szCs w:val="28"/>
          <w:lang w:val="ru-RU"/>
        </w:rPr>
        <w:t>2</w:t>
      </w:r>
    </w:p>
    <w:p w:rsidR="00A5162E" w:rsidRDefault="00A5162E" w:rsidP="00A5162E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A5162E" w:rsidRDefault="00A5162E" w:rsidP="00A5162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A5162E" w:rsidRDefault="00A5162E" w:rsidP="00A5162E">
      <w:pPr>
        <w:tabs>
          <w:tab w:val="left" w:pos="774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16.09.2019 № 112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A5162E" w:rsidRPr="00F63189" w:rsidRDefault="00A5162E" w:rsidP="00A5162E">
      <w:pPr>
        <w:rPr>
          <w:sz w:val="28"/>
          <w:szCs w:val="28"/>
          <w:lang w:val="ru-RU"/>
        </w:rPr>
      </w:pPr>
    </w:p>
    <w:p w:rsidR="00A5162E" w:rsidRPr="00A5162E" w:rsidRDefault="00A5162E" w:rsidP="00A5162E">
      <w:pPr>
        <w:pStyle w:val="a6"/>
        <w:tabs>
          <w:tab w:val="left" w:pos="7725"/>
        </w:tabs>
        <w:ind w:left="-142"/>
        <w:rPr>
          <w:sz w:val="28"/>
          <w:szCs w:val="28"/>
        </w:rPr>
      </w:pPr>
    </w:p>
    <w:p w:rsidR="00A5162E" w:rsidRDefault="00A5162E" w:rsidP="00A5162E">
      <w:pPr>
        <w:pStyle w:val="a6"/>
        <w:ind w:left="-142"/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jc w:val="center"/>
        <w:rPr>
          <w:b/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jc w:val="center"/>
        <w:rPr>
          <w:b/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A5162E" w:rsidRDefault="00A5162E" w:rsidP="00A5162E">
      <w:pPr>
        <w:pStyle w:val="a6"/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психолого-педагогічних семінарів</w:t>
      </w:r>
    </w:p>
    <w:p w:rsidR="00A5162E" w:rsidRDefault="00A5162E" w:rsidP="00A5162E">
      <w:pPr>
        <w:pStyle w:val="a6"/>
        <w:ind w:left="-142"/>
        <w:jc w:val="center"/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-142"/>
        <w:jc w:val="center"/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698" w:hanging="8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ЖОВТЕНЬ</w:t>
      </w:r>
    </w:p>
    <w:p w:rsidR="00A5162E" w:rsidRDefault="00A5162E" w:rsidP="00A5162E">
      <w:pPr>
        <w:pStyle w:val="a6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Профорієнтаційна робота. Методика її проведення.</w:t>
      </w:r>
    </w:p>
    <w:p w:rsidR="00A5162E" w:rsidRDefault="00A5162E" w:rsidP="00A5162E">
      <w:pPr>
        <w:pStyle w:val="a6"/>
        <w:ind w:left="1058"/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ind w:left="1058" w:hanging="12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ЛИСТОПАД</w:t>
      </w:r>
    </w:p>
    <w:p w:rsidR="00A5162E" w:rsidRDefault="00A5162E" w:rsidP="00A5162E">
      <w:pPr>
        <w:pStyle w:val="a6"/>
        <w:numPr>
          <w:ilvl w:val="0"/>
          <w:numId w:val="31"/>
        </w:num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Адаптація та </w:t>
      </w:r>
      <w:proofErr w:type="spellStart"/>
      <w:r>
        <w:rPr>
          <w:sz w:val="28"/>
          <w:szCs w:val="28"/>
          <w:lang w:val="uk-UA"/>
        </w:rPr>
        <w:t>дезадаптація</w:t>
      </w:r>
      <w:proofErr w:type="spellEnd"/>
      <w:r>
        <w:rPr>
          <w:sz w:val="28"/>
          <w:szCs w:val="28"/>
          <w:lang w:val="uk-UA"/>
        </w:rPr>
        <w:t xml:space="preserve">. Причини та прояви </w:t>
      </w:r>
      <w:proofErr w:type="spellStart"/>
      <w:r>
        <w:rPr>
          <w:sz w:val="28"/>
          <w:szCs w:val="28"/>
          <w:lang w:val="uk-UA"/>
        </w:rPr>
        <w:t>дезадаптації</w:t>
      </w:r>
      <w:proofErr w:type="spellEnd"/>
      <w:r>
        <w:rPr>
          <w:sz w:val="28"/>
          <w:szCs w:val="28"/>
          <w:lang w:val="uk-UA"/>
        </w:rPr>
        <w:t>.</w:t>
      </w:r>
    </w:p>
    <w:p w:rsidR="00A5162E" w:rsidRDefault="00A5162E" w:rsidP="00A5162E">
      <w:pPr>
        <w:ind w:firstLine="708"/>
        <w:rPr>
          <w:rFonts w:asciiTheme="minorHAnsi" w:hAnsiTheme="minorHAnsi" w:cstheme="minorBidi"/>
          <w:sz w:val="22"/>
          <w:szCs w:val="22"/>
        </w:rPr>
      </w:pPr>
    </w:p>
    <w:p w:rsidR="00A5162E" w:rsidRDefault="00A5162E" w:rsidP="00A5162E">
      <w:pPr>
        <w:pStyle w:val="a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ГРУДЕНЬ</w:t>
      </w:r>
    </w:p>
    <w:p w:rsidR="00A5162E" w:rsidRDefault="00A5162E" w:rsidP="00A5162E">
      <w:pPr>
        <w:pStyle w:val="a6"/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ind w:lef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Комунікаційна майстерність педагога.</w:t>
      </w:r>
      <w:r>
        <w:rPr>
          <w:sz w:val="28"/>
          <w:szCs w:val="28"/>
          <w:lang w:val="uk-UA"/>
        </w:rPr>
        <w:tab/>
      </w:r>
    </w:p>
    <w:p w:rsidR="00A5162E" w:rsidRDefault="00A5162E" w:rsidP="00A5162E">
      <w:pPr>
        <w:pStyle w:val="a6"/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A5162E" w:rsidRDefault="00A5162E" w:rsidP="00A5162E">
      <w:pPr>
        <w:pStyle w:val="a6"/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</w:p>
    <w:p w:rsidR="00A5162E" w:rsidRDefault="00A5162E" w:rsidP="00A5162E">
      <w:pPr>
        <w:pStyle w:val="a6"/>
        <w:numPr>
          <w:ilvl w:val="0"/>
          <w:numId w:val="31"/>
        </w:num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Конфліктні ситуації «Вчитель-учень». Шляхи їх вирішення. Конфлікти «Як їм запобігти. Як їх вирішити»</w:t>
      </w:r>
    </w:p>
    <w:p w:rsidR="00A5162E" w:rsidRDefault="00A5162E" w:rsidP="00A5162E">
      <w:pPr>
        <w:pStyle w:val="a6"/>
        <w:tabs>
          <w:tab w:val="left" w:pos="567"/>
          <w:tab w:val="left" w:pos="709"/>
        </w:tabs>
        <w:ind w:left="568"/>
        <w:rPr>
          <w:sz w:val="28"/>
          <w:szCs w:val="28"/>
          <w:lang w:val="uk-UA"/>
        </w:rPr>
      </w:pPr>
    </w:p>
    <w:p w:rsidR="00A5162E" w:rsidRPr="00A5162E" w:rsidRDefault="00A5162E" w:rsidP="00A5162E">
      <w:pPr>
        <w:jc w:val="center"/>
        <w:rPr>
          <w:sz w:val="28"/>
          <w:szCs w:val="28"/>
        </w:rPr>
      </w:pPr>
    </w:p>
    <w:p w:rsidR="00A5162E" w:rsidRPr="00A5162E" w:rsidRDefault="00A5162E" w:rsidP="0077730C">
      <w:pPr>
        <w:rPr>
          <w:sz w:val="28"/>
          <w:szCs w:val="28"/>
        </w:rPr>
      </w:pPr>
    </w:p>
    <w:p w:rsidR="00A5162E" w:rsidRPr="00A5162E" w:rsidRDefault="00A5162E" w:rsidP="0077730C">
      <w:pPr>
        <w:rPr>
          <w:sz w:val="28"/>
          <w:szCs w:val="28"/>
        </w:rPr>
      </w:pPr>
    </w:p>
    <w:p w:rsidR="00A5162E" w:rsidRPr="00A5162E" w:rsidRDefault="00A5162E" w:rsidP="0077730C">
      <w:pPr>
        <w:rPr>
          <w:sz w:val="28"/>
          <w:szCs w:val="28"/>
        </w:rPr>
      </w:pPr>
    </w:p>
    <w:p w:rsidR="00A5162E" w:rsidRPr="00A5162E" w:rsidRDefault="00A5162E" w:rsidP="0077730C">
      <w:pPr>
        <w:rPr>
          <w:sz w:val="28"/>
          <w:szCs w:val="28"/>
        </w:rPr>
      </w:pPr>
    </w:p>
    <w:p w:rsidR="00A5162E" w:rsidRPr="00A5162E" w:rsidRDefault="00A5162E" w:rsidP="0077730C">
      <w:pPr>
        <w:rPr>
          <w:sz w:val="28"/>
          <w:szCs w:val="28"/>
        </w:rPr>
      </w:pPr>
    </w:p>
    <w:p w:rsidR="00A5162E" w:rsidRPr="00A5162E" w:rsidRDefault="00A5162E" w:rsidP="0077730C">
      <w:pPr>
        <w:rPr>
          <w:sz w:val="28"/>
          <w:szCs w:val="28"/>
        </w:rPr>
      </w:pPr>
    </w:p>
    <w:p w:rsidR="00A5162E" w:rsidRPr="00A5162E" w:rsidRDefault="00A5162E" w:rsidP="0077730C">
      <w:pPr>
        <w:rPr>
          <w:sz w:val="28"/>
          <w:szCs w:val="28"/>
        </w:rPr>
      </w:pPr>
    </w:p>
    <w:p w:rsidR="00A5162E" w:rsidRPr="00A5162E" w:rsidRDefault="00A5162E" w:rsidP="0077730C">
      <w:pPr>
        <w:rPr>
          <w:sz w:val="28"/>
          <w:szCs w:val="28"/>
        </w:rPr>
      </w:pPr>
    </w:p>
    <w:p w:rsidR="00A5162E" w:rsidRPr="00A5162E" w:rsidRDefault="00A5162E" w:rsidP="0077730C">
      <w:pPr>
        <w:rPr>
          <w:sz w:val="28"/>
          <w:szCs w:val="28"/>
        </w:rPr>
      </w:pPr>
    </w:p>
    <w:sectPr w:rsidR="00A5162E" w:rsidRPr="00A5162E" w:rsidSect="00B37A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  <w:rPr>
        <w:rFonts w:hint="default"/>
      </w:rPr>
    </w:lvl>
    <w:lvl w:ilvl="2" w:tplc="8BFEF914">
      <w:numFmt w:val="bullet"/>
      <w:lvlText w:val="•"/>
      <w:lvlJc w:val="left"/>
      <w:pPr>
        <w:ind w:left="2128" w:hanging="687"/>
      </w:pPr>
      <w:rPr>
        <w:rFonts w:hint="default"/>
      </w:rPr>
    </w:lvl>
    <w:lvl w:ilvl="3" w:tplc="3EA250DC">
      <w:numFmt w:val="bullet"/>
      <w:lvlText w:val="•"/>
      <w:lvlJc w:val="left"/>
      <w:pPr>
        <w:ind w:left="2783" w:hanging="687"/>
      </w:pPr>
      <w:rPr>
        <w:rFonts w:hint="default"/>
      </w:rPr>
    </w:lvl>
    <w:lvl w:ilvl="4" w:tplc="5E5A397A">
      <w:numFmt w:val="bullet"/>
      <w:lvlText w:val="•"/>
      <w:lvlJc w:val="left"/>
      <w:pPr>
        <w:ind w:left="3437" w:hanging="687"/>
      </w:pPr>
      <w:rPr>
        <w:rFonts w:hint="default"/>
      </w:rPr>
    </w:lvl>
    <w:lvl w:ilvl="5" w:tplc="78083124">
      <w:numFmt w:val="bullet"/>
      <w:lvlText w:val="•"/>
      <w:lvlJc w:val="left"/>
      <w:pPr>
        <w:ind w:left="4092" w:hanging="687"/>
      </w:pPr>
      <w:rPr>
        <w:rFonts w:hint="default"/>
      </w:rPr>
    </w:lvl>
    <w:lvl w:ilvl="6" w:tplc="789C72BE">
      <w:numFmt w:val="bullet"/>
      <w:lvlText w:val="•"/>
      <w:lvlJc w:val="left"/>
      <w:pPr>
        <w:ind w:left="4746" w:hanging="687"/>
      </w:pPr>
      <w:rPr>
        <w:rFonts w:hint="default"/>
      </w:rPr>
    </w:lvl>
    <w:lvl w:ilvl="7" w:tplc="87A43214">
      <w:numFmt w:val="bullet"/>
      <w:lvlText w:val="•"/>
      <w:lvlJc w:val="left"/>
      <w:pPr>
        <w:ind w:left="5400" w:hanging="687"/>
      </w:pPr>
      <w:rPr>
        <w:rFonts w:hint="default"/>
      </w:rPr>
    </w:lvl>
    <w:lvl w:ilvl="8" w:tplc="826E1642">
      <w:numFmt w:val="bullet"/>
      <w:lvlText w:val="•"/>
      <w:lvlJc w:val="left"/>
      <w:pPr>
        <w:ind w:left="6055" w:hanging="687"/>
      </w:pPr>
      <w:rPr>
        <w:rFonts w:hint="default"/>
      </w:rPr>
    </w:lvl>
  </w:abstractNum>
  <w:abstractNum w:abstractNumId="1">
    <w:nsid w:val="04B66BD0"/>
    <w:multiLevelType w:val="hybridMultilevel"/>
    <w:tmpl w:val="16D8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90175"/>
    <w:multiLevelType w:val="hybridMultilevel"/>
    <w:tmpl w:val="DA4AE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7856"/>
    <w:multiLevelType w:val="multilevel"/>
    <w:tmpl w:val="BC6870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  <w:rPr>
        <w:rFonts w:hint="default"/>
      </w:rPr>
    </w:lvl>
    <w:lvl w:ilvl="2" w:tplc="01DA410E">
      <w:numFmt w:val="bullet"/>
      <w:lvlText w:val="•"/>
      <w:lvlJc w:val="left"/>
      <w:pPr>
        <w:ind w:left="3725" w:hanging="708"/>
      </w:pPr>
      <w:rPr>
        <w:rFonts w:hint="default"/>
      </w:rPr>
    </w:lvl>
    <w:lvl w:ilvl="3" w:tplc="14043EF0">
      <w:numFmt w:val="bullet"/>
      <w:lvlText w:val="•"/>
      <w:lvlJc w:val="left"/>
      <w:pPr>
        <w:ind w:left="4657" w:hanging="708"/>
      </w:pPr>
      <w:rPr>
        <w:rFonts w:hint="default"/>
      </w:rPr>
    </w:lvl>
    <w:lvl w:ilvl="4" w:tplc="F140A392">
      <w:numFmt w:val="bullet"/>
      <w:lvlText w:val="•"/>
      <w:lvlJc w:val="left"/>
      <w:pPr>
        <w:ind w:left="5590" w:hanging="708"/>
      </w:pPr>
      <w:rPr>
        <w:rFonts w:hint="default"/>
      </w:rPr>
    </w:lvl>
    <w:lvl w:ilvl="5" w:tplc="A7142EBE">
      <w:numFmt w:val="bullet"/>
      <w:lvlText w:val="•"/>
      <w:lvlJc w:val="left"/>
      <w:pPr>
        <w:ind w:left="6523" w:hanging="708"/>
      </w:pPr>
      <w:rPr>
        <w:rFonts w:hint="default"/>
      </w:rPr>
    </w:lvl>
    <w:lvl w:ilvl="6" w:tplc="A7CA8A74">
      <w:numFmt w:val="bullet"/>
      <w:lvlText w:val="•"/>
      <w:lvlJc w:val="left"/>
      <w:pPr>
        <w:ind w:left="7455" w:hanging="708"/>
      </w:pPr>
      <w:rPr>
        <w:rFonts w:hint="default"/>
      </w:rPr>
    </w:lvl>
    <w:lvl w:ilvl="7" w:tplc="02D03052">
      <w:numFmt w:val="bullet"/>
      <w:lvlText w:val="•"/>
      <w:lvlJc w:val="left"/>
      <w:pPr>
        <w:ind w:left="8388" w:hanging="708"/>
      </w:pPr>
      <w:rPr>
        <w:rFonts w:hint="default"/>
      </w:rPr>
    </w:lvl>
    <w:lvl w:ilvl="8" w:tplc="200A98B6">
      <w:numFmt w:val="bullet"/>
      <w:lvlText w:val="•"/>
      <w:lvlJc w:val="left"/>
      <w:pPr>
        <w:ind w:left="9321" w:hanging="708"/>
      </w:pPr>
      <w:rPr>
        <w:rFonts w:hint="default"/>
      </w:rPr>
    </w:lvl>
  </w:abstractNum>
  <w:abstractNum w:abstractNumId="5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  <w:rPr>
        <w:rFonts w:hint="default"/>
      </w:rPr>
    </w:lvl>
    <w:lvl w:ilvl="2" w:tplc="D602B6A4">
      <w:numFmt w:val="bullet"/>
      <w:lvlText w:val="•"/>
      <w:lvlJc w:val="left"/>
      <w:pPr>
        <w:ind w:left="1552" w:hanging="687"/>
      </w:pPr>
      <w:rPr>
        <w:rFonts w:hint="default"/>
      </w:rPr>
    </w:lvl>
    <w:lvl w:ilvl="3" w:tplc="3B9A1652">
      <w:numFmt w:val="bullet"/>
      <w:lvlText w:val="•"/>
      <w:lvlJc w:val="left"/>
      <w:pPr>
        <w:ind w:left="2279" w:hanging="687"/>
      </w:pPr>
      <w:rPr>
        <w:rFonts w:hint="default"/>
      </w:rPr>
    </w:lvl>
    <w:lvl w:ilvl="4" w:tplc="C0DAF3A4">
      <w:numFmt w:val="bullet"/>
      <w:lvlText w:val="•"/>
      <w:lvlJc w:val="left"/>
      <w:pPr>
        <w:ind w:left="3005" w:hanging="687"/>
      </w:pPr>
      <w:rPr>
        <w:rFonts w:hint="default"/>
      </w:rPr>
    </w:lvl>
    <w:lvl w:ilvl="5" w:tplc="5DBED90E">
      <w:numFmt w:val="bullet"/>
      <w:lvlText w:val="•"/>
      <w:lvlJc w:val="left"/>
      <w:pPr>
        <w:ind w:left="3732" w:hanging="687"/>
      </w:pPr>
      <w:rPr>
        <w:rFonts w:hint="default"/>
      </w:rPr>
    </w:lvl>
    <w:lvl w:ilvl="6" w:tplc="A7BC6BBC">
      <w:numFmt w:val="bullet"/>
      <w:lvlText w:val="•"/>
      <w:lvlJc w:val="left"/>
      <w:pPr>
        <w:ind w:left="4458" w:hanging="687"/>
      </w:pPr>
      <w:rPr>
        <w:rFonts w:hint="default"/>
      </w:rPr>
    </w:lvl>
    <w:lvl w:ilvl="7" w:tplc="7F50BBEE">
      <w:numFmt w:val="bullet"/>
      <w:lvlText w:val="•"/>
      <w:lvlJc w:val="left"/>
      <w:pPr>
        <w:ind w:left="5184" w:hanging="687"/>
      </w:pPr>
      <w:rPr>
        <w:rFonts w:hint="default"/>
      </w:rPr>
    </w:lvl>
    <w:lvl w:ilvl="8" w:tplc="1758E24A">
      <w:numFmt w:val="bullet"/>
      <w:lvlText w:val="•"/>
      <w:lvlJc w:val="left"/>
      <w:pPr>
        <w:ind w:left="5911" w:hanging="687"/>
      </w:pPr>
      <w:rPr>
        <w:rFonts w:hint="default"/>
      </w:rPr>
    </w:lvl>
  </w:abstractNum>
  <w:abstractNum w:abstractNumId="7">
    <w:nsid w:val="33877F2B"/>
    <w:multiLevelType w:val="hybridMultilevel"/>
    <w:tmpl w:val="E9145980"/>
    <w:lvl w:ilvl="0" w:tplc="0C8A49D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183EB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84EA1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3A736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46E85E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5E2F4A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E26F9A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2672F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C0EF5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99011A"/>
    <w:multiLevelType w:val="hybridMultilevel"/>
    <w:tmpl w:val="AF54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3331F"/>
    <w:multiLevelType w:val="hybridMultilevel"/>
    <w:tmpl w:val="01D0F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77158"/>
    <w:multiLevelType w:val="hybridMultilevel"/>
    <w:tmpl w:val="5784D8F6"/>
    <w:lvl w:ilvl="0" w:tplc="8C1EF9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  <w:rPr>
        <w:rFonts w:hint="default"/>
      </w:rPr>
    </w:lvl>
    <w:lvl w:ilvl="2" w:tplc="5450F532">
      <w:numFmt w:val="bullet"/>
      <w:lvlText w:val="•"/>
      <w:lvlJc w:val="left"/>
      <w:pPr>
        <w:ind w:left="2605" w:hanging="708"/>
      </w:pPr>
      <w:rPr>
        <w:rFonts w:hint="default"/>
      </w:rPr>
    </w:lvl>
    <w:lvl w:ilvl="3" w:tplc="49909276">
      <w:numFmt w:val="bullet"/>
      <w:lvlText w:val="•"/>
      <w:lvlJc w:val="left"/>
      <w:pPr>
        <w:ind w:left="3677" w:hanging="708"/>
      </w:pPr>
      <w:rPr>
        <w:rFonts w:hint="default"/>
      </w:rPr>
    </w:lvl>
    <w:lvl w:ilvl="4" w:tplc="3304AA30">
      <w:numFmt w:val="bullet"/>
      <w:lvlText w:val="•"/>
      <w:lvlJc w:val="left"/>
      <w:pPr>
        <w:ind w:left="4750" w:hanging="708"/>
      </w:pPr>
      <w:rPr>
        <w:rFonts w:hint="default"/>
      </w:rPr>
    </w:lvl>
    <w:lvl w:ilvl="5" w:tplc="97CCD170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5D04003C">
      <w:numFmt w:val="bullet"/>
      <w:lvlText w:val="•"/>
      <w:lvlJc w:val="left"/>
      <w:pPr>
        <w:ind w:left="6895" w:hanging="708"/>
      </w:pPr>
      <w:rPr>
        <w:rFonts w:hint="default"/>
      </w:rPr>
    </w:lvl>
    <w:lvl w:ilvl="7" w:tplc="38266CA8">
      <w:numFmt w:val="bullet"/>
      <w:lvlText w:val="•"/>
      <w:lvlJc w:val="left"/>
      <w:pPr>
        <w:ind w:left="7968" w:hanging="708"/>
      </w:pPr>
      <w:rPr>
        <w:rFonts w:hint="default"/>
      </w:rPr>
    </w:lvl>
    <w:lvl w:ilvl="8" w:tplc="EEE219F4">
      <w:numFmt w:val="bullet"/>
      <w:lvlText w:val="•"/>
      <w:lvlJc w:val="left"/>
      <w:pPr>
        <w:ind w:left="9041" w:hanging="708"/>
      </w:pPr>
      <w:rPr>
        <w:rFonts w:hint="default"/>
      </w:rPr>
    </w:lvl>
  </w:abstractNum>
  <w:abstractNum w:abstractNumId="13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rFonts w:hint="default"/>
        <w:color w:val="333300"/>
      </w:rPr>
    </w:lvl>
    <w:lvl w:ilvl="1" w:tplc="04220019" w:tentative="1">
      <w:start w:val="1"/>
      <w:numFmt w:val="lowerLetter"/>
      <w:lvlText w:val="%2."/>
      <w:lvlJc w:val="left"/>
      <w:pPr>
        <w:ind w:left="2354" w:hanging="360"/>
      </w:pPr>
    </w:lvl>
    <w:lvl w:ilvl="2" w:tplc="0422001B" w:tentative="1">
      <w:start w:val="1"/>
      <w:numFmt w:val="lowerRoman"/>
      <w:lvlText w:val="%3."/>
      <w:lvlJc w:val="right"/>
      <w:pPr>
        <w:ind w:left="3074" w:hanging="180"/>
      </w:pPr>
    </w:lvl>
    <w:lvl w:ilvl="3" w:tplc="0422000F" w:tentative="1">
      <w:start w:val="1"/>
      <w:numFmt w:val="decimal"/>
      <w:lvlText w:val="%4."/>
      <w:lvlJc w:val="left"/>
      <w:pPr>
        <w:ind w:left="3794" w:hanging="360"/>
      </w:pPr>
    </w:lvl>
    <w:lvl w:ilvl="4" w:tplc="04220019" w:tentative="1">
      <w:start w:val="1"/>
      <w:numFmt w:val="lowerLetter"/>
      <w:lvlText w:val="%5."/>
      <w:lvlJc w:val="left"/>
      <w:pPr>
        <w:ind w:left="4514" w:hanging="360"/>
      </w:pPr>
    </w:lvl>
    <w:lvl w:ilvl="5" w:tplc="0422001B" w:tentative="1">
      <w:start w:val="1"/>
      <w:numFmt w:val="lowerRoman"/>
      <w:lvlText w:val="%6."/>
      <w:lvlJc w:val="right"/>
      <w:pPr>
        <w:ind w:left="5234" w:hanging="180"/>
      </w:pPr>
    </w:lvl>
    <w:lvl w:ilvl="6" w:tplc="0422000F" w:tentative="1">
      <w:start w:val="1"/>
      <w:numFmt w:val="decimal"/>
      <w:lvlText w:val="%7."/>
      <w:lvlJc w:val="left"/>
      <w:pPr>
        <w:ind w:left="5954" w:hanging="360"/>
      </w:pPr>
    </w:lvl>
    <w:lvl w:ilvl="7" w:tplc="04220019" w:tentative="1">
      <w:start w:val="1"/>
      <w:numFmt w:val="lowerLetter"/>
      <w:lvlText w:val="%8."/>
      <w:lvlJc w:val="left"/>
      <w:pPr>
        <w:ind w:left="6674" w:hanging="360"/>
      </w:pPr>
    </w:lvl>
    <w:lvl w:ilvl="8" w:tplc="042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rFonts w:hint="default"/>
        <w:color w:val="333300"/>
      </w:rPr>
    </w:lvl>
    <w:lvl w:ilvl="1" w:tplc="04220019" w:tentative="1">
      <w:start w:val="1"/>
      <w:numFmt w:val="lowerLetter"/>
      <w:lvlText w:val="%2."/>
      <w:lvlJc w:val="left"/>
      <w:pPr>
        <w:ind w:left="2348" w:hanging="360"/>
      </w:pPr>
    </w:lvl>
    <w:lvl w:ilvl="2" w:tplc="0422001B" w:tentative="1">
      <w:start w:val="1"/>
      <w:numFmt w:val="lowerRoman"/>
      <w:lvlText w:val="%3."/>
      <w:lvlJc w:val="right"/>
      <w:pPr>
        <w:ind w:left="3068" w:hanging="180"/>
      </w:pPr>
    </w:lvl>
    <w:lvl w:ilvl="3" w:tplc="0422000F" w:tentative="1">
      <w:start w:val="1"/>
      <w:numFmt w:val="decimal"/>
      <w:lvlText w:val="%4."/>
      <w:lvlJc w:val="left"/>
      <w:pPr>
        <w:ind w:left="3788" w:hanging="360"/>
      </w:pPr>
    </w:lvl>
    <w:lvl w:ilvl="4" w:tplc="04220019" w:tentative="1">
      <w:start w:val="1"/>
      <w:numFmt w:val="lowerLetter"/>
      <w:lvlText w:val="%5."/>
      <w:lvlJc w:val="left"/>
      <w:pPr>
        <w:ind w:left="4508" w:hanging="360"/>
      </w:pPr>
    </w:lvl>
    <w:lvl w:ilvl="5" w:tplc="0422001B" w:tentative="1">
      <w:start w:val="1"/>
      <w:numFmt w:val="lowerRoman"/>
      <w:lvlText w:val="%6."/>
      <w:lvlJc w:val="right"/>
      <w:pPr>
        <w:ind w:left="5228" w:hanging="180"/>
      </w:pPr>
    </w:lvl>
    <w:lvl w:ilvl="6" w:tplc="0422000F" w:tentative="1">
      <w:start w:val="1"/>
      <w:numFmt w:val="decimal"/>
      <w:lvlText w:val="%7."/>
      <w:lvlJc w:val="left"/>
      <w:pPr>
        <w:ind w:left="5948" w:hanging="360"/>
      </w:pPr>
    </w:lvl>
    <w:lvl w:ilvl="7" w:tplc="04220019" w:tentative="1">
      <w:start w:val="1"/>
      <w:numFmt w:val="lowerLetter"/>
      <w:lvlText w:val="%8."/>
      <w:lvlJc w:val="left"/>
      <w:pPr>
        <w:ind w:left="6668" w:hanging="360"/>
      </w:pPr>
    </w:lvl>
    <w:lvl w:ilvl="8" w:tplc="0422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5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14DE0"/>
    <w:multiLevelType w:val="multilevel"/>
    <w:tmpl w:val="25DA9C06"/>
    <w:lvl w:ilvl="0">
      <w:start w:val="4"/>
      <w:numFmt w:val="decimal"/>
      <w:lvlText w:val="%1."/>
      <w:lvlJc w:val="left"/>
      <w:pPr>
        <w:ind w:left="960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17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506EA"/>
    <w:multiLevelType w:val="hybridMultilevel"/>
    <w:tmpl w:val="C598D0A4"/>
    <w:lvl w:ilvl="0" w:tplc="BEE4C5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41C6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C68B8C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144C2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58B6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2779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C0AAE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A2074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01F3E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7C05A8"/>
    <w:multiLevelType w:val="hybridMultilevel"/>
    <w:tmpl w:val="1528E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27C6C"/>
    <w:multiLevelType w:val="hybridMultilevel"/>
    <w:tmpl w:val="06D2F60E"/>
    <w:lvl w:ilvl="0" w:tplc="3A2E56BC">
      <w:start w:val="1"/>
      <w:numFmt w:val="decimal"/>
      <w:lvlText w:val="%1."/>
      <w:lvlJc w:val="left"/>
      <w:pPr>
        <w:ind w:left="731" w:hanging="708"/>
      </w:pPr>
      <w:rPr>
        <w:rFonts w:ascii="Times New Roman" w:eastAsia="Times New Roman" w:hAnsi="Times New Roman" w:cs="Times New Roman" w:hint="default"/>
        <w:color w:val="333300"/>
        <w:spacing w:val="-8"/>
        <w:w w:val="100"/>
        <w:sz w:val="24"/>
        <w:szCs w:val="24"/>
      </w:rPr>
    </w:lvl>
    <w:lvl w:ilvl="1" w:tplc="00E6C0EC">
      <w:numFmt w:val="bullet"/>
      <w:lvlText w:val="•"/>
      <w:lvlJc w:val="left"/>
      <w:pPr>
        <w:ind w:left="1670" w:hanging="708"/>
      </w:pPr>
      <w:rPr>
        <w:rFonts w:hint="default"/>
      </w:rPr>
    </w:lvl>
    <w:lvl w:ilvl="2" w:tplc="91FE4C60">
      <w:numFmt w:val="bullet"/>
      <w:lvlText w:val="•"/>
      <w:lvlJc w:val="left"/>
      <w:pPr>
        <w:ind w:left="2601" w:hanging="708"/>
      </w:pPr>
      <w:rPr>
        <w:rFonts w:hint="default"/>
      </w:rPr>
    </w:lvl>
    <w:lvl w:ilvl="3" w:tplc="5C3CF1AC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07EC3DBE">
      <w:numFmt w:val="bullet"/>
      <w:lvlText w:val="•"/>
      <w:lvlJc w:val="left"/>
      <w:pPr>
        <w:ind w:left="4463" w:hanging="708"/>
      </w:pPr>
      <w:rPr>
        <w:rFonts w:hint="default"/>
      </w:rPr>
    </w:lvl>
    <w:lvl w:ilvl="5" w:tplc="05F86E1C">
      <w:numFmt w:val="bullet"/>
      <w:lvlText w:val="•"/>
      <w:lvlJc w:val="left"/>
      <w:pPr>
        <w:ind w:left="5394" w:hanging="708"/>
      </w:pPr>
      <w:rPr>
        <w:rFonts w:hint="default"/>
      </w:rPr>
    </w:lvl>
    <w:lvl w:ilvl="6" w:tplc="A938665A">
      <w:numFmt w:val="bullet"/>
      <w:lvlText w:val="•"/>
      <w:lvlJc w:val="left"/>
      <w:pPr>
        <w:ind w:left="6325" w:hanging="708"/>
      </w:pPr>
      <w:rPr>
        <w:rFonts w:hint="default"/>
      </w:rPr>
    </w:lvl>
    <w:lvl w:ilvl="7" w:tplc="EA3215DE">
      <w:numFmt w:val="bullet"/>
      <w:lvlText w:val="•"/>
      <w:lvlJc w:val="left"/>
      <w:pPr>
        <w:ind w:left="7256" w:hanging="708"/>
      </w:pPr>
      <w:rPr>
        <w:rFonts w:hint="default"/>
      </w:rPr>
    </w:lvl>
    <w:lvl w:ilvl="8" w:tplc="61CA1154">
      <w:numFmt w:val="bullet"/>
      <w:lvlText w:val="•"/>
      <w:lvlJc w:val="left"/>
      <w:pPr>
        <w:ind w:left="8187" w:hanging="708"/>
      </w:pPr>
      <w:rPr>
        <w:rFonts w:hint="default"/>
      </w:rPr>
    </w:lvl>
  </w:abstractNum>
  <w:abstractNum w:abstractNumId="21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CA552E"/>
    <w:multiLevelType w:val="hybridMultilevel"/>
    <w:tmpl w:val="25442542"/>
    <w:lvl w:ilvl="0" w:tplc="72A82852">
      <w:start w:val="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63C2823"/>
    <w:multiLevelType w:val="hybridMultilevel"/>
    <w:tmpl w:val="1C16D560"/>
    <w:lvl w:ilvl="0" w:tplc="72967832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C49E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07E8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8ED44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AA95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EA2A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052F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8D0C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6ECA9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7F9659A"/>
    <w:multiLevelType w:val="hybridMultilevel"/>
    <w:tmpl w:val="3006AE2C"/>
    <w:lvl w:ilvl="0" w:tplc="7D1C02F6">
      <w:start w:val="1"/>
      <w:numFmt w:val="decimal"/>
      <w:lvlText w:val="%1."/>
      <w:lvlJc w:val="left"/>
      <w:pPr>
        <w:ind w:left="731" w:hanging="708"/>
      </w:pPr>
      <w:rPr>
        <w:rFonts w:ascii="Times New Roman" w:eastAsia="Times New Roman" w:hAnsi="Times New Roman" w:cs="Times New Roman" w:hint="default"/>
        <w:color w:val="333300"/>
        <w:spacing w:val="-8"/>
        <w:w w:val="100"/>
        <w:sz w:val="24"/>
        <w:szCs w:val="24"/>
      </w:rPr>
    </w:lvl>
    <w:lvl w:ilvl="1" w:tplc="E870BDC4">
      <w:numFmt w:val="bullet"/>
      <w:lvlText w:val="•"/>
      <w:lvlJc w:val="left"/>
      <w:pPr>
        <w:ind w:left="1670" w:hanging="708"/>
      </w:pPr>
      <w:rPr>
        <w:rFonts w:hint="default"/>
      </w:rPr>
    </w:lvl>
    <w:lvl w:ilvl="2" w:tplc="7BB8AF14">
      <w:numFmt w:val="bullet"/>
      <w:lvlText w:val="•"/>
      <w:lvlJc w:val="left"/>
      <w:pPr>
        <w:ind w:left="2601" w:hanging="708"/>
      </w:pPr>
      <w:rPr>
        <w:rFonts w:hint="default"/>
      </w:rPr>
    </w:lvl>
    <w:lvl w:ilvl="3" w:tplc="07886CC4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F9360FCA">
      <w:numFmt w:val="bullet"/>
      <w:lvlText w:val="•"/>
      <w:lvlJc w:val="left"/>
      <w:pPr>
        <w:ind w:left="4463" w:hanging="708"/>
      </w:pPr>
      <w:rPr>
        <w:rFonts w:hint="default"/>
      </w:rPr>
    </w:lvl>
    <w:lvl w:ilvl="5" w:tplc="14764ABE">
      <w:numFmt w:val="bullet"/>
      <w:lvlText w:val="•"/>
      <w:lvlJc w:val="left"/>
      <w:pPr>
        <w:ind w:left="5394" w:hanging="708"/>
      </w:pPr>
      <w:rPr>
        <w:rFonts w:hint="default"/>
      </w:rPr>
    </w:lvl>
    <w:lvl w:ilvl="6" w:tplc="F412DBFA">
      <w:numFmt w:val="bullet"/>
      <w:lvlText w:val="•"/>
      <w:lvlJc w:val="left"/>
      <w:pPr>
        <w:ind w:left="6325" w:hanging="708"/>
      </w:pPr>
      <w:rPr>
        <w:rFonts w:hint="default"/>
      </w:rPr>
    </w:lvl>
    <w:lvl w:ilvl="7" w:tplc="A34AB828">
      <w:numFmt w:val="bullet"/>
      <w:lvlText w:val="•"/>
      <w:lvlJc w:val="left"/>
      <w:pPr>
        <w:ind w:left="7256" w:hanging="708"/>
      </w:pPr>
      <w:rPr>
        <w:rFonts w:hint="default"/>
      </w:rPr>
    </w:lvl>
    <w:lvl w:ilvl="8" w:tplc="49A811D0">
      <w:numFmt w:val="bullet"/>
      <w:lvlText w:val="•"/>
      <w:lvlJc w:val="left"/>
      <w:pPr>
        <w:ind w:left="8187" w:hanging="708"/>
      </w:pPr>
      <w:rPr>
        <w:rFonts w:hint="default"/>
      </w:rPr>
    </w:lvl>
  </w:abstractNum>
  <w:abstractNum w:abstractNumId="25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67082E"/>
    <w:multiLevelType w:val="hybridMultilevel"/>
    <w:tmpl w:val="01D21C38"/>
    <w:lvl w:ilvl="0" w:tplc="02026B2A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2"/>
        <w:w w:val="100"/>
        <w:sz w:val="24"/>
        <w:szCs w:val="24"/>
      </w:rPr>
    </w:lvl>
    <w:lvl w:ilvl="1" w:tplc="A3A46CBC">
      <w:numFmt w:val="bullet"/>
      <w:lvlText w:val="•"/>
      <w:lvlJc w:val="left"/>
      <w:pPr>
        <w:ind w:left="1532" w:hanging="708"/>
      </w:pPr>
      <w:rPr>
        <w:rFonts w:hint="default"/>
      </w:rPr>
    </w:lvl>
    <w:lvl w:ilvl="2" w:tplc="EC7AA326">
      <w:numFmt w:val="bullet"/>
      <w:lvlText w:val="•"/>
      <w:lvlJc w:val="left"/>
      <w:pPr>
        <w:ind w:left="2605" w:hanging="708"/>
      </w:pPr>
      <w:rPr>
        <w:rFonts w:hint="default"/>
      </w:rPr>
    </w:lvl>
    <w:lvl w:ilvl="3" w:tplc="6E485E9C">
      <w:numFmt w:val="bullet"/>
      <w:lvlText w:val="•"/>
      <w:lvlJc w:val="left"/>
      <w:pPr>
        <w:ind w:left="3677" w:hanging="708"/>
      </w:pPr>
      <w:rPr>
        <w:rFonts w:hint="default"/>
      </w:rPr>
    </w:lvl>
    <w:lvl w:ilvl="4" w:tplc="153A9208">
      <w:numFmt w:val="bullet"/>
      <w:lvlText w:val="•"/>
      <w:lvlJc w:val="left"/>
      <w:pPr>
        <w:ind w:left="4750" w:hanging="708"/>
      </w:pPr>
      <w:rPr>
        <w:rFonts w:hint="default"/>
      </w:rPr>
    </w:lvl>
    <w:lvl w:ilvl="5" w:tplc="E01894AE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46C2FD16">
      <w:numFmt w:val="bullet"/>
      <w:lvlText w:val="•"/>
      <w:lvlJc w:val="left"/>
      <w:pPr>
        <w:ind w:left="6895" w:hanging="708"/>
      </w:pPr>
      <w:rPr>
        <w:rFonts w:hint="default"/>
      </w:rPr>
    </w:lvl>
    <w:lvl w:ilvl="7" w:tplc="F3E2ABFA">
      <w:numFmt w:val="bullet"/>
      <w:lvlText w:val="•"/>
      <w:lvlJc w:val="left"/>
      <w:pPr>
        <w:ind w:left="7968" w:hanging="708"/>
      </w:pPr>
      <w:rPr>
        <w:rFonts w:hint="default"/>
      </w:rPr>
    </w:lvl>
    <w:lvl w:ilvl="8" w:tplc="1FDA6A12">
      <w:numFmt w:val="bullet"/>
      <w:lvlText w:val="•"/>
      <w:lvlJc w:val="left"/>
      <w:pPr>
        <w:ind w:left="9041" w:hanging="708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4"/>
  </w:num>
  <w:num w:numId="24">
    <w:abstractNumId w:val="20"/>
  </w:num>
  <w:num w:numId="25">
    <w:abstractNumId w:val="4"/>
  </w:num>
  <w:num w:numId="26">
    <w:abstractNumId w:val="26"/>
  </w:num>
  <w:num w:numId="27">
    <w:abstractNumId w:val="12"/>
  </w:num>
  <w:num w:numId="28">
    <w:abstractNumId w:val="13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061EA9"/>
    <w:rsid w:val="00150A59"/>
    <w:rsid w:val="001A6801"/>
    <w:rsid w:val="001B6CBA"/>
    <w:rsid w:val="001E0C05"/>
    <w:rsid w:val="001F4D65"/>
    <w:rsid w:val="0021051C"/>
    <w:rsid w:val="00226588"/>
    <w:rsid w:val="00235EA7"/>
    <w:rsid w:val="002C3A8A"/>
    <w:rsid w:val="003954FF"/>
    <w:rsid w:val="003B4967"/>
    <w:rsid w:val="003B793E"/>
    <w:rsid w:val="003C0A00"/>
    <w:rsid w:val="003C39EB"/>
    <w:rsid w:val="003D3658"/>
    <w:rsid w:val="003E176E"/>
    <w:rsid w:val="003F6373"/>
    <w:rsid w:val="004409AB"/>
    <w:rsid w:val="00470B34"/>
    <w:rsid w:val="00485002"/>
    <w:rsid w:val="00485DCE"/>
    <w:rsid w:val="004A3083"/>
    <w:rsid w:val="004A6248"/>
    <w:rsid w:val="004D0BE5"/>
    <w:rsid w:val="004E7B29"/>
    <w:rsid w:val="004F4EA8"/>
    <w:rsid w:val="005079B8"/>
    <w:rsid w:val="005A0ED1"/>
    <w:rsid w:val="005A13D2"/>
    <w:rsid w:val="005A7F03"/>
    <w:rsid w:val="005D4FAC"/>
    <w:rsid w:val="005F06BA"/>
    <w:rsid w:val="006557A5"/>
    <w:rsid w:val="006620BC"/>
    <w:rsid w:val="00673F65"/>
    <w:rsid w:val="006C5CED"/>
    <w:rsid w:val="006D0C50"/>
    <w:rsid w:val="0077730C"/>
    <w:rsid w:val="00785799"/>
    <w:rsid w:val="007C0838"/>
    <w:rsid w:val="007E5B60"/>
    <w:rsid w:val="00816886"/>
    <w:rsid w:val="008A6DC1"/>
    <w:rsid w:val="00913F66"/>
    <w:rsid w:val="009579B6"/>
    <w:rsid w:val="0098639D"/>
    <w:rsid w:val="009B0B82"/>
    <w:rsid w:val="009E3FDF"/>
    <w:rsid w:val="00A34DF2"/>
    <w:rsid w:val="00A5162E"/>
    <w:rsid w:val="00AB4F74"/>
    <w:rsid w:val="00B17AF4"/>
    <w:rsid w:val="00B36D01"/>
    <w:rsid w:val="00B37A25"/>
    <w:rsid w:val="00B77AE0"/>
    <w:rsid w:val="00B91A2C"/>
    <w:rsid w:val="00BB34C5"/>
    <w:rsid w:val="00BB7CE6"/>
    <w:rsid w:val="00BD603B"/>
    <w:rsid w:val="00C13545"/>
    <w:rsid w:val="00C3062B"/>
    <w:rsid w:val="00CA1EAD"/>
    <w:rsid w:val="00CD2231"/>
    <w:rsid w:val="00CE258A"/>
    <w:rsid w:val="00D2133D"/>
    <w:rsid w:val="00D21ABB"/>
    <w:rsid w:val="00D567CA"/>
    <w:rsid w:val="00DA4FEE"/>
    <w:rsid w:val="00DC684D"/>
    <w:rsid w:val="00DE329F"/>
    <w:rsid w:val="00DF2FFB"/>
    <w:rsid w:val="00E3300A"/>
    <w:rsid w:val="00EF3D76"/>
    <w:rsid w:val="00F10B97"/>
    <w:rsid w:val="00F55307"/>
    <w:rsid w:val="00F55450"/>
    <w:rsid w:val="00F74F1A"/>
    <w:rsid w:val="00FC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B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FC5F84"/>
    <w:pPr>
      <w:ind w:left="720"/>
      <w:contextualSpacing/>
    </w:pPr>
  </w:style>
  <w:style w:type="paragraph" w:styleId="a6">
    <w:name w:val="No Spacing"/>
    <w:uiPriority w:val="1"/>
    <w:qFormat/>
    <w:rsid w:val="00CA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CA1E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B79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0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9">
    <w:name w:val="header"/>
    <w:basedOn w:val="a"/>
    <w:link w:val="aa"/>
    <w:uiPriority w:val="99"/>
    <w:semiHidden/>
    <w:unhideWhenUsed/>
    <w:rsid w:val="0077730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773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77730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773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77730C"/>
    <w:pPr>
      <w:spacing w:before="100" w:beforeAutospacing="1" w:after="100" w:afterAutospacing="1"/>
    </w:pPr>
    <w:rPr>
      <w:lang w:val="ru-RU" w:eastAsia="ru-RU"/>
    </w:rPr>
  </w:style>
  <w:style w:type="character" w:customStyle="1" w:styleId="ad">
    <w:name w:val="Основний текст_"/>
    <w:basedOn w:val="a0"/>
    <w:link w:val="12"/>
    <w:locked/>
    <w:rsid w:val="007773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ий текст1"/>
    <w:basedOn w:val="a"/>
    <w:link w:val="ad"/>
    <w:rsid w:val="0077730C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character" w:customStyle="1" w:styleId="ae">
    <w:name w:val="Підпис до таблиці"/>
    <w:basedOn w:val="a0"/>
    <w:rsid w:val="007773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">
    <w:name w:val="Основний текст + Напівжирний"/>
    <w:basedOn w:val="ad"/>
    <w:rsid w:val="0077730C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7773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d"/>
    <w:rsid w:val="0077730C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7773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styleId="af0">
    <w:name w:val="Emphasis"/>
    <w:basedOn w:val="a0"/>
    <w:qFormat/>
    <w:rsid w:val="0077730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A6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4A6248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4A62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4A6248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A624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5A0ED1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418AE-D090-4C9B-8D27-925D2A7B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15039</Words>
  <Characters>8573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2019-09-26T06:41:00Z</cp:lastPrinted>
  <dcterms:created xsi:type="dcterms:W3CDTF">2018-10-04T06:38:00Z</dcterms:created>
  <dcterms:modified xsi:type="dcterms:W3CDTF">2019-09-26T06:44:00Z</dcterms:modified>
</cp:coreProperties>
</file>