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EB" w:rsidRDefault="008501EB" w:rsidP="008501EB">
      <w:pPr>
        <w:tabs>
          <w:tab w:val="left" w:pos="5529"/>
        </w:tabs>
        <w:rPr>
          <w:b/>
          <w:sz w:val="28"/>
          <w:szCs w:val="28"/>
        </w:rPr>
      </w:pPr>
    </w:p>
    <w:p w:rsidR="008501EB" w:rsidRDefault="008501EB" w:rsidP="008501EB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1EB" w:rsidRDefault="008501EB" w:rsidP="008501EB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8501EB" w:rsidTr="00332593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1EB" w:rsidRDefault="008501EB" w:rsidP="00332593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КИЇВСЬКА ОБЛАСТЬ</w:t>
            </w:r>
          </w:p>
          <w:p w:rsidR="008501EB" w:rsidRDefault="008501EB" w:rsidP="00332593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БАРИШІВСЬКИЙ НАВЧАЛЬНО-ВИХОВНИЙ КОМПЛЕКС</w:t>
            </w:r>
          </w:p>
          <w:p w:rsidR="008501EB" w:rsidRDefault="008501EB" w:rsidP="00332593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</w:p>
          <w:p w:rsidR="008501EB" w:rsidRDefault="008501EB" w:rsidP="00332593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8501EB" w:rsidRDefault="008501EB" w:rsidP="00332593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</w:t>
            </w:r>
            <w:proofErr w:type="gramEnd"/>
          </w:p>
          <w:p w:rsidR="008501EB" w:rsidRDefault="008501EB" w:rsidP="00332593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8501EB" w:rsidRDefault="008501EB" w:rsidP="00332593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аришівка</w:t>
            </w:r>
            <w:proofErr w:type="spellEnd"/>
          </w:p>
        </w:tc>
      </w:tr>
      <w:tr w:rsidR="008501EB" w:rsidTr="00332593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01EB" w:rsidRDefault="008501EB" w:rsidP="00332593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8501EB" w:rsidRDefault="008501EB" w:rsidP="00DA5193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"</w:t>
            </w:r>
            <w:r w:rsidR="00DA5193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"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січня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2018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8501EB" w:rsidRDefault="008501EB" w:rsidP="00332593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8501EB" w:rsidRPr="00782D37" w:rsidRDefault="008501EB" w:rsidP="00DA5193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0</w:t>
            </w:r>
            <w:r w:rsidR="00DA5193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9</w:t>
            </w:r>
          </w:p>
        </w:tc>
      </w:tr>
    </w:tbl>
    <w:p w:rsidR="008501EB" w:rsidRDefault="008501EB" w:rsidP="008501EB">
      <w:pPr>
        <w:tabs>
          <w:tab w:val="left" w:pos="5529"/>
        </w:tabs>
        <w:rPr>
          <w:b/>
          <w:sz w:val="28"/>
          <w:szCs w:val="28"/>
        </w:rPr>
      </w:pPr>
    </w:p>
    <w:p w:rsidR="008501EB" w:rsidRDefault="008501EB" w:rsidP="008501EB">
      <w:pPr>
        <w:tabs>
          <w:tab w:val="left" w:pos="552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підготовку дітей </w:t>
      </w:r>
    </w:p>
    <w:p w:rsidR="008501EB" w:rsidRDefault="008501EB" w:rsidP="008501EB">
      <w:pPr>
        <w:tabs>
          <w:tab w:val="left" w:pos="552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старшого дошкільного віку </w:t>
      </w:r>
    </w:p>
    <w:p w:rsidR="008501EB" w:rsidRDefault="008501EB" w:rsidP="008501EB">
      <w:pPr>
        <w:tabs>
          <w:tab w:val="left" w:pos="552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школи </w:t>
      </w:r>
    </w:p>
    <w:p w:rsidR="008501EB" w:rsidRDefault="008501EB" w:rsidP="008501EB">
      <w:pPr>
        <w:tabs>
          <w:tab w:val="left" w:pos="5529"/>
        </w:tabs>
        <w:rPr>
          <w:sz w:val="28"/>
          <w:szCs w:val="28"/>
        </w:rPr>
      </w:pPr>
    </w:p>
    <w:p w:rsidR="008501EB" w:rsidRDefault="008501EB" w:rsidP="008501EB">
      <w:pPr>
        <w:tabs>
          <w:tab w:val="left" w:pos="5529"/>
        </w:tabs>
        <w:rPr>
          <w:sz w:val="28"/>
          <w:szCs w:val="28"/>
        </w:rPr>
      </w:pPr>
    </w:p>
    <w:p w:rsidR="008501EB" w:rsidRDefault="008501EB" w:rsidP="008501EB">
      <w:pPr>
        <w:tabs>
          <w:tab w:val="left" w:pos="552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законів України «Про освіту», «Про дошкільну освіту», «Про внесення змін до законодавчих актів з питань загальної середньої та дошкільної освіти щодо організації навчально-виховного процесу», відповідно до інструктивно-методичних листів Міністерства освіти і науки України від 13.08.2014 № 1/9-411 «Про і</w:t>
      </w:r>
      <w:r>
        <w:rPr>
          <w:bCs/>
          <w:sz w:val="28"/>
          <w:szCs w:val="28"/>
        </w:rPr>
        <w:t xml:space="preserve">нструктивно-методичні рекомендації щодо організації роботи груп для дітей старшого дошкільного віку при загальноосвітніх навчальних закладах», </w:t>
      </w:r>
      <w:r>
        <w:rPr>
          <w:sz w:val="28"/>
          <w:szCs w:val="28"/>
        </w:rPr>
        <w:t>від 04.05.2007 № 1/9-583 «Про систему роботи з дітьми, які не відвідують дошкільні навчальні заклади», від 17.12.2008 № 1/9-811 «Про здійснення соціально-педагогічного патронату»</w:t>
      </w:r>
      <w:r>
        <w:rPr>
          <w:color w:val="000000"/>
          <w:sz w:val="28"/>
          <w:szCs w:val="28"/>
        </w:rPr>
        <w:t xml:space="preserve"> та з метою моніторингу стану функціонування системи дошкільної освіти району,</w:t>
      </w:r>
      <w:r w:rsidR="00DA5193">
        <w:rPr>
          <w:color w:val="000000"/>
          <w:sz w:val="28"/>
          <w:szCs w:val="28"/>
        </w:rPr>
        <w:t xml:space="preserve">наказу управління освіти, молоді та спорту </w:t>
      </w:r>
      <w:proofErr w:type="spellStart"/>
      <w:r w:rsidR="00DA5193">
        <w:rPr>
          <w:color w:val="000000"/>
          <w:sz w:val="28"/>
          <w:szCs w:val="28"/>
        </w:rPr>
        <w:t>Баришівської</w:t>
      </w:r>
      <w:proofErr w:type="spellEnd"/>
      <w:r w:rsidR="00DA5193">
        <w:rPr>
          <w:color w:val="000000"/>
          <w:sz w:val="28"/>
          <w:szCs w:val="28"/>
        </w:rPr>
        <w:t xml:space="preserve"> РДА від 10.01.2018 № 11 «Про підготовку дітей старшого дошкільного вік до школи»,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організації освітньої роботи з дітьми дошкільного віку, які не відвідують дошкільний освітній заклад,</w:t>
      </w:r>
    </w:p>
    <w:p w:rsidR="008501EB" w:rsidRDefault="008501EB" w:rsidP="008501EB">
      <w:pPr>
        <w:tabs>
          <w:tab w:val="left" w:pos="5529"/>
        </w:tabs>
        <w:ind w:firstLine="708"/>
        <w:jc w:val="both"/>
        <w:rPr>
          <w:bCs/>
          <w:sz w:val="28"/>
          <w:szCs w:val="28"/>
        </w:rPr>
      </w:pPr>
    </w:p>
    <w:p w:rsidR="008501EB" w:rsidRDefault="008501EB" w:rsidP="008501EB">
      <w:pPr>
        <w:tabs>
          <w:tab w:val="left" w:pos="5529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>НАКАЗУЮ:</w:t>
      </w:r>
    </w:p>
    <w:p w:rsidR="008501EB" w:rsidRDefault="008501EB" w:rsidP="008501EB">
      <w:pPr>
        <w:tabs>
          <w:tab w:val="left" w:pos="5529"/>
        </w:tabs>
        <w:jc w:val="both"/>
        <w:rPr>
          <w:b/>
          <w:color w:val="000000"/>
          <w:sz w:val="28"/>
          <w:szCs w:val="28"/>
        </w:rPr>
      </w:pPr>
    </w:p>
    <w:p w:rsidR="008501EB" w:rsidRDefault="008501EB" w:rsidP="008501EB">
      <w:pPr>
        <w:tabs>
          <w:tab w:val="left" w:pos="5529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A5193">
        <w:rPr>
          <w:color w:val="000000"/>
          <w:sz w:val="28"/>
          <w:szCs w:val="28"/>
        </w:rPr>
        <w:t xml:space="preserve">Заступнику директора з навчально-виховної роботи Лепеті В.В., вчителям початкових класів </w:t>
      </w:r>
      <w:proofErr w:type="spellStart"/>
      <w:r w:rsidR="00DA5193">
        <w:rPr>
          <w:color w:val="000000"/>
          <w:sz w:val="28"/>
          <w:szCs w:val="28"/>
        </w:rPr>
        <w:t>Шмеризі</w:t>
      </w:r>
      <w:proofErr w:type="spellEnd"/>
      <w:r w:rsidR="00DA5193">
        <w:rPr>
          <w:color w:val="000000"/>
          <w:sz w:val="28"/>
          <w:szCs w:val="28"/>
        </w:rPr>
        <w:t xml:space="preserve"> І.В., </w:t>
      </w:r>
      <w:proofErr w:type="spellStart"/>
      <w:r w:rsidR="00DA5193">
        <w:rPr>
          <w:color w:val="000000"/>
          <w:sz w:val="28"/>
          <w:szCs w:val="28"/>
        </w:rPr>
        <w:t>Косьміні</w:t>
      </w:r>
      <w:proofErr w:type="spellEnd"/>
      <w:r w:rsidR="00DA5193">
        <w:rPr>
          <w:color w:val="000000"/>
          <w:sz w:val="28"/>
          <w:szCs w:val="28"/>
        </w:rPr>
        <w:t xml:space="preserve"> М.П., </w:t>
      </w:r>
      <w:proofErr w:type="spellStart"/>
      <w:r w:rsidR="00DA5193">
        <w:rPr>
          <w:color w:val="000000"/>
          <w:sz w:val="28"/>
          <w:szCs w:val="28"/>
        </w:rPr>
        <w:t>Залевській</w:t>
      </w:r>
      <w:proofErr w:type="spellEnd"/>
      <w:r w:rsidR="00DA5193">
        <w:rPr>
          <w:color w:val="000000"/>
          <w:sz w:val="28"/>
          <w:szCs w:val="28"/>
        </w:rPr>
        <w:t xml:space="preserve"> Н.О., Ременюк Ю.А.</w:t>
      </w:r>
      <w:r>
        <w:rPr>
          <w:color w:val="000000"/>
          <w:sz w:val="28"/>
          <w:szCs w:val="28"/>
        </w:rPr>
        <w:t xml:space="preserve">: </w:t>
      </w:r>
    </w:p>
    <w:p w:rsidR="008501EB" w:rsidRDefault="008501EB" w:rsidP="008501EB">
      <w:pPr>
        <w:tabs>
          <w:tab w:val="left" w:pos="5529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Забезпечити першочергове охоплення дітей старшого дошкільного віку навчанням у групах різних форм.  </w:t>
      </w:r>
    </w:p>
    <w:p w:rsidR="006239B5" w:rsidRDefault="006239B5" w:rsidP="008501EB">
      <w:pPr>
        <w:tabs>
          <w:tab w:val="left" w:pos="5529"/>
        </w:tabs>
        <w:ind w:firstLine="708"/>
        <w:jc w:val="both"/>
        <w:rPr>
          <w:color w:val="000000"/>
          <w:sz w:val="28"/>
          <w:szCs w:val="28"/>
        </w:rPr>
      </w:pPr>
    </w:p>
    <w:p w:rsidR="006239B5" w:rsidRDefault="006239B5" w:rsidP="008501EB">
      <w:pPr>
        <w:tabs>
          <w:tab w:val="left" w:pos="5529"/>
        </w:tabs>
        <w:ind w:firstLine="708"/>
        <w:jc w:val="both"/>
        <w:rPr>
          <w:color w:val="000000"/>
          <w:sz w:val="28"/>
          <w:szCs w:val="28"/>
        </w:rPr>
      </w:pPr>
    </w:p>
    <w:p w:rsidR="006239B5" w:rsidRDefault="006239B5" w:rsidP="008501EB">
      <w:pPr>
        <w:tabs>
          <w:tab w:val="left" w:pos="5529"/>
        </w:tabs>
        <w:ind w:firstLine="708"/>
        <w:jc w:val="both"/>
        <w:rPr>
          <w:color w:val="000000"/>
          <w:sz w:val="28"/>
          <w:szCs w:val="28"/>
        </w:rPr>
      </w:pPr>
    </w:p>
    <w:p w:rsidR="006239B5" w:rsidRDefault="006239B5" w:rsidP="008501EB">
      <w:pPr>
        <w:tabs>
          <w:tab w:val="left" w:pos="5529"/>
        </w:tabs>
        <w:ind w:firstLine="708"/>
        <w:jc w:val="both"/>
        <w:rPr>
          <w:color w:val="000000"/>
          <w:sz w:val="28"/>
          <w:szCs w:val="28"/>
        </w:rPr>
      </w:pPr>
    </w:p>
    <w:p w:rsidR="006239B5" w:rsidRDefault="006239B5" w:rsidP="008501EB">
      <w:pPr>
        <w:tabs>
          <w:tab w:val="left" w:pos="5529"/>
        </w:tabs>
        <w:ind w:firstLine="708"/>
        <w:jc w:val="both"/>
        <w:rPr>
          <w:color w:val="000000"/>
          <w:sz w:val="28"/>
          <w:szCs w:val="28"/>
        </w:rPr>
      </w:pPr>
    </w:p>
    <w:p w:rsidR="006239B5" w:rsidRDefault="006239B5" w:rsidP="008501EB">
      <w:pPr>
        <w:tabs>
          <w:tab w:val="left" w:pos="5529"/>
        </w:tabs>
        <w:ind w:firstLine="708"/>
        <w:jc w:val="both"/>
        <w:rPr>
          <w:color w:val="000000"/>
          <w:sz w:val="28"/>
          <w:szCs w:val="28"/>
        </w:rPr>
      </w:pPr>
    </w:p>
    <w:p w:rsidR="008501EB" w:rsidRDefault="008501EB" w:rsidP="008501EB">
      <w:pPr>
        <w:tabs>
          <w:tab w:val="left" w:pos="5529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2. Якісно провести облік дітей від 0 до 6-ти років на закріпленій території та подати копію статистичного звіту ф. № 85-К, № 85-к (річна) та узагальнену інформацію про охоплення дітей дошкільною освітою до управління  освіти, молоді та спорту райдержадміністрації за формами, що додаються (додатки)                                                               </w:t>
      </w:r>
    </w:p>
    <w:p w:rsidR="008501EB" w:rsidRDefault="008501EB" w:rsidP="008501EB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до 12.01.2018.</w:t>
      </w:r>
    </w:p>
    <w:p w:rsidR="00DA5193" w:rsidRDefault="00DA5193" w:rsidP="00DA5193">
      <w:pPr>
        <w:tabs>
          <w:tab w:val="left" w:pos="870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  <w:t>1.3. Здійснювати соціально-педагогічний патронат дітей, які не мають можливості відвідувати дошкільні навчальні заклади, враховуючи причини, стан здоров’я, особливості розвитку тощо</w:t>
      </w:r>
    </w:p>
    <w:p w:rsidR="008501EB" w:rsidRDefault="00DA5193" w:rsidP="00DA5193">
      <w:pPr>
        <w:tabs>
          <w:tab w:val="left" w:pos="5529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з січня 2018 року</w:t>
      </w:r>
    </w:p>
    <w:p w:rsidR="00DA5193" w:rsidRDefault="00DA5193" w:rsidP="00DA5193">
      <w:pPr>
        <w:tabs>
          <w:tab w:val="left" w:pos="5529"/>
        </w:tabs>
        <w:ind w:right="-1"/>
        <w:jc w:val="right"/>
        <w:rPr>
          <w:sz w:val="28"/>
          <w:szCs w:val="28"/>
        </w:rPr>
      </w:pPr>
    </w:p>
    <w:p w:rsidR="008501EB" w:rsidRDefault="008501EB" w:rsidP="008501EB">
      <w:pPr>
        <w:tabs>
          <w:tab w:val="left" w:pos="552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5193">
        <w:rPr>
          <w:sz w:val="28"/>
          <w:szCs w:val="28"/>
        </w:rPr>
        <w:t>Вчителю початкових класів</w:t>
      </w:r>
      <w:r>
        <w:rPr>
          <w:sz w:val="28"/>
          <w:szCs w:val="28"/>
        </w:rPr>
        <w:t xml:space="preserve"> </w:t>
      </w:r>
      <w:proofErr w:type="spellStart"/>
      <w:r w:rsidR="00DA5193">
        <w:rPr>
          <w:sz w:val="28"/>
          <w:szCs w:val="28"/>
        </w:rPr>
        <w:t>Шмеризі</w:t>
      </w:r>
      <w:proofErr w:type="spellEnd"/>
      <w:r w:rsidR="00DA5193">
        <w:rPr>
          <w:sz w:val="28"/>
          <w:szCs w:val="28"/>
        </w:rPr>
        <w:t xml:space="preserve"> І.В.:</w:t>
      </w:r>
    </w:p>
    <w:p w:rsidR="008501EB" w:rsidRDefault="008501EB" w:rsidP="008501EB">
      <w:pPr>
        <w:tabs>
          <w:tab w:val="left" w:pos="552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Організувати підготовку дітей старшого дошкільного віку за 100-годинними програмами підготовчих занять майбутніх першокласників 2017-2018 навчального року, адаптованими до програми розвитку дітей старшого дошкільного віку</w:t>
      </w:r>
      <w:r w:rsidR="00DA5193">
        <w:rPr>
          <w:sz w:val="28"/>
          <w:szCs w:val="28"/>
        </w:rPr>
        <w:t>.</w:t>
      </w:r>
    </w:p>
    <w:p w:rsidR="00DA5193" w:rsidRDefault="00DA5193" w:rsidP="00DA5193">
      <w:pPr>
        <w:tabs>
          <w:tab w:val="left" w:pos="552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Графік, розклад підготовчих занять з дітьми та списки дітей подати до районного методичного кабінету</w:t>
      </w:r>
    </w:p>
    <w:p w:rsidR="00DA5193" w:rsidRDefault="00DA5193" w:rsidP="00DA5193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23.01.2018.</w:t>
      </w:r>
    </w:p>
    <w:p w:rsidR="00DA5193" w:rsidRDefault="00DA5193" w:rsidP="00DA5193">
      <w:pPr>
        <w:tabs>
          <w:tab w:val="left" w:pos="5529"/>
        </w:tabs>
        <w:jc w:val="both"/>
        <w:rPr>
          <w:sz w:val="28"/>
          <w:szCs w:val="28"/>
        </w:rPr>
      </w:pPr>
    </w:p>
    <w:p w:rsidR="00DA5193" w:rsidRDefault="00DA5193" w:rsidP="008501EB">
      <w:pPr>
        <w:tabs>
          <w:tab w:val="left" w:pos="5529"/>
        </w:tabs>
        <w:ind w:firstLine="708"/>
        <w:jc w:val="both"/>
        <w:rPr>
          <w:sz w:val="28"/>
          <w:szCs w:val="28"/>
        </w:rPr>
      </w:pPr>
    </w:p>
    <w:p w:rsidR="008501EB" w:rsidRDefault="008501EB" w:rsidP="008501EB">
      <w:pPr>
        <w:tabs>
          <w:tab w:val="left" w:pos="5529"/>
        </w:tabs>
        <w:ind w:left="63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з 19.01.2018.</w:t>
      </w:r>
    </w:p>
    <w:p w:rsidR="008501EB" w:rsidRDefault="008501EB" w:rsidP="00DA5193">
      <w:pPr>
        <w:tabs>
          <w:tab w:val="left" w:pos="552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193">
        <w:rPr>
          <w:sz w:val="28"/>
          <w:szCs w:val="28"/>
        </w:rPr>
        <w:t>3</w:t>
      </w:r>
      <w:r>
        <w:rPr>
          <w:sz w:val="28"/>
          <w:szCs w:val="28"/>
        </w:rPr>
        <w:t>. Залучити до роботи з дітьми 5-6-річного віку соціальн</w:t>
      </w:r>
      <w:r w:rsidR="00DA5193">
        <w:rPr>
          <w:sz w:val="28"/>
          <w:szCs w:val="28"/>
        </w:rPr>
        <w:t>ого</w:t>
      </w:r>
      <w:r>
        <w:rPr>
          <w:sz w:val="28"/>
          <w:szCs w:val="28"/>
        </w:rPr>
        <w:t xml:space="preserve"> педагог</w:t>
      </w:r>
      <w:r w:rsidR="00DA5193">
        <w:rPr>
          <w:sz w:val="28"/>
          <w:szCs w:val="28"/>
        </w:rPr>
        <w:t xml:space="preserve">а Шевченко Т.Ю. та практичного психолога </w:t>
      </w:r>
      <w:proofErr w:type="spellStart"/>
      <w:r w:rsidR="00DA5193">
        <w:rPr>
          <w:sz w:val="28"/>
          <w:szCs w:val="28"/>
        </w:rPr>
        <w:t>Болосову</w:t>
      </w:r>
      <w:proofErr w:type="spellEnd"/>
      <w:r w:rsidR="00DA5193">
        <w:rPr>
          <w:sz w:val="28"/>
          <w:szCs w:val="28"/>
        </w:rPr>
        <w:t xml:space="preserve"> Л.С. Скласти план та графік р</w:t>
      </w:r>
      <w:r w:rsidR="00DF0DEF">
        <w:rPr>
          <w:sz w:val="28"/>
          <w:szCs w:val="28"/>
        </w:rPr>
        <w:t>о</w:t>
      </w:r>
      <w:r w:rsidR="00DA5193">
        <w:rPr>
          <w:sz w:val="28"/>
          <w:szCs w:val="28"/>
        </w:rPr>
        <w:t>боти з дітьми.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9B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до 23.01.2018.</w:t>
      </w:r>
    </w:p>
    <w:p w:rsidR="008501EB" w:rsidRDefault="008501EB" w:rsidP="008501EB">
      <w:pPr>
        <w:tabs>
          <w:tab w:val="left" w:pos="5529"/>
        </w:tabs>
        <w:jc w:val="both"/>
        <w:rPr>
          <w:sz w:val="28"/>
          <w:szCs w:val="28"/>
        </w:rPr>
      </w:pPr>
    </w:p>
    <w:p w:rsidR="008501EB" w:rsidRDefault="008501EB" w:rsidP="008501EB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0DEF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виконанням наказу залишаю за собою. </w:t>
      </w:r>
    </w:p>
    <w:p w:rsidR="008501EB" w:rsidRDefault="008501EB" w:rsidP="008501EB">
      <w:pPr>
        <w:tabs>
          <w:tab w:val="left" w:pos="5529"/>
        </w:tabs>
        <w:jc w:val="both"/>
        <w:rPr>
          <w:sz w:val="28"/>
          <w:szCs w:val="28"/>
        </w:rPr>
      </w:pPr>
    </w:p>
    <w:p w:rsidR="008501EB" w:rsidRDefault="008501EB" w:rsidP="008501EB">
      <w:pPr>
        <w:tabs>
          <w:tab w:val="left" w:pos="5529"/>
        </w:tabs>
        <w:jc w:val="both"/>
        <w:rPr>
          <w:sz w:val="28"/>
          <w:szCs w:val="28"/>
        </w:rPr>
      </w:pPr>
    </w:p>
    <w:p w:rsidR="008501EB" w:rsidRDefault="008501EB" w:rsidP="008501EB">
      <w:pPr>
        <w:tabs>
          <w:tab w:val="left" w:pos="5529"/>
        </w:tabs>
        <w:jc w:val="both"/>
        <w:rPr>
          <w:sz w:val="28"/>
          <w:szCs w:val="28"/>
        </w:rPr>
      </w:pPr>
    </w:p>
    <w:p w:rsidR="008501EB" w:rsidRDefault="00DF0DEF" w:rsidP="008501EB">
      <w:pPr>
        <w:tabs>
          <w:tab w:val="left" w:pos="5529"/>
        </w:tabs>
        <w:ind w:left="708"/>
        <w:rPr>
          <w:sz w:val="28"/>
          <w:szCs w:val="28"/>
        </w:rPr>
      </w:pPr>
      <w:r>
        <w:rPr>
          <w:sz w:val="28"/>
          <w:szCs w:val="28"/>
        </w:rPr>
        <w:t>Директор НВК                                                   Н.П.</w:t>
      </w:r>
      <w:proofErr w:type="spellStart"/>
      <w:r>
        <w:rPr>
          <w:sz w:val="28"/>
          <w:szCs w:val="28"/>
        </w:rPr>
        <w:t>Калмикова</w:t>
      </w:r>
      <w:proofErr w:type="spellEnd"/>
    </w:p>
    <w:p w:rsidR="00DF0DEF" w:rsidRDefault="00DF0DEF" w:rsidP="008501EB">
      <w:pPr>
        <w:tabs>
          <w:tab w:val="left" w:pos="5529"/>
        </w:tabs>
        <w:ind w:left="708"/>
        <w:rPr>
          <w:sz w:val="28"/>
          <w:szCs w:val="28"/>
        </w:rPr>
      </w:pPr>
    </w:p>
    <w:p w:rsidR="008501EB" w:rsidRDefault="008501EB" w:rsidP="00DF0DEF">
      <w:pPr>
        <w:tabs>
          <w:tab w:val="left" w:pos="5529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 наказом ознайомлені:                                       </w:t>
      </w:r>
    </w:p>
    <w:p w:rsidR="008501EB" w:rsidRDefault="008501EB" w:rsidP="008501EB">
      <w:pPr>
        <w:tabs>
          <w:tab w:val="left" w:pos="5529"/>
        </w:tabs>
        <w:rPr>
          <w:sz w:val="28"/>
          <w:szCs w:val="28"/>
        </w:rPr>
      </w:pPr>
    </w:p>
    <w:p w:rsidR="008501EB" w:rsidRDefault="008501EB" w:rsidP="008501EB">
      <w:pPr>
        <w:tabs>
          <w:tab w:val="left" w:pos="5529"/>
        </w:tabs>
        <w:rPr>
          <w:sz w:val="28"/>
          <w:szCs w:val="28"/>
        </w:rPr>
      </w:pPr>
    </w:p>
    <w:p w:rsidR="008501EB" w:rsidRDefault="008501EB" w:rsidP="008501EB">
      <w:pPr>
        <w:tabs>
          <w:tab w:val="left" w:pos="5529"/>
        </w:tabs>
        <w:rPr>
          <w:sz w:val="28"/>
          <w:szCs w:val="28"/>
        </w:rPr>
      </w:pPr>
    </w:p>
    <w:p w:rsidR="008501EB" w:rsidRDefault="008501EB" w:rsidP="008501EB">
      <w:pPr>
        <w:tabs>
          <w:tab w:val="left" w:pos="5529"/>
        </w:tabs>
        <w:rPr>
          <w:sz w:val="28"/>
          <w:szCs w:val="28"/>
        </w:rPr>
      </w:pPr>
    </w:p>
    <w:p w:rsidR="008501EB" w:rsidRDefault="008501EB" w:rsidP="008501EB">
      <w:pPr>
        <w:tabs>
          <w:tab w:val="left" w:pos="5529"/>
        </w:tabs>
        <w:rPr>
          <w:sz w:val="28"/>
          <w:szCs w:val="28"/>
        </w:rPr>
      </w:pPr>
    </w:p>
    <w:p w:rsidR="008501EB" w:rsidRDefault="008501EB" w:rsidP="008501EB">
      <w:pPr>
        <w:tabs>
          <w:tab w:val="left" w:pos="5529"/>
        </w:tabs>
        <w:rPr>
          <w:sz w:val="28"/>
          <w:szCs w:val="28"/>
        </w:rPr>
      </w:pPr>
    </w:p>
    <w:p w:rsidR="008501EB" w:rsidRDefault="008501EB" w:rsidP="008501EB">
      <w:pPr>
        <w:tabs>
          <w:tab w:val="left" w:pos="5529"/>
        </w:tabs>
        <w:rPr>
          <w:sz w:val="28"/>
          <w:szCs w:val="28"/>
        </w:rPr>
      </w:pPr>
    </w:p>
    <w:p w:rsidR="008501EB" w:rsidRDefault="008501EB" w:rsidP="008501EB">
      <w:pPr>
        <w:rPr>
          <w:sz w:val="28"/>
          <w:szCs w:val="28"/>
        </w:rPr>
      </w:pPr>
    </w:p>
    <w:p w:rsidR="008501EB" w:rsidRDefault="008501EB" w:rsidP="008501EB">
      <w:pPr>
        <w:rPr>
          <w:sz w:val="28"/>
          <w:szCs w:val="28"/>
        </w:rPr>
      </w:pPr>
    </w:p>
    <w:p w:rsidR="008501EB" w:rsidRDefault="008501EB" w:rsidP="008501EB">
      <w:pPr>
        <w:rPr>
          <w:sz w:val="28"/>
          <w:szCs w:val="28"/>
        </w:rPr>
      </w:pPr>
    </w:p>
    <w:p w:rsidR="008501EB" w:rsidRDefault="008501EB" w:rsidP="008501EB">
      <w:pPr>
        <w:rPr>
          <w:sz w:val="28"/>
          <w:szCs w:val="28"/>
        </w:rPr>
      </w:pPr>
    </w:p>
    <w:p w:rsidR="008501EB" w:rsidRDefault="008501EB" w:rsidP="008501EB">
      <w:pPr>
        <w:rPr>
          <w:sz w:val="28"/>
          <w:szCs w:val="28"/>
        </w:rPr>
      </w:pPr>
    </w:p>
    <w:p w:rsidR="008501EB" w:rsidRDefault="008501EB" w:rsidP="008501EB">
      <w:pPr>
        <w:rPr>
          <w:sz w:val="28"/>
          <w:szCs w:val="28"/>
        </w:rPr>
      </w:pPr>
    </w:p>
    <w:p w:rsidR="008501EB" w:rsidRDefault="008501EB" w:rsidP="008501EB">
      <w:pPr>
        <w:rPr>
          <w:sz w:val="28"/>
          <w:szCs w:val="28"/>
        </w:rPr>
      </w:pPr>
    </w:p>
    <w:p w:rsidR="008501EB" w:rsidRDefault="008501EB" w:rsidP="008501EB">
      <w:pPr>
        <w:tabs>
          <w:tab w:val="left" w:pos="1985"/>
          <w:tab w:val="left" w:pos="2552"/>
          <w:tab w:val="left" w:pos="2694"/>
          <w:tab w:val="left" w:pos="3969"/>
          <w:tab w:val="left" w:pos="5103"/>
        </w:tabs>
        <w:rPr>
          <w:sz w:val="28"/>
          <w:szCs w:val="28"/>
        </w:rPr>
      </w:pPr>
    </w:p>
    <w:p w:rsidR="008501EB" w:rsidRDefault="008501EB" w:rsidP="008501EB">
      <w:pPr>
        <w:tabs>
          <w:tab w:val="left" w:pos="1985"/>
          <w:tab w:val="left" w:pos="2552"/>
          <w:tab w:val="left" w:pos="2694"/>
          <w:tab w:val="left" w:pos="3626"/>
          <w:tab w:val="left" w:pos="3969"/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8501EB" w:rsidRDefault="008501EB" w:rsidP="008501EB">
      <w:pPr>
        <w:tabs>
          <w:tab w:val="left" w:pos="1985"/>
          <w:tab w:val="left" w:pos="2552"/>
          <w:tab w:val="left" w:pos="2694"/>
          <w:tab w:val="left" w:pos="3626"/>
          <w:tab w:val="left" w:pos="3969"/>
          <w:tab w:val="left" w:pos="5103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до наказу </w:t>
      </w:r>
      <w:proofErr w:type="spellStart"/>
      <w:r w:rsidR="006239B5">
        <w:rPr>
          <w:sz w:val="28"/>
          <w:szCs w:val="28"/>
        </w:rPr>
        <w:t>Баришівського</w:t>
      </w:r>
      <w:proofErr w:type="spellEnd"/>
      <w:r w:rsidR="006239B5">
        <w:rPr>
          <w:sz w:val="28"/>
          <w:szCs w:val="28"/>
        </w:rPr>
        <w:t xml:space="preserve"> НВК</w:t>
      </w:r>
    </w:p>
    <w:p w:rsidR="008501EB" w:rsidRPr="006239B5" w:rsidRDefault="006239B5" w:rsidP="006239B5">
      <w:pPr>
        <w:tabs>
          <w:tab w:val="left" w:pos="1985"/>
          <w:tab w:val="left" w:pos="2552"/>
          <w:tab w:val="left" w:pos="2694"/>
          <w:tab w:val="left" w:pos="3626"/>
          <w:tab w:val="left" w:pos="3969"/>
          <w:tab w:val="left" w:pos="5103"/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25.01.2018 № 09</w:t>
      </w:r>
    </w:p>
    <w:p w:rsidR="008501EB" w:rsidRDefault="008501EB" w:rsidP="008501EB">
      <w:pPr>
        <w:tabs>
          <w:tab w:val="left" w:pos="1985"/>
          <w:tab w:val="left" w:pos="2552"/>
          <w:tab w:val="left" w:pos="2694"/>
          <w:tab w:val="left" w:pos="3626"/>
          <w:tab w:val="left" w:pos="3969"/>
          <w:tab w:val="left" w:pos="5103"/>
        </w:tabs>
        <w:jc w:val="right"/>
        <w:rPr>
          <w:sz w:val="28"/>
          <w:szCs w:val="28"/>
          <w:u w:val="single"/>
        </w:rPr>
      </w:pPr>
    </w:p>
    <w:p w:rsidR="008501EB" w:rsidRDefault="008501EB" w:rsidP="008501EB">
      <w:pPr>
        <w:tabs>
          <w:tab w:val="left" w:pos="1985"/>
          <w:tab w:val="left" w:pos="2552"/>
          <w:tab w:val="left" w:pos="2694"/>
          <w:tab w:val="left" w:pos="3626"/>
          <w:tab w:val="left" w:pos="3969"/>
          <w:tab w:val="left" w:pos="5103"/>
        </w:tabs>
        <w:jc w:val="center"/>
        <w:rPr>
          <w:sz w:val="28"/>
          <w:szCs w:val="28"/>
        </w:rPr>
      </w:pPr>
    </w:p>
    <w:p w:rsidR="008501EB" w:rsidRDefault="008501EB" w:rsidP="008501EB">
      <w:pPr>
        <w:tabs>
          <w:tab w:val="left" w:pos="1985"/>
          <w:tab w:val="left" w:pos="2552"/>
          <w:tab w:val="left" w:pos="2694"/>
          <w:tab w:val="left" w:pos="3626"/>
          <w:tab w:val="left" w:pos="3969"/>
          <w:tab w:val="left" w:pos="510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Охоплення дітей дошкільною освітою </w:t>
      </w:r>
    </w:p>
    <w:p w:rsidR="008501EB" w:rsidRDefault="008501EB" w:rsidP="008501EB">
      <w:pPr>
        <w:tabs>
          <w:tab w:val="left" w:pos="1985"/>
          <w:tab w:val="left" w:pos="2552"/>
          <w:tab w:val="left" w:pos="2694"/>
          <w:tab w:val="left" w:pos="3626"/>
          <w:tab w:val="left" w:pos="3969"/>
          <w:tab w:val="left" w:pos="5103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1160"/>
        <w:gridCol w:w="446"/>
        <w:gridCol w:w="446"/>
        <w:gridCol w:w="446"/>
        <w:gridCol w:w="446"/>
        <w:gridCol w:w="446"/>
        <w:gridCol w:w="446"/>
        <w:gridCol w:w="1098"/>
        <w:gridCol w:w="446"/>
        <w:gridCol w:w="446"/>
        <w:gridCol w:w="446"/>
        <w:gridCol w:w="446"/>
        <w:gridCol w:w="446"/>
        <w:gridCol w:w="446"/>
        <w:gridCol w:w="1128"/>
      </w:tblGrid>
      <w:tr w:rsidR="008501EB" w:rsidTr="008501EB"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Назва населеного пункту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Усього дітей віком </w:t>
            </w:r>
          </w:p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 0-6 р.</w:t>
            </w:r>
          </w:p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(по населеному пункту)</w:t>
            </w:r>
          </w:p>
        </w:tc>
        <w:tc>
          <w:tcPr>
            <w:tcW w:w="4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 них відвідують ДНЗ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Охоплено іншими формами дошкільної освіти </w:t>
            </w:r>
          </w:p>
        </w:tc>
      </w:tr>
      <w:tr w:rsidR="008501EB" w:rsidTr="008501EB">
        <w:trPr>
          <w:cantSplit/>
          <w:trHeight w:val="1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від 0-1 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від 1-2 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від 2-3 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від 3-4 р.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від 4-5 р.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від 5-6 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від 0-1 р.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від 1-2 р.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від 2-3 р.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від 3-4 р.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від 4-5 р.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від 5-6 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</w:tr>
      <w:tr w:rsidR="008501EB" w:rsidTr="008501E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6239B5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6239B5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</w:t>
            </w:r>
          </w:p>
        </w:tc>
      </w:tr>
      <w:tr w:rsidR="008501EB" w:rsidTr="008501E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</w:tr>
      <w:tr w:rsidR="008501EB" w:rsidTr="008501E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EB" w:rsidRDefault="008501EB" w:rsidP="008501EB">
            <w:pPr>
              <w:tabs>
                <w:tab w:val="left" w:pos="1985"/>
                <w:tab w:val="left" w:pos="2552"/>
                <w:tab w:val="left" w:pos="2694"/>
                <w:tab w:val="left" w:pos="3626"/>
                <w:tab w:val="left" w:pos="3969"/>
                <w:tab w:val="left" w:pos="5103"/>
              </w:tabs>
              <w:rPr>
                <w:sz w:val="20"/>
                <w:szCs w:val="20"/>
                <w:lang w:eastAsia="ru-RU"/>
              </w:rPr>
            </w:pPr>
          </w:p>
        </w:tc>
      </w:tr>
    </w:tbl>
    <w:p w:rsidR="008501EB" w:rsidRDefault="008501EB" w:rsidP="008501EB">
      <w:pPr>
        <w:tabs>
          <w:tab w:val="left" w:pos="1985"/>
          <w:tab w:val="left" w:pos="2552"/>
          <w:tab w:val="left" w:pos="2694"/>
          <w:tab w:val="left" w:pos="3626"/>
          <w:tab w:val="left" w:pos="3969"/>
          <w:tab w:val="left" w:pos="5103"/>
        </w:tabs>
        <w:rPr>
          <w:sz w:val="28"/>
          <w:szCs w:val="28"/>
          <w:lang w:eastAsia="ru-RU"/>
        </w:rPr>
      </w:pPr>
    </w:p>
    <w:p w:rsidR="008501EB" w:rsidRDefault="008501EB" w:rsidP="008501EB">
      <w:pPr>
        <w:tabs>
          <w:tab w:val="left" w:pos="1985"/>
          <w:tab w:val="left" w:pos="2552"/>
          <w:tab w:val="left" w:pos="2694"/>
          <w:tab w:val="left" w:pos="3626"/>
          <w:tab w:val="left" w:pos="3969"/>
          <w:tab w:val="left" w:pos="5103"/>
        </w:tabs>
      </w:pPr>
      <w:r>
        <w:t>* Вказати кількість дітей 6-ти років, які залишилися в ДНЗ та з якої причини ___________</w:t>
      </w:r>
    </w:p>
    <w:p w:rsidR="008501EB" w:rsidRDefault="008501EB" w:rsidP="008501EB">
      <w:pPr>
        <w:tabs>
          <w:tab w:val="left" w:pos="1985"/>
          <w:tab w:val="left" w:pos="2552"/>
          <w:tab w:val="left" w:pos="2694"/>
          <w:tab w:val="left" w:pos="3626"/>
          <w:tab w:val="left" w:pos="3969"/>
          <w:tab w:val="left" w:pos="5103"/>
        </w:tabs>
      </w:pPr>
      <w:r>
        <w:t>* Вказати кількість дітей 5-річного віку, яким станом а 01.09.2018 виповниться 6 років ____</w:t>
      </w:r>
      <w:r w:rsidR="006239B5">
        <w:t>79</w:t>
      </w:r>
      <w:r>
        <w:t>_______</w:t>
      </w:r>
    </w:p>
    <w:p w:rsidR="008501EB" w:rsidRDefault="008501EB" w:rsidP="008501EB">
      <w:pPr>
        <w:tabs>
          <w:tab w:val="left" w:pos="1985"/>
          <w:tab w:val="left" w:pos="2552"/>
          <w:tab w:val="left" w:pos="2694"/>
          <w:tab w:val="left" w:pos="3626"/>
          <w:tab w:val="left" w:pos="3969"/>
          <w:tab w:val="left" w:pos="5103"/>
        </w:tabs>
      </w:pPr>
      <w:r>
        <w:rPr>
          <w:sz w:val="28"/>
          <w:szCs w:val="28"/>
        </w:rPr>
        <w:t xml:space="preserve"> </w:t>
      </w:r>
      <w:r>
        <w:t>Населений пункт вказувати кожний окремо</w:t>
      </w:r>
    </w:p>
    <w:p w:rsidR="007B6E72" w:rsidRDefault="007B6E72" w:rsidP="008501EB">
      <w:pPr>
        <w:tabs>
          <w:tab w:val="left" w:pos="1985"/>
          <w:tab w:val="left" w:pos="2552"/>
          <w:tab w:val="left" w:pos="2694"/>
          <w:tab w:val="left" w:pos="3969"/>
          <w:tab w:val="left" w:pos="5103"/>
        </w:tabs>
        <w:jc w:val="center"/>
        <w:rPr>
          <w:sz w:val="28"/>
          <w:szCs w:val="28"/>
        </w:rPr>
      </w:pPr>
    </w:p>
    <w:p w:rsidR="007B6E72" w:rsidRDefault="007B6E72" w:rsidP="008501EB">
      <w:pPr>
        <w:tabs>
          <w:tab w:val="left" w:pos="1985"/>
          <w:tab w:val="left" w:pos="2552"/>
          <w:tab w:val="left" w:pos="2694"/>
          <w:tab w:val="left" w:pos="3969"/>
          <w:tab w:val="left" w:pos="5103"/>
        </w:tabs>
        <w:jc w:val="center"/>
        <w:rPr>
          <w:sz w:val="28"/>
          <w:szCs w:val="28"/>
        </w:rPr>
      </w:pPr>
    </w:p>
    <w:p w:rsidR="007B6E72" w:rsidRDefault="007B6E72" w:rsidP="008501EB">
      <w:pPr>
        <w:tabs>
          <w:tab w:val="left" w:pos="1985"/>
          <w:tab w:val="left" w:pos="2552"/>
          <w:tab w:val="left" w:pos="2694"/>
          <w:tab w:val="left" w:pos="3969"/>
        </w:tabs>
        <w:jc w:val="center"/>
        <w:rPr>
          <w:sz w:val="28"/>
          <w:szCs w:val="28"/>
        </w:rPr>
      </w:pPr>
    </w:p>
    <w:p w:rsidR="007B6E72" w:rsidRDefault="007B6E72" w:rsidP="008501EB">
      <w:pPr>
        <w:tabs>
          <w:tab w:val="left" w:pos="2694"/>
        </w:tabs>
        <w:jc w:val="center"/>
        <w:rPr>
          <w:sz w:val="28"/>
          <w:szCs w:val="28"/>
        </w:rPr>
      </w:pPr>
    </w:p>
    <w:p w:rsidR="007B6E72" w:rsidRDefault="007B6E72" w:rsidP="008501EB">
      <w:pPr>
        <w:tabs>
          <w:tab w:val="left" w:pos="2694"/>
        </w:tabs>
        <w:jc w:val="center"/>
        <w:rPr>
          <w:sz w:val="28"/>
          <w:szCs w:val="28"/>
        </w:rPr>
      </w:pPr>
    </w:p>
    <w:p w:rsidR="007B6E72" w:rsidRDefault="007B6E72" w:rsidP="008501EB">
      <w:pPr>
        <w:tabs>
          <w:tab w:val="left" w:pos="2694"/>
        </w:tabs>
        <w:jc w:val="center"/>
        <w:rPr>
          <w:sz w:val="28"/>
          <w:szCs w:val="28"/>
        </w:rPr>
      </w:pPr>
    </w:p>
    <w:p w:rsidR="007B6E72" w:rsidRDefault="00AC2FAD" w:rsidP="008501EB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6E72" w:rsidRDefault="007B6E72" w:rsidP="008501EB">
      <w:pPr>
        <w:tabs>
          <w:tab w:val="left" w:pos="2694"/>
        </w:tabs>
        <w:rPr>
          <w:sz w:val="28"/>
          <w:szCs w:val="28"/>
        </w:rPr>
      </w:pPr>
    </w:p>
    <w:p w:rsidR="007B6E72" w:rsidRDefault="007B6E72" w:rsidP="008501EB">
      <w:pPr>
        <w:tabs>
          <w:tab w:val="left" w:pos="2694"/>
        </w:tabs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jc w:val="center"/>
        <w:rPr>
          <w:sz w:val="28"/>
          <w:szCs w:val="28"/>
        </w:rPr>
      </w:pPr>
    </w:p>
    <w:p w:rsidR="007B6E72" w:rsidRDefault="007B6E72" w:rsidP="007B6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7B6E72" w:rsidRDefault="007B6E72" w:rsidP="007B6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sectPr w:rsidR="007B6E72" w:rsidSect="008501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13545"/>
    <w:rsid w:val="00017C49"/>
    <w:rsid w:val="00150A59"/>
    <w:rsid w:val="003B4967"/>
    <w:rsid w:val="003C39EB"/>
    <w:rsid w:val="00410B9D"/>
    <w:rsid w:val="00470B34"/>
    <w:rsid w:val="004E7B29"/>
    <w:rsid w:val="005079B8"/>
    <w:rsid w:val="005D4FAC"/>
    <w:rsid w:val="006239B5"/>
    <w:rsid w:val="0064592D"/>
    <w:rsid w:val="006620BC"/>
    <w:rsid w:val="006E4899"/>
    <w:rsid w:val="007B6E72"/>
    <w:rsid w:val="008501EB"/>
    <w:rsid w:val="00881A2D"/>
    <w:rsid w:val="008A6DC1"/>
    <w:rsid w:val="00A34DF2"/>
    <w:rsid w:val="00AB4F74"/>
    <w:rsid w:val="00AC2FAD"/>
    <w:rsid w:val="00B21CF7"/>
    <w:rsid w:val="00BB34C5"/>
    <w:rsid w:val="00BB7CE6"/>
    <w:rsid w:val="00C13545"/>
    <w:rsid w:val="00D84526"/>
    <w:rsid w:val="00DA4FEE"/>
    <w:rsid w:val="00DA5193"/>
    <w:rsid w:val="00DF0DEF"/>
    <w:rsid w:val="00F00CE4"/>
    <w:rsid w:val="00F641D6"/>
    <w:rsid w:val="00F7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C2FAD"/>
    <w:rPr>
      <w:color w:val="0000FF"/>
      <w:u w:val="single"/>
    </w:rPr>
  </w:style>
  <w:style w:type="paragraph" w:customStyle="1" w:styleId="Normal">
    <w:name w:val="Normal"/>
    <w:rsid w:val="008501EB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EFB58-58E2-48A2-9816-7403DBC1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2463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2018-01-17T06:21:00Z</cp:lastPrinted>
  <dcterms:created xsi:type="dcterms:W3CDTF">2018-01-30T09:04:00Z</dcterms:created>
  <dcterms:modified xsi:type="dcterms:W3CDTF">2018-01-30T09:09:00Z</dcterms:modified>
</cp:coreProperties>
</file>