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DD" w:rsidRPr="00CE06DD" w:rsidRDefault="00CE06DD" w:rsidP="00CE06DD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E06DD" w:rsidRPr="00CE06DD" w:rsidRDefault="00CE06DD" w:rsidP="00CE06DD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E06DD" w:rsidRPr="00CE06DD" w:rsidRDefault="00CE06DD" w:rsidP="00CE06DD">
      <w:pPr>
        <w:shd w:val="clear" w:color="auto" w:fill="FFFFFF"/>
        <w:spacing w:after="0" w:line="240" w:lineRule="auto"/>
        <w:ind w:right="1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02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6"/>
        <w:gridCol w:w="5136"/>
      </w:tblGrid>
      <w:tr w:rsidR="00C231DD" w:rsidRPr="00012C7A" w:rsidTr="00C231DD">
        <w:trPr>
          <w:trHeight w:val="1728"/>
        </w:trPr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DD" w:rsidRPr="00DE3C73" w:rsidRDefault="00C231DD" w:rsidP="00DE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6" w:type="dxa"/>
          </w:tcPr>
          <w:p w:rsidR="00C231DD" w:rsidRPr="00DE3C73" w:rsidRDefault="00C231DD" w:rsidP="009D0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3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ЗАТВЕРДЖУЮ</w:t>
            </w:r>
          </w:p>
          <w:p w:rsidR="00C231DD" w:rsidRPr="00DE3C73" w:rsidRDefault="00C231DD" w:rsidP="009D0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3C7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C231DD" w:rsidRPr="00DE3C73" w:rsidRDefault="00C231DD" w:rsidP="009D0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Баришівського НВК «гімназія-загальноосвітня школа І-ІІІ ступенів»</w:t>
            </w:r>
          </w:p>
          <w:p w:rsidR="00C231DD" w:rsidRPr="00DE3C73" w:rsidRDefault="00C231DD" w:rsidP="009D0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_______________Калмикова Н.П.</w:t>
            </w:r>
          </w:p>
          <w:p w:rsidR="00C231DD" w:rsidRPr="00DE3C73" w:rsidRDefault="00C231DD" w:rsidP="009D0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E3C73" w:rsidRPr="00DE3C73" w:rsidRDefault="00DE3C73" w:rsidP="00DE3C7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E3C73" w:rsidRPr="00DE3C73" w:rsidRDefault="00DE3C73" w:rsidP="00DE3C7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E3C73" w:rsidRPr="00DE3C73" w:rsidRDefault="00DE3C73" w:rsidP="00DE3C7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E3C73" w:rsidRPr="00C231DD" w:rsidRDefault="00DE3C73" w:rsidP="00DE3C7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DE3C73" w:rsidRPr="00C231DD" w:rsidRDefault="00C231DD" w:rsidP="00C231DD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C231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Проект</w:t>
      </w:r>
    </w:p>
    <w:p w:rsidR="00DE3C73" w:rsidRPr="00C231DD" w:rsidRDefault="00DE3C73" w:rsidP="002177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/>
        </w:rPr>
      </w:pPr>
    </w:p>
    <w:p w:rsidR="00C231DD" w:rsidRPr="00C231DD" w:rsidRDefault="00C231DD" w:rsidP="00C231DD">
      <w:pPr>
        <w:jc w:val="center"/>
        <w:rPr>
          <w:rStyle w:val="a3"/>
          <w:rFonts w:ascii="Times New Roman" w:hAnsi="Times New Roman" w:cs="Times New Roman"/>
          <w:b/>
          <w:sz w:val="36"/>
          <w:szCs w:val="36"/>
          <w:lang w:val="uk-UA"/>
        </w:rPr>
      </w:pPr>
      <w:r w:rsidRPr="00C231DD">
        <w:rPr>
          <w:rStyle w:val="a3"/>
          <w:rFonts w:ascii="Times New Roman" w:hAnsi="Times New Roman" w:cs="Times New Roman"/>
          <w:b/>
          <w:sz w:val="36"/>
          <w:szCs w:val="36"/>
          <w:lang w:val="uk-UA"/>
        </w:rPr>
        <w:t>Річного плану</w:t>
      </w:r>
    </w:p>
    <w:p w:rsidR="00DE3C73" w:rsidRPr="00C231DD" w:rsidRDefault="00C231DD" w:rsidP="00C231DD">
      <w:pPr>
        <w:jc w:val="center"/>
        <w:rPr>
          <w:rStyle w:val="a3"/>
          <w:rFonts w:ascii="Times New Roman" w:hAnsi="Times New Roman" w:cs="Times New Roman"/>
          <w:b/>
          <w:sz w:val="36"/>
          <w:szCs w:val="36"/>
        </w:rPr>
      </w:pPr>
      <w:r w:rsidRPr="00C231DD">
        <w:rPr>
          <w:rStyle w:val="a3"/>
          <w:rFonts w:ascii="Times New Roman" w:hAnsi="Times New Roman" w:cs="Times New Roman"/>
          <w:b/>
          <w:sz w:val="36"/>
          <w:szCs w:val="36"/>
        </w:rPr>
        <w:t>Р</w:t>
      </w:r>
      <w:r w:rsidR="00DE3C73" w:rsidRPr="00C231DD">
        <w:rPr>
          <w:rStyle w:val="a3"/>
          <w:rFonts w:ascii="Times New Roman" w:hAnsi="Times New Roman" w:cs="Times New Roman"/>
          <w:b/>
          <w:sz w:val="36"/>
          <w:szCs w:val="36"/>
        </w:rPr>
        <w:t>оботи</w:t>
      </w:r>
      <w:r w:rsidRPr="00C231DD">
        <w:rPr>
          <w:rStyle w:val="a3"/>
          <w:rFonts w:ascii="Times New Roman" w:hAnsi="Times New Roman" w:cs="Times New Roman"/>
          <w:b/>
          <w:sz w:val="36"/>
          <w:szCs w:val="36"/>
        </w:rPr>
        <w:t xml:space="preserve"> </w:t>
      </w:r>
      <w:r w:rsidR="00DE3C73" w:rsidRPr="00C231DD">
        <w:rPr>
          <w:rStyle w:val="a3"/>
          <w:rFonts w:ascii="Times New Roman" w:hAnsi="Times New Roman" w:cs="Times New Roman"/>
          <w:b/>
          <w:sz w:val="36"/>
          <w:szCs w:val="36"/>
        </w:rPr>
        <w:t>соціального педагога</w:t>
      </w:r>
    </w:p>
    <w:p w:rsidR="00C231DD" w:rsidRPr="00C231DD" w:rsidRDefault="00C231DD" w:rsidP="00C231DD">
      <w:pPr>
        <w:jc w:val="center"/>
        <w:rPr>
          <w:rStyle w:val="a3"/>
          <w:rFonts w:ascii="Times New Roman" w:hAnsi="Times New Roman" w:cs="Times New Roman"/>
          <w:b/>
          <w:sz w:val="36"/>
          <w:szCs w:val="36"/>
        </w:rPr>
      </w:pPr>
      <w:r w:rsidRPr="00C231DD">
        <w:rPr>
          <w:rStyle w:val="a3"/>
          <w:rFonts w:ascii="Times New Roman" w:hAnsi="Times New Roman" w:cs="Times New Roman"/>
          <w:b/>
          <w:sz w:val="36"/>
          <w:szCs w:val="36"/>
        </w:rPr>
        <w:t>Зозулевич Олени Юріївни</w:t>
      </w:r>
    </w:p>
    <w:p w:rsidR="00C231DD" w:rsidRPr="00C231DD" w:rsidRDefault="00C231DD" w:rsidP="00C231DD">
      <w:pPr>
        <w:jc w:val="center"/>
        <w:rPr>
          <w:rStyle w:val="a3"/>
          <w:rFonts w:ascii="Times New Roman" w:hAnsi="Times New Roman" w:cs="Times New Roman"/>
          <w:b/>
          <w:sz w:val="36"/>
          <w:szCs w:val="36"/>
        </w:rPr>
      </w:pPr>
      <w:r w:rsidRPr="00C231DD">
        <w:rPr>
          <w:rStyle w:val="a3"/>
          <w:rFonts w:ascii="Times New Roman" w:hAnsi="Times New Roman" w:cs="Times New Roman"/>
          <w:b/>
          <w:sz w:val="36"/>
          <w:szCs w:val="36"/>
        </w:rPr>
        <w:t>Баришівського НВК «гімназія-загальноосвітня школа І-ІІІ ступенів»</w:t>
      </w:r>
    </w:p>
    <w:p w:rsidR="00DE3C73" w:rsidRPr="00C231DD" w:rsidRDefault="00DE3C73" w:rsidP="00C231DD">
      <w:pPr>
        <w:jc w:val="center"/>
        <w:rPr>
          <w:rStyle w:val="a3"/>
          <w:rFonts w:ascii="Times New Roman" w:hAnsi="Times New Roman" w:cs="Times New Roman"/>
          <w:b/>
          <w:sz w:val="36"/>
          <w:szCs w:val="36"/>
        </w:rPr>
      </w:pPr>
      <w:r w:rsidRPr="00C231DD">
        <w:rPr>
          <w:rStyle w:val="a3"/>
          <w:rFonts w:ascii="Times New Roman" w:hAnsi="Times New Roman" w:cs="Times New Roman"/>
          <w:b/>
          <w:sz w:val="36"/>
          <w:szCs w:val="36"/>
        </w:rPr>
        <w:t>на 2020-2021 навчальний рік</w:t>
      </w:r>
    </w:p>
    <w:p w:rsidR="00DE3C73" w:rsidRPr="00DE3C73" w:rsidRDefault="00DE3C73" w:rsidP="00DE3C7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3C73" w:rsidRPr="00DE3C73" w:rsidRDefault="00DE3C73" w:rsidP="00DE3C7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3C73" w:rsidRPr="00DE3C73" w:rsidRDefault="00DE3C73" w:rsidP="00DE3C7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3C73" w:rsidRPr="00DE3C73" w:rsidRDefault="00DE3C73" w:rsidP="00DE3C7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3C73" w:rsidRPr="00DE3C73" w:rsidRDefault="00DE3C73" w:rsidP="00DE3C7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3C73" w:rsidRPr="00DE3C73" w:rsidRDefault="00DE3C73" w:rsidP="00DE3C7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3C73" w:rsidRPr="00DE3C73" w:rsidRDefault="00DE3C73" w:rsidP="00DE3C7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3C73" w:rsidRPr="00DE3C73" w:rsidRDefault="00DE3C73" w:rsidP="00DE3C7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3C73" w:rsidRPr="00DE3C73" w:rsidRDefault="00DE3C73" w:rsidP="00DE3C7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3C73" w:rsidRPr="00DE3C73" w:rsidRDefault="00DE3C73" w:rsidP="00DE3C7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3C73" w:rsidRPr="00DE3C73" w:rsidRDefault="00DE3C73" w:rsidP="00DE3C7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3C73" w:rsidRPr="00DE3C73" w:rsidRDefault="00DE3C73" w:rsidP="00DE3C7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07EB" w:rsidRDefault="008507EB" w:rsidP="0085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07EB" w:rsidRDefault="008507EB" w:rsidP="0085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07EB" w:rsidRDefault="008507EB" w:rsidP="0085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07EB" w:rsidRDefault="008507EB" w:rsidP="0085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7706" w:rsidRDefault="00DE3C73" w:rsidP="00850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3C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17706" w:rsidRDefault="00217706" w:rsidP="00850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E3C73" w:rsidRDefault="00DE3C73" w:rsidP="00850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E3C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Вступ</w:t>
      </w:r>
    </w:p>
    <w:p w:rsidR="00217706" w:rsidRPr="00DE3C73" w:rsidRDefault="00217706" w:rsidP="00850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E3C73" w:rsidRPr="00DE3C73" w:rsidRDefault="00DE3C73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E3C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Соціально-психологічна служба – це спільна діяльність практичного психолога та соціального педагога.</w:t>
      </w:r>
    </w:p>
    <w:p w:rsidR="00DE3C73" w:rsidRPr="00DE3C73" w:rsidRDefault="00DE3C73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E3C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Планування роботи соціально-психологічної служби здійснюється на підставі наказу МОН №509 від 22 травня 2018 р. «Положення про психологічну службу у системі освіти України», лист МОН  від 18.07.2019 №1/9-462  «Про пріоритетні напрями роботи психологічної служби у системі освіти на 2019-2020 н.р.»; Лист МОН від 27.06.2019 № 1/9-414 «Деякі питання щодо створення у 2019-2020 н.р. безпечного освітнього середовища, формування в дітей та учнівської молоді ціннісних життєвих навичок»; Лист МОН від 18.05.2018 № 1/11-5480 «Методичні рекомендації щодо запобігання та протидії насильству»; Лист МОН від 24.07.2019 №1/9-477 «Про типову документацію працівників психологічної служби у системі освіти України»; Наказ МОН №864 від 28.12.2006 «Про планування діяльності та ведення документації соціальним педагогом у роботі з дітьми-інвалідами у системі Міністерства освіти України»; Закон «Про соціальну роботу з сім’ями, дітьми та молоддю»; Закон «Про соціальні послуги», наказу №609 від 08 червня 2018 р.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освіти»; Лист МОН від 29.01.2019 №1/11-881 «Про затвердження плану заходів, спрямованих на запобігання та протидію булінгу</w:t>
      </w:r>
      <w:r w:rsidRPr="00DE3C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(цькуванню) в закладах освіти та порядку реагування на випадки булінгу (цькування) та застосування заходів виховного впливу в закладах освіти»;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Закон України від 7 січня 2018 р. «Про запобігання та протидію домашньому насильству».</w:t>
      </w:r>
    </w:p>
    <w:p w:rsidR="00DE3C73" w:rsidRPr="00DE3C73" w:rsidRDefault="00DE3C73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3C73">
        <w:rPr>
          <w:rFonts w:ascii="Times New Roman" w:eastAsia="Times New Roman" w:hAnsi="Times New Roman" w:cs="Times New Roman"/>
          <w:sz w:val="28"/>
          <w:szCs w:val="28"/>
          <w:lang w:val="uk-UA"/>
        </w:rPr>
        <w:t>У своїй діяльності соціально-психологічна служба керується Законами України «Про освіту», «Про загальну середню освіту», «Про охорону дитинства», «Про забезпечення організаційно- правових умов соціального захисту дітей-сиріт та дітей, позбавлених батьківського піклування», «Про протидію торгівлі людьми», Конституцією України, Загальною декларацією прав людини, Конвенцією ООН про права дитини, Етичним кодексом та іншими.</w:t>
      </w:r>
    </w:p>
    <w:p w:rsidR="00DE3C73" w:rsidRPr="00DE3C73" w:rsidRDefault="00DE3C73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70AFB" w:rsidRDefault="00670AFB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70AFB" w:rsidRDefault="00670AFB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70AFB" w:rsidRDefault="00670AFB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70AFB" w:rsidRDefault="00670AFB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70AFB" w:rsidRDefault="00670AFB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70AFB" w:rsidRDefault="00670AFB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70AFB" w:rsidRDefault="00670AFB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70AFB" w:rsidRDefault="00670AFB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70AFB" w:rsidRDefault="00670AFB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70AFB" w:rsidRDefault="00670AFB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70AFB" w:rsidRDefault="00670AFB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70AFB" w:rsidRDefault="00670AFB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17706" w:rsidRDefault="00217706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E3C73" w:rsidRDefault="00DE3C73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670AFB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Аналітична</w:t>
      </w:r>
      <w:r w:rsidR="00C231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670AFB">
        <w:rPr>
          <w:rFonts w:ascii="Times New Roman" w:eastAsia="Times New Roman" w:hAnsi="Times New Roman" w:cs="Times New Roman"/>
          <w:b/>
          <w:bCs/>
          <w:sz w:val="32"/>
          <w:szCs w:val="32"/>
        </w:rPr>
        <w:t>частина</w:t>
      </w:r>
    </w:p>
    <w:p w:rsidR="00670AFB" w:rsidRPr="00670AFB" w:rsidRDefault="00670AFB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DE3C73" w:rsidRPr="00DE3C73" w:rsidRDefault="00DE3C73" w:rsidP="00DE3C73">
      <w:pPr>
        <w:spacing w:after="0" w:line="240" w:lineRule="auto"/>
        <w:ind w:left="142" w:firstLine="141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DE3C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Протягом року досліджувала проблему : </w:t>
      </w:r>
      <w:r w:rsidRPr="00DE3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«Соціально-психологічний супровід особистості дитини в умовах розвитку її компетентності та мобільності».</w:t>
      </w:r>
    </w:p>
    <w:p w:rsidR="00DE3C73" w:rsidRPr="00DE3C73" w:rsidRDefault="00DE3C73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sz w:val="28"/>
          <w:szCs w:val="28"/>
        </w:rPr>
      </w:pPr>
      <w:r w:rsidRPr="00DE3C73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sz w:val="28"/>
          <w:szCs w:val="28"/>
        </w:rPr>
        <w:t>соціально-педагогічних проблем здійсню</w:t>
      </w:r>
      <w:r w:rsidRPr="00DE3C73">
        <w:rPr>
          <w:rFonts w:ascii="Times New Roman" w:eastAsia="Times New Roman" w:hAnsi="Times New Roman" w:cs="Times New Roman"/>
          <w:sz w:val="28"/>
          <w:szCs w:val="28"/>
          <w:lang w:val="uk-UA"/>
        </w:rPr>
        <w:t>валась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Pr="00DE3C73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sz w:val="28"/>
          <w:szCs w:val="28"/>
        </w:rPr>
        <w:t>напрямками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sz w:val="28"/>
          <w:szCs w:val="28"/>
        </w:rPr>
        <w:t xml:space="preserve">роботи : </w:t>
      </w:r>
    </w:p>
    <w:p w:rsidR="00DE3C73" w:rsidRPr="00DE3C73" w:rsidRDefault="00DE3C73" w:rsidP="00DE3C73">
      <w:pPr>
        <w:numPr>
          <w:ilvl w:val="0"/>
          <w:numId w:val="11"/>
        </w:numPr>
        <w:spacing w:after="0" w:line="240" w:lineRule="auto"/>
        <w:ind w:left="142" w:firstLine="14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3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діагностика;</w:t>
      </w:r>
    </w:p>
    <w:p w:rsidR="00DE3C73" w:rsidRPr="00DE3C73" w:rsidRDefault="00DE3C73" w:rsidP="00DE3C73">
      <w:pPr>
        <w:numPr>
          <w:ilvl w:val="0"/>
          <w:numId w:val="11"/>
        </w:numPr>
        <w:spacing w:after="0" w:line="240" w:lineRule="auto"/>
        <w:ind w:left="142" w:firstLine="14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3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корекція (корекційно-розвиткова функція);</w:t>
      </w:r>
    </w:p>
    <w:p w:rsidR="00DE3C73" w:rsidRPr="00DE3C73" w:rsidRDefault="00DE3C73" w:rsidP="00DE3C73">
      <w:pPr>
        <w:numPr>
          <w:ilvl w:val="0"/>
          <w:numId w:val="11"/>
        </w:numPr>
        <w:spacing w:after="0" w:line="240" w:lineRule="auto"/>
        <w:ind w:left="142" w:firstLine="14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3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профілактика, у тому числі розвиток соціальних навичок;</w:t>
      </w:r>
    </w:p>
    <w:p w:rsidR="00DE3C73" w:rsidRPr="00DE3C73" w:rsidRDefault="00DE3C73" w:rsidP="00DE3C73">
      <w:pPr>
        <w:numPr>
          <w:ilvl w:val="0"/>
          <w:numId w:val="11"/>
        </w:numPr>
        <w:spacing w:after="0" w:line="240" w:lineRule="auto"/>
        <w:ind w:left="142" w:firstLine="14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3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навчальна діяльність;</w:t>
      </w:r>
    </w:p>
    <w:p w:rsidR="00DE3C73" w:rsidRPr="00DE3C73" w:rsidRDefault="00DE3C73" w:rsidP="00DE3C73">
      <w:pPr>
        <w:numPr>
          <w:ilvl w:val="0"/>
          <w:numId w:val="11"/>
        </w:numPr>
        <w:spacing w:after="0" w:line="240" w:lineRule="auto"/>
        <w:ind w:left="142" w:firstLine="14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3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консультування;</w:t>
      </w:r>
    </w:p>
    <w:p w:rsidR="00DE3C73" w:rsidRPr="00DE3C73" w:rsidRDefault="00DE3C73" w:rsidP="00DE3C73">
      <w:pPr>
        <w:numPr>
          <w:ilvl w:val="0"/>
          <w:numId w:val="11"/>
        </w:numPr>
        <w:spacing w:after="0" w:line="240" w:lineRule="auto"/>
        <w:ind w:left="142" w:firstLine="14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3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</w:t>
      </w:r>
      <w:r w:rsidRPr="00DE3C7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r w:rsidRPr="00DE3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язки з громадськістю;</w:t>
      </w:r>
    </w:p>
    <w:p w:rsidR="00DE3C73" w:rsidRPr="00DE3C73" w:rsidRDefault="00DE3C73" w:rsidP="00DE3C73">
      <w:pPr>
        <w:numPr>
          <w:ilvl w:val="0"/>
          <w:numId w:val="11"/>
        </w:numPr>
        <w:spacing w:after="0" w:line="240" w:lineRule="auto"/>
        <w:ind w:left="142" w:firstLine="14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3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просвіта та ін.</w:t>
      </w:r>
    </w:p>
    <w:p w:rsidR="00DE3C73" w:rsidRPr="00DE3C73" w:rsidRDefault="00DE3C73" w:rsidP="00DE3C73">
      <w:pPr>
        <w:spacing w:after="0" w:line="240" w:lineRule="auto"/>
        <w:ind w:left="142" w:firstLine="14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C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початку навчального року за допомогою класних керівників було складено соціальний паспорт</w:t>
      </w:r>
      <w:r w:rsidR="00C23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НВК</w:t>
      </w:r>
      <w:r w:rsidRPr="00DE3C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Під час проведення індивідуальних бесід з класними </w:t>
      </w:r>
      <w:r w:rsidR="00C23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керівниками та директором НВК</w:t>
      </w:r>
      <w:r w:rsidRPr="00DE3C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були визначені діти, які безпосередньо потребують особливої уваги з боку соціального педагога. </w:t>
      </w:r>
    </w:p>
    <w:p w:rsidR="00DE3C73" w:rsidRPr="00DE3C73" w:rsidRDefault="00DE3C73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3C73"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  <w:t xml:space="preserve">Особливу увагу приділяла </w:t>
      </w:r>
      <w:r w:rsidRPr="00DE3C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профілактичній роботі, яка є системою спільних дій усіх учасників навчально-виховного процесу.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Соціально-психологічною службою було проведено: виставку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дитячихмалюнків "Світ без насильства"; поновлено інформаційні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куточки; тренінгові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заняття: "Геть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насильство над дітьми", "Запобігання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насиллю", "Ми 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проти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насильства", "Епідемія ВІЛ потребує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дій", "Знаймо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свої права 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виконуймо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свої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обов'язки; групові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профілактичні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бесіди з учнями та вчителями: "Кримінальна і адміністративна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відповідальність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неповнолітніх за скоєння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насильницькихдій", "Види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насильства та шляхи протидії"; анкетування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обізнаності з питань ВІЛ/СНІДу; перегляд відеоролика "Шляхи протидії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торгівлі людьми".</w:t>
      </w:r>
    </w:p>
    <w:p w:rsidR="00DE3C73" w:rsidRPr="00012C7A" w:rsidRDefault="00DE3C73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Особливу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увагу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акції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приділяли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питанням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домашнього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насильства.</w:t>
      </w:r>
    </w:p>
    <w:p w:rsidR="00DE3C73" w:rsidRPr="00670AFB" w:rsidRDefault="00DE3C73" w:rsidP="00670AFB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3C73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</w:t>
      </w:r>
      <w:r w:rsidRPr="00DE3C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рівня негативного впливу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Інтернету на психологічне, емоційне і фізичне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здоров’ядитини</w:t>
      </w:r>
      <w:r w:rsidRPr="00DE3C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рамках Дня безпечногоІнтернету </w:t>
      </w:r>
      <w:r w:rsidRPr="00DE3C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було проведено тренінгов</w:t>
      </w:r>
      <w:r w:rsidRPr="00DE3C7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заняття "Інтернет: Права. </w:t>
      </w:r>
      <w:r w:rsidRPr="00DE3C73">
        <w:rPr>
          <w:rFonts w:ascii="Times New Roman" w:eastAsia="Times New Roman" w:hAnsi="Times New Roman" w:cs="Times New Roman"/>
          <w:sz w:val="28"/>
          <w:szCs w:val="28"/>
        </w:rPr>
        <w:t>Захист. Пильність." .</w:t>
      </w:r>
    </w:p>
    <w:p w:rsidR="00DE3C73" w:rsidRPr="00DE3C73" w:rsidRDefault="00DE3C73" w:rsidP="00DE3C73">
      <w:pPr>
        <w:spacing w:after="0" w:line="240" w:lineRule="auto"/>
        <w:ind w:left="142" w:firstLine="14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C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Протягом навчального року систематично проводились бесіди з учнями, які порушують дисципліну і пропускають заняття без поважних причин. </w:t>
      </w:r>
    </w:p>
    <w:p w:rsidR="00DE3C73" w:rsidRPr="00DE3C73" w:rsidRDefault="00DE3C73" w:rsidP="00DE3C73">
      <w:pPr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3C73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Проводились групові та індивідуальні консультації з батьками, вчителями, учнями щодо вирішення особистих проблем та надання рекомендацій. Основна тематика звернень батьків: готовність дітей до навчання та труднощі у навчанні; вікові та індивідуальні особливості розвитку, проблеми самооцінки дитини; ціннісні орієнтації, самореалізація в житті; психологічний клімат учнівського колективу, міжособистісні конфлікти; взаємовідносини в системі «вчитель-учень»; взаємовідносини в системі «батьки-діти»; професійне самовизначення учнів; дитина у віртуальному просторі, комп’ютерна залежність; шляхи підвищення мотивації учнів до навчання, проблеми шкільної неуспішності; проблеми лідерства у колективі.</w:t>
      </w:r>
    </w:p>
    <w:p w:rsidR="00DE3C73" w:rsidRDefault="00DE3C73" w:rsidP="00DE3C73">
      <w:pPr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E3C73">
        <w:rPr>
          <w:rFonts w:ascii="Times New Roman" w:eastAsia="Times New Roman" w:hAnsi="Times New Roman" w:cs="Times New Roman"/>
          <w:sz w:val="28"/>
          <w:szCs w:val="28"/>
        </w:rPr>
        <w:lastRenderedPageBreak/>
        <w:t>У 20</w:t>
      </w:r>
      <w:r w:rsidRPr="00DE3C73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DE3C73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DE3C7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sz w:val="28"/>
          <w:szCs w:val="28"/>
        </w:rPr>
        <w:t>році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sz w:val="28"/>
          <w:szCs w:val="28"/>
        </w:rPr>
        <w:t>оновлено картотеку соціально-педагогічного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sz w:val="28"/>
          <w:szCs w:val="28"/>
        </w:rPr>
        <w:t>супроводу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sz w:val="28"/>
          <w:szCs w:val="28"/>
        </w:rPr>
        <w:t>учнів, що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sz w:val="28"/>
          <w:szCs w:val="28"/>
        </w:rPr>
        <w:t>знаходяться на внутрішньошкільному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sz w:val="28"/>
          <w:szCs w:val="28"/>
        </w:rPr>
        <w:t>обліку. Підібрані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r w:rsidR="00C23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sz w:val="28"/>
          <w:szCs w:val="28"/>
        </w:rPr>
        <w:t>матеріали, р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озроблені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пам’ятки для батьків та вчителів: пам’ятка для батьківмайбутніх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першокласників, пам’ятки для вчителів як працювати з тривожними, агресивними та гіперактивними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дітьми, пам’ятка для учнів – правила підготовки до сімейного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життя, рекомендації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щодо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розвитку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творчих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здібностей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учнів та інші. Поновлено методичні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матеріали, зокрема методики з попередження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насилля в учнівському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середовищі,  методики вивчення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пізнавальної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сфери, міжособистісних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відносин, визначення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рівню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інтелекту, індивідуальних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особливостейо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собистості, опитувальники та анкети з профілактичної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роботи (тютюнопаління, обізнаність з проблеми ВІЛ/СНІДу), проективні методики. Підібраний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інформаційно-методичний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матеріал з питання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профілактики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девіантної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</w:rPr>
        <w:t>поведінки</w:t>
      </w:r>
      <w:r w:rsidR="00C231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здобувачів освіти</w:t>
      </w:r>
      <w:r w:rsidRPr="00DE3C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D57A37" w:rsidRPr="00DE3C73" w:rsidRDefault="00D57A37" w:rsidP="00DE3C73">
      <w:pPr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7A37" w:rsidRPr="00492AEF" w:rsidRDefault="00D57A37" w:rsidP="00D57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92AEF">
        <w:rPr>
          <w:rFonts w:ascii="Times New Roman" w:eastAsia="Times New Roman" w:hAnsi="Times New Roman" w:cs="Times New Roman"/>
          <w:b/>
          <w:bCs/>
          <w:sz w:val="32"/>
          <w:szCs w:val="32"/>
        </w:rPr>
        <w:t>Цілепокладаюча</w:t>
      </w:r>
      <w:r w:rsidR="00C231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492AEF">
        <w:rPr>
          <w:rFonts w:ascii="Times New Roman" w:eastAsia="Times New Roman" w:hAnsi="Times New Roman" w:cs="Times New Roman"/>
          <w:b/>
          <w:bCs/>
          <w:sz w:val="32"/>
          <w:szCs w:val="32"/>
        </w:rPr>
        <w:t>частина</w:t>
      </w:r>
    </w:p>
    <w:p w:rsidR="00D57A37" w:rsidRPr="00492AEF" w:rsidRDefault="00D57A37" w:rsidP="00D5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</w:p>
    <w:p w:rsidR="00D57A37" w:rsidRPr="00670AFB" w:rsidRDefault="00D57A37" w:rsidP="00D5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70AFB">
        <w:rPr>
          <w:rFonts w:ascii="Times New Roman" w:hAnsi="Times New Roman" w:cs="Times New Roman"/>
          <w:b/>
          <w:bCs/>
          <w:sz w:val="32"/>
          <w:szCs w:val="32"/>
        </w:rPr>
        <w:t>Тема, над якою буде працювати</w:t>
      </w:r>
      <w:r w:rsidR="0021770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НВК</w:t>
      </w:r>
    </w:p>
    <w:p w:rsidR="00D57A37" w:rsidRPr="00670AFB" w:rsidRDefault="00D57A37" w:rsidP="00D57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AFB">
        <w:rPr>
          <w:rFonts w:ascii="Times New Roman" w:hAnsi="Times New Roman" w:cs="Times New Roman"/>
          <w:sz w:val="28"/>
          <w:szCs w:val="28"/>
          <w:lang w:val="uk-UA"/>
        </w:rPr>
        <w:t>Впро</w:t>
      </w:r>
      <w:r w:rsidR="00C231DD">
        <w:rPr>
          <w:rFonts w:ascii="Times New Roman" w:hAnsi="Times New Roman" w:cs="Times New Roman"/>
          <w:sz w:val="28"/>
          <w:szCs w:val="28"/>
          <w:lang w:val="uk-UA"/>
        </w:rPr>
        <w:t>вадження в освітній процес НВК</w:t>
      </w:r>
      <w:r w:rsidRPr="00670AFB">
        <w:rPr>
          <w:rFonts w:ascii="Times New Roman" w:hAnsi="Times New Roman" w:cs="Times New Roman"/>
          <w:sz w:val="28"/>
          <w:szCs w:val="28"/>
          <w:lang w:val="uk-UA"/>
        </w:rPr>
        <w:t xml:space="preserve"> здоров’язберігаючих технологій, формування ціннісних орієнтацій і ставлень особистості.</w:t>
      </w:r>
    </w:p>
    <w:p w:rsidR="00D57A37" w:rsidRPr="00670AFB" w:rsidRDefault="00D57A37" w:rsidP="00D57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A37" w:rsidRPr="00670AFB" w:rsidRDefault="00D57A37" w:rsidP="00D57A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70AFB">
        <w:rPr>
          <w:rFonts w:ascii="Times New Roman" w:hAnsi="Times New Roman" w:cs="Times New Roman"/>
          <w:b/>
          <w:bCs/>
          <w:sz w:val="32"/>
          <w:szCs w:val="32"/>
        </w:rPr>
        <w:t>Проблема, над якою буде працювати служба</w:t>
      </w:r>
    </w:p>
    <w:p w:rsidR="00D57A37" w:rsidRPr="00012C7A" w:rsidRDefault="00D57A37" w:rsidP="00D57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C7A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hAnsi="Times New Roman" w:cs="Times New Roman"/>
          <w:sz w:val="28"/>
          <w:szCs w:val="28"/>
          <w:lang w:val="uk-UA"/>
        </w:rPr>
        <w:t>психосоціальної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hAnsi="Times New Roman" w:cs="Times New Roman"/>
          <w:sz w:val="28"/>
          <w:szCs w:val="28"/>
          <w:lang w:val="uk-UA"/>
        </w:rPr>
        <w:t>стійкості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hAnsi="Times New Roman" w:cs="Times New Roman"/>
          <w:sz w:val="28"/>
          <w:szCs w:val="28"/>
          <w:lang w:val="uk-UA"/>
        </w:rPr>
        <w:t>особистості до впливів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C7A">
        <w:rPr>
          <w:rFonts w:ascii="Times New Roman" w:hAnsi="Times New Roman" w:cs="Times New Roman"/>
          <w:sz w:val="28"/>
          <w:szCs w:val="28"/>
          <w:lang w:val="uk-UA"/>
        </w:rPr>
        <w:t>середовища.</w:t>
      </w:r>
    </w:p>
    <w:p w:rsidR="00D57A37" w:rsidRPr="00012C7A" w:rsidRDefault="00D57A37" w:rsidP="00D57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57A37" w:rsidRPr="00012C7A" w:rsidRDefault="00D57A37" w:rsidP="00D57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C7A">
        <w:rPr>
          <w:rFonts w:ascii="Times New Roman" w:hAnsi="Times New Roman" w:cs="Times New Roman"/>
          <w:b/>
          <w:bCs/>
          <w:sz w:val="32"/>
          <w:szCs w:val="32"/>
          <w:lang w:val="uk-UA"/>
        </w:rPr>
        <w:t>Мета служби:</w:t>
      </w:r>
      <w:r w:rsidRPr="00012C7A">
        <w:rPr>
          <w:rFonts w:ascii="Times New Roman" w:hAnsi="Times New Roman" w:cs="Times New Roman"/>
          <w:sz w:val="28"/>
          <w:szCs w:val="28"/>
          <w:lang w:val="uk-UA"/>
        </w:rPr>
        <w:t>створеннянеобхідних умов для повноцінногоособистісного та інтелектуальногорозвитку</w:t>
      </w:r>
      <w:r w:rsidRPr="007F1CEC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Pr="00012C7A">
        <w:rPr>
          <w:rFonts w:ascii="Times New Roman" w:hAnsi="Times New Roman" w:cs="Times New Roman"/>
          <w:sz w:val="28"/>
          <w:szCs w:val="28"/>
          <w:lang w:val="uk-UA"/>
        </w:rPr>
        <w:t>на кожному віковомуетапі, формування в них здатності до вдосконалення.</w:t>
      </w:r>
    </w:p>
    <w:p w:rsidR="00D57A37" w:rsidRPr="00012C7A" w:rsidRDefault="00D57A37" w:rsidP="00D57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A37" w:rsidRPr="00670AFB" w:rsidRDefault="00D57A37" w:rsidP="00D57A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70AFB">
        <w:rPr>
          <w:rFonts w:ascii="Times New Roman" w:hAnsi="Times New Roman" w:cs="Times New Roman"/>
          <w:b/>
          <w:bCs/>
          <w:sz w:val="32"/>
          <w:szCs w:val="32"/>
        </w:rPr>
        <w:t>Завдання</w:t>
      </w:r>
      <w:r w:rsidR="005151D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670AFB">
        <w:rPr>
          <w:rFonts w:ascii="Times New Roman" w:hAnsi="Times New Roman" w:cs="Times New Roman"/>
          <w:b/>
          <w:bCs/>
          <w:sz w:val="32"/>
          <w:szCs w:val="32"/>
        </w:rPr>
        <w:t>служби:</w:t>
      </w:r>
    </w:p>
    <w:p w:rsidR="00D57A37" w:rsidRPr="007F1CEC" w:rsidRDefault="00D57A37" w:rsidP="00D57A37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F1CEC">
        <w:rPr>
          <w:sz w:val="28"/>
          <w:szCs w:val="28"/>
          <w:lang w:val="uk-UA"/>
        </w:rPr>
        <w:t xml:space="preserve">Сприяння створенню умов для успішної соціалізації здобувачів освіти. </w:t>
      </w:r>
    </w:p>
    <w:p w:rsidR="00D57A37" w:rsidRPr="007F1CEC" w:rsidRDefault="00D57A37" w:rsidP="00D57A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CEC">
        <w:rPr>
          <w:rFonts w:ascii="Times New Roman" w:hAnsi="Times New Roman" w:cs="Times New Roman"/>
          <w:sz w:val="28"/>
          <w:szCs w:val="28"/>
          <w:lang w:val="uk-UA"/>
        </w:rPr>
        <w:t>Вивчення особистості здобувача освіти, виявлення індивідуальних особливостей, інтересів, нахилів з метою здійснення індивідуального підходу в освітньому процесі.</w:t>
      </w:r>
    </w:p>
    <w:p w:rsidR="00D57A37" w:rsidRPr="007F1CEC" w:rsidRDefault="00D57A37" w:rsidP="00D57A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F1CE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Своєчасне запобігання можливим відхиленням у становленні особистості, попередження проявів соціальної дезадаптації</w:t>
      </w:r>
      <w:r w:rsidRPr="007F1CEC">
        <w:rPr>
          <w:rFonts w:ascii="Times New Roman" w:eastAsia="Calibri" w:hAnsi="Times New Roman" w:cs="Times New Roman"/>
          <w:spacing w:val="-5"/>
          <w:sz w:val="28"/>
          <w:szCs w:val="28"/>
          <w:lang w:val="uk-UA" w:eastAsia="en-US"/>
        </w:rPr>
        <w:t xml:space="preserve"> учнів.</w:t>
      </w:r>
    </w:p>
    <w:p w:rsidR="00D57A37" w:rsidRPr="007F1CEC" w:rsidRDefault="00D57A37" w:rsidP="00D57A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CEC">
        <w:rPr>
          <w:rFonts w:ascii="Times New Roman" w:hAnsi="Times New Roman" w:cs="Times New Roman"/>
          <w:sz w:val="28"/>
          <w:szCs w:val="28"/>
          <w:lang w:val="uk-UA"/>
        </w:rPr>
        <w:t>Проведення корекційної роботи, спрямованої на подолання відхилень у розвитку, незадовільної успішності й поведінки здобувачів освіти, кризових життєвих ситуацій, формування здорового способу життя.</w:t>
      </w:r>
    </w:p>
    <w:p w:rsidR="00D57A37" w:rsidRPr="007F1CEC" w:rsidRDefault="00D57A37" w:rsidP="00D57A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EC">
        <w:rPr>
          <w:rFonts w:ascii="Times New Roman" w:hAnsi="Times New Roman" w:cs="Times New Roman"/>
          <w:sz w:val="28"/>
          <w:szCs w:val="28"/>
        </w:rPr>
        <w:t>Наданнядопомоги у професійному та особистісномусамовизначенні.</w:t>
      </w:r>
    </w:p>
    <w:p w:rsidR="00D57A37" w:rsidRPr="007F1CEC" w:rsidRDefault="00D57A37" w:rsidP="00D57A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CEC">
        <w:rPr>
          <w:rFonts w:ascii="Times New Roman" w:hAnsi="Times New Roman" w:cs="Times New Roman"/>
          <w:sz w:val="28"/>
          <w:szCs w:val="28"/>
          <w:lang w:val="uk-UA"/>
        </w:rPr>
        <w:t>Сприяння підвищенню психологічної культури учасників освітнього процесу: проведення індивідуальних та групових консультацій, виступи на</w:t>
      </w:r>
      <w:r w:rsidR="00670AFB" w:rsidRPr="007F1CEC">
        <w:rPr>
          <w:rFonts w:ascii="Times New Roman" w:hAnsi="Times New Roman" w:cs="Times New Roman"/>
          <w:sz w:val="28"/>
          <w:szCs w:val="28"/>
          <w:lang w:val="uk-UA"/>
        </w:rPr>
        <w:t xml:space="preserve"> педрадах</w:t>
      </w:r>
      <w:r w:rsidRPr="007F1CEC">
        <w:rPr>
          <w:rFonts w:ascii="Times New Roman" w:hAnsi="Times New Roman" w:cs="Times New Roman"/>
          <w:sz w:val="28"/>
          <w:szCs w:val="28"/>
          <w:lang w:val="uk-UA"/>
        </w:rPr>
        <w:t>, батьківських зборах.</w:t>
      </w:r>
    </w:p>
    <w:p w:rsidR="00D57A37" w:rsidRPr="007F1CEC" w:rsidRDefault="00D57A37" w:rsidP="00D57A37">
      <w:pPr>
        <w:jc w:val="both"/>
        <w:rPr>
          <w:sz w:val="28"/>
          <w:szCs w:val="28"/>
          <w:lang w:val="uk-UA"/>
        </w:rPr>
      </w:pPr>
    </w:p>
    <w:p w:rsidR="00DE3C73" w:rsidRPr="00DE3C73" w:rsidRDefault="00DE3C73" w:rsidP="00DE3C73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DE3C73" w:rsidRPr="00670AFB" w:rsidRDefault="00DE3C73" w:rsidP="00DE3C73">
      <w:pPr>
        <w:spacing w:after="0" w:line="240" w:lineRule="auto"/>
        <w:ind w:left="14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A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наступному навчальному році </w:t>
      </w:r>
      <w:r w:rsidR="00D57A37" w:rsidRPr="00670A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планую </w:t>
      </w:r>
      <w:r w:rsidRPr="00670A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досліджувати проблему </w:t>
      </w:r>
      <w:r w:rsidRPr="00670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012C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Підвищення</w:t>
      </w:r>
      <w:r w:rsidR="005151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психосоціальної</w:t>
      </w:r>
      <w:r w:rsidR="005151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стійкості</w:t>
      </w:r>
      <w:r w:rsidR="005151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особистості до впливів</w:t>
      </w:r>
      <w:r w:rsidR="005151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соціального</w:t>
      </w:r>
      <w:r w:rsidR="005151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12C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середовища</w:t>
      </w:r>
      <w:r w:rsidRPr="00670AF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12C7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151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0A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Метою якої є </w:t>
      </w:r>
      <w:r w:rsidR="00D57A37" w:rsidRPr="00012C7A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A37" w:rsidRPr="00012C7A">
        <w:rPr>
          <w:rFonts w:ascii="Times New Roman" w:hAnsi="Times New Roman" w:cs="Times New Roman"/>
          <w:sz w:val="28"/>
          <w:szCs w:val="28"/>
          <w:lang w:val="uk-UA"/>
        </w:rPr>
        <w:t>необхідних умов для повноцінного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A37" w:rsidRPr="00012C7A">
        <w:rPr>
          <w:rFonts w:ascii="Times New Roman" w:hAnsi="Times New Roman" w:cs="Times New Roman"/>
          <w:sz w:val="28"/>
          <w:szCs w:val="28"/>
          <w:lang w:val="uk-UA"/>
        </w:rPr>
        <w:t>особистісного та інтелектуального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A37" w:rsidRPr="00012C7A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A37" w:rsidRPr="00670AFB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="00D57A37" w:rsidRPr="00012C7A">
        <w:rPr>
          <w:rFonts w:ascii="Times New Roman" w:hAnsi="Times New Roman" w:cs="Times New Roman"/>
          <w:sz w:val="28"/>
          <w:szCs w:val="28"/>
          <w:lang w:val="uk-UA"/>
        </w:rPr>
        <w:t>на кожному віковому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A37" w:rsidRPr="00012C7A">
        <w:rPr>
          <w:rFonts w:ascii="Times New Roman" w:hAnsi="Times New Roman" w:cs="Times New Roman"/>
          <w:sz w:val="28"/>
          <w:szCs w:val="28"/>
          <w:lang w:val="uk-UA"/>
        </w:rPr>
        <w:t>етапі, формування в них здатності до вдосконалення.</w:t>
      </w:r>
    </w:p>
    <w:p w:rsidR="00D57A37" w:rsidRPr="00670AFB" w:rsidRDefault="00D57A37" w:rsidP="00DE3C73">
      <w:pPr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3C73" w:rsidRPr="00012C7A" w:rsidRDefault="00DE3C73" w:rsidP="00D57A37">
      <w:pPr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E06DD" w:rsidRPr="00012C7A" w:rsidRDefault="00CE06DD" w:rsidP="00DE3C73">
      <w:pPr>
        <w:shd w:val="clear" w:color="auto" w:fill="FFFFFF"/>
        <w:spacing w:after="0" w:line="240" w:lineRule="auto"/>
        <w:ind w:left="142" w:right="126" w:firstLine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664C1" w:rsidRPr="00492AEF" w:rsidRDefault="00C664C1" w:rsidP="008507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92AEF">
        <w:rPr>
          <w:rFonts w:ascii="Times New Roman" w:hAnsi="Times New Roman" w:cs="Times New Roman"/>
          <w:b/>
          <w:sz w:val="32"/>
          <w:szCs w:val="32"/>
        </w:rPr>
        <w:t>Аналіз</w:t>
      </w:r>
      <w:r w:rsidR="005151D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92AEF">
        <w:rPr>
          <w:rFonts w:ascii="Times New Roman" w:hAnsi="Times New Roman" w:cs="Times New Roman"/>
          <w:b/>
          <w:sz w:val="32"/>
          <w:szCs w:val="32"/>
        </w:rPr>
        <w:t>труднощів та ускладнень у роботі:</w:t>
      </w:r>
    </w:p>
    <w:p w:rsidR="00C664C1" w:rsidRPr="00D57A37" w:rsidRDefault="00C664C1" w:rsidP="000727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664C1" w:rsidRPr="007F1CEC" w:rsidRDefault="00C664C1" w:rsidP="0007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EC">
        <w:rPr>
          <w:rFonts w:ascii="Times New Roman" w:hAnsi="Times New Roman" w:cs="Times New Roman"/>
          <w:sz w:val="28"/>
          <w:szCs w:val="28"/>
        </w:rPr>
        <w:t>- з навантаженням 0,5 ставки, тобто за браком часу, виникають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CEC">
        <w:rPr>
          <w:rFonts w:ascii="Times New Roman" w:hAnsi="Times New Roman" w:cs="Times New Roman"/>
          <w:sz w:val="28"/>
          <w:szCs w:val="28"/>
        </w:rPr>
        <w:t>труднощі у забезпеченні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CEC">
        <w:rPr>
          <w:rFonts w:ascii="Times New Roman" w:hAnsi="Times New Roman" w:cs="Times New Roman"/>
          <w:sz w:val="28"/>
          <w:szCs w:val="28"/>
        </w:rPr>
        <w:t>повноцінного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CEC">
        <w:rPr>
          <w:rFonts w:ascii="Times New Roman" w:hAnsi="Times New Roman" w:cs="Times New Roman"/>
          <w:sz w:val="28"/>
          <w:szCs w:val="28"/>
        </w:rPr>
        <w:t>соціальн</w:t>
      </w:r>
      <w:r w:rsidR="00F07DC3" w:rsidRPr="007F1CEC">
        <w:rPr>
          <w:rFonts w:ascii="Times New Roman" w:hAnsi="Times New Roman" w:cs="Times New Roman"/>
          <w:sz w:val="28"/>
          <w:szCs w:val="28"/>
        </w:rPr>
        <w:t>ого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DC3" w:rsidRPr="007F1CEC">
        <w:rPr>
          <w:rFonts w:ascii="Times New Roman" w:hAnsi="Times New Roman" w:cs="Times New Roman"/>
          <w:sz w:val="28"/>
          <w:szCs w:val="28"/>
        </w:rPr>
        <w:t>супроводу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DC3" w:rsidRPr="007F1CEC">
        <w:rPr>
          <w:rFonts w:ascii="Times New Roman" w:hAnsi="Times New Roman" w:cs="Times New Roman"/>
          <w:sz w:val="28"/>
          <w:szCs w:val="28"/>
        </w:rPr>
        <w:t>ширшого кола  здобувачів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DC3" w:rsidRPr="007F1CEC">
        <w:rPr>
          <w:rFonts w:ascii="Times New Roman" w:hAnsi="Times New Roman" w:cs="Times New Roman"/>
          <w:sz w:val="28"/>
          <w:szCs w:val="28"/>
        </w:rPr>
        <w:t>освіти</w:t>
      </w:r>
      <w:r w:rsidRPr="007F1CEC">
        <w:rPr>
          <w:rFonts w:ascii="Times New Roman" w:hAnsi="Times New Roman" w:cs="Times New Roman"/>
          <w:sz w:val="28"/>
          <w:szCs w:val="28"/>
        </w:rPr>
        <w:t>.</w:t>
      </w:r>
    </w:p>
    <w:p w:rsidR="00C664C1" w:rsidRPr="00492AEF" w:rsidRDefault="00C664C1" w:rsidP="0007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957D5" w:rsidRPr="00492AEF" w:rsidRDefault="00C664C1" w:rsidP="00795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2AEF">
        <w:rPr>
          <w:rFonts w:ascii="Times New Roman" w:hAnsi="Times New Roman" w:cs="Times New Roman"/>
          <w:b/>
          <w:sz w:val="32"/>
          <w:szCs w:val="32"/>
        </w:rPr>
        <w:t>Пріоритетними</w:t>
      </w:r>
      <w:r w:rsidR="005151D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92AEF">
        <w:rPr>
          <w:rFonts w:ascii="Times New Roman" w:hAnsi="Times New Roman" w:cs="Times New Roman"/>
          <w:b/>
          <w:sz w:val="32"/>
          <w:szCs w:val="32"/>
        </w:rPr>
        <w:t>напрямками</w:t>
      </w:r>
    </w:p>
    <w:p w:rsidR="00C664C1" w:rsidRDefault="005151D9" w:rsidP="00795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2AEF">
        <w:rPr>
          <w:rFonts w:ascii="Times New Roman" w:hAnsi="Times New Roman" w:cs="Times New Roman"/>
          <w:b/>
          <w:sz w:val="32"/>
          <w:szCs w:val="32"/>
        </w:rPr>
        <w:t>Д</w:t>
      </w:r>
      <w:r w:rsidR="00C664C1" w:rsidRPr="00492AEF">
        <w:rPr>
          <w:rFonts w:ascii="Times New Roman" w:hAnsi="Times New Roman" w:cs="Times New Roman"/>
          <w:b/>
          <w:sz w:val="32"/>
          <w:szCs w:val="32"/>
        </w:rPr>
        <w:t>іяльності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664C1" w:rsidRPr="00492AEF">
        <w:rPr>
          <w:rFonts w:ascii="Times New Roman" w:hAnsi="Times New Roman" w:cs="Times New Roman"/>
          <w:b/>
          <w:sz w:val="32"/>
          <w:szCs w:val="32"/>
        </w:rPr>
        <w:t>соціального педагога 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C5D94">
        <w:rPr>
          <w:rFonts w:ascii="Times New Roman" w:hAnsi="Times New Roman" w:cs="Times New Roman"/>
          <w:b/>
          <w:sz w:val="32"/>
          <w:szCs w:val="32"/>
        </w:rPr>
        <w:t>20</w:t>
      </w:r>
      <w:r w:rsidR="00FC5D94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="009D42BD" w:rsidRPr="00492AEF">
        <w:rPr>
          <w:rFonts w:ascii="Times New Roman" w:hAnsi="Times New Roman" w:cs="Times New Roman"/>
          <w:b/>
          <w:sz w:val="32"/>
          <w:szCs w:val="32"/>
        </w:rPr>
        <w:t>-20</w:t>
      </w:r>
      <w:r w:rsidR="00FC5D94">
        <w:rPr>
          <w:rFonts w:ascii="Times New Roman" w:hAnsi="Times New Roman" w:cs="Times New Roman"/>
          <w:b/>
          <w:sz w:val="32"/>
          <w:szCs w:val="32"/>
          <w:lang w:val="uk-UA"/>
        </w:rPr>
        <w:t>21</w:t>
      </w:r>
      <w:r w:rsidR="00C664C1" w:rsidRPr="00492AEF">
        <w:rPr>
          <w:rFonts w:ascii="Times New Roman" w:hAnsi="Times New Roman" w:cs="Times New Roman"/>
          <w:b/>
          <w:sz w:val="32"/>
          <w:szCs w:val="32"/>
        </w:rPr>
        <w:t xml:space="preserve"> н. р. будуть:</w:t>
      </w:r>
    </w:p>
    <w:p w:rsidR="007F1CEC" w:rsidRPr="007F1CEC" w:rsidRDefault="007F1CEC" w:rsidP="00795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664C1" w:rsidRPr="007F1CEC" w:rsidRDefault="007957D5" w:rsidP="0007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CEC">
        <w:rPr>
          <w:rFonts w:ascii="Times New Roman" w:hAnsi="Times New Roman" w:cs="Times New Roman"/>
          <w:sz w:val="28"/>
          <w:szCs w:val="28"/>
        </w:rPr>
        <w:t xml:space="preserve">-   </w:t>
      </w:r>
      <w:r w:rsidR="00C664C1" w:rsidRPr="007F1CEC">
        <w:rPr>
          <w:rFonts w:ascii="Times New Roman" w:hAnsi="Times New Roman" w:cs="Times New Roman"/>
          <w:sz w:val="28"/>
          <w:szCs w:val="28"/>
        </w:rPr>
        <w:t>проведення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C1" w:rsidRPr="007F1CEC">
        <w:rPr>
          <w:rFonts w:ascii="Times New Roman" w:hAnsi="Times New Roman" w:cs="Times New Roman"/>
          <w:sz w:val="28"/>
          <w:szCs w:val="28"/>
        </w:rPr>
        <w:t>роботи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C1" w:rsidRPr="007F1CEC">
        <w:rPr>
          <w:rFonts w:ascii="Times New Roman" w:hAnsi="Times New Roman" w:cs="Times New Roman"/>
          <w:sz w:val="28"/>
          <w:szCs w:val="28"/>
        </w:rPr>
        <w:t>щодо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C1" w:rsidRPr="007F1CEC">
        <w:rPr>
          <w:rFonts w:ascii="Times New Roman" w:hAnsi="Times New Roman" w:cs="Times New Roman"/>
          <w:sz w:val="28"/>
          <w:szCs w:val="28"/>
        </w:rPr>
        <w:t>запобіганню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DC8" w:rsidRPr="007F1CEC">
        <w:rPr>
          <w:rFonts w:ascii="Times New Roman" w:hAnsi="Times New Roman" w:cs="Times New Roman"/>
          <w:sz w:val="28"/>
          <w:szCs w:val="28"/>
        </w:rPr>
        <w:t>явищам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DC8" w:rsidRPr="007F1CEC">
        <w:rPr>
          <w:rFonts w:ascii="Times New Roman" w:hAnsi="Times New Roman" w:cs="Times New Roman"/>
          <w:sz w:val="28"/>
          <w:szCs w:val="28"/>
        </w:rPr>
        <w:t>соціальної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DC8" w:rsidRPr="007F1CEC">
        <w:rPr>
          <w:rFonts w:ascii="Times New Roman" w:hAnsi="Times New Roman" w:cs="Times New Roman"/>
          <w:sz w:val="28"/>
          <w:szCs w:val="28"/>
        </w:rPr>
        <w:t>дезадаптації</w:t>
      </w:r>
      <w:r w:rsidR="003B2DC8" w:rsidRPr="007F1C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C1" w:rsidRPr="007F1CEC">
        <w:rPr>
          <w:rFonts w:ascii="Times New Roman" w:hAnsi="Times New Roman" w:cs="Times New Roman"/>
          <w:sz w:val="28"/>
          <w:szCs w:val="28"/>
        </w:rPr>
        <w:t>виявлених за результатами діагностики, спостережень, запитом вчителів, класних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C1" w:rsidRPr="007F1CEC">
        <w:rPr>
          <w:rFonts w:ascii="Times New Roman" w:hAnsi="Times New Roman" w:cs="Times New Roman"/>
          <w:sz w:val="28"/>
          <w:szCs w:val="28"/>
        </w:rPr>
        <w:t>керівників;</w:t>
      </w:r>
    </w:p>
    <w:p w:rsidR="00C664C1" w:rsidRPr="007F1CEC" w:rsidRDefault="003804EC" w:rsidP="0007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EC">
        <w:rPr>
          <w:rFonts w:ascii="Times New Roman" w:hAnsi="Times New Roman" w:cs="Times New Roman"/>
          <w:sz w:val="28"/>
          <w:szCs w:val="28"/>
        </w:rPr>
        <w:t>-</w:t>
      </w:r>
      <w:r w:rsidR="00C664C1" w:rsidRPr="007F1CEC">
        <w:rPr>
          <w:rFonts w:ascii="Times New Roman" w:hAnsi="Times New Roman" w:cs="Times New Roman"/>
          <w:sz w:val="28"/>
          <w:szCs w:val="28"/>
        </w:rPr>
        <w:t>сприяння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C1" w:rsidRPr="007F1CEC">
        <w:rPr>
          <w:rFonts w:ascii="Times New Roman" w:hAnsi="Times New Roman" w:cs="Times New Roman"/>
          <w:sz w:val="28"/>
          <w:szCs w:val="28"/>
        </w:rPr>
        <w:t>створенню позитивного соціально-психологічного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C1" w:rsidRPr="007F1CEC">
        <w:rPr>
          <w:rFonts w:ascii="Times New Roman" w:hAnsi="Times New Roman" w:cs="Times New Roman"/>
          <w:sz w:val="28"/>
          <w:szCs w:val="28"/>
        </w:rPr>
        <w:t>мікроклімату в класних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C1" w:rsidRPr="007F1CEC">
        <w:rPr>
          <w:rFonts w:ascii="Times New Roman" w:hAnsi="Times New Roman" w:cs="Times New Roman"/>
          <w:sz w:val="28"/>
          <w:szCs w:val="28"/>
        </w:rPr>
        <w:t>колективах,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C1" w:rsidRPr="007F1CEC">
        <w:rPr>
          <w:rFonts w:ascii="Times New Roman" w:hAnsi="Times New Roman" w:cs="Times New Roman"/>
          <w:sz w:val="28"/>
          <w:szCs w:val="28"/>
        </w:rPr>
        <w:t>проведення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C1" w:rsidRPr="007F1CEC">
        <w:rPr>
          <w:rFonts w:ascii="Times New Roman" w:hAnsi="Times New Roman" w:cs="Times New Roman"/>
          <w:sz w:val="28"/>
          <w:szCs w:val="28"/>
        </w:rPr>
        <w:t>роботи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C1" w:rsidRPr="007F1CEC">
        <w:rPr>
          <w:rFonts w:ascii="Times New Roman" w:hAnsi="Times New Roman" w:cs="Times New Roman"/>
          <w:sz w:val="28"/>
          <w:szCs w:val="28"/>
        </w:rPr>
        <w:t>щодо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C1" w:rsidRPr="007F1CEC">
        <w:rPr>
          <w:rFonts w:ascii="Times New Roman" w:hAnsi="Times New Roman" w:cs="Times New Roman"/>
          <w:sz w:val="28"/>
          <w:szCs w:val="28"/>
        </w:rPr>
        <w:t>гармонізації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C1" w:rsidRPr="007F1CEC">
        <w:rPr>
          <w:rFonts w:ascii="Times New Roman" w:hAnsi="Times New Roman" w:cs="Times New Roman"/>
          <w:sz w:val="28"/>
          <w:szCs w:val="28"/>
        </w:rPr>
        <w:t>стосункі</w:t>
      </w:r>
      <w:r w:rsidR="00F07DC3" w:rsidRPr="007F1CEC">
        <w:rPr>
          <w:rFonts w:ascii="Times New Roman" w:hAnsi="Times New Roman" w:cs="Times New Roman"/>
          <w:sz w:val="28"/>
          <w:szCs w:val="28"/>
        </w:rPr>
        <w:t>в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DC3" w:rsidRPr="007F1CEC">
        <w:rPr>
          <w:rFonts w:ascii="Times New Roman" w:hAnsi="Times New Roman" w:cs="Times New Roman"/>
          <w:sz w:val="28"/>
          <w:szCs w:val="28"/>
        </w:rPr>
        <w:t>здобувачів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DC3" w:rsidRPr="007F1CEC">
        <w:rPr>
          <w:rFonts w:ascii="Times New Roman" w:hAnsi="Times New Roman" w:cs="Times New Roman"/>
          <w:sz w:val="28"/>
          <w:szCs w:val="28"/>
        </w:rPr>
        <w:t>освіти</w:t>
      </w:r>
      <w:r w:rsidR="007C4C5C" w:rsidRPr="007F1CEC">
        <w:rPr>
          <w:rFonts w:ascii="Times New Roman" w:hAnsi="Times New Roman" w:cs="Times New Roman"/>
          <w:sz w:val="28"/>
          <w:szCs w:val="28"/>
        </w:rPr>
        <w:t xml:space="preserve"> у школі</w:t>
      </w:r>
      <w:r w:rsidR="007C4C5C" w:rsidRPr="007F1CEC">
        <w:rPr>
          <w:rFonts w:ascii="Times New Roman" w:hAnsi="Times New Roman" w:cs="Times New Roman"/>
          <w:sz w:val="28"/>
          <w:szCs w:val="28"/>
          <w:lang w:val="uk-UA"/>
        </w:rPr>
        <w:t>та в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C5C" w:rsidRPr="007F1CEC">
        <w:rPr>
          <w:rFonts w:ascii="Times New Roman" w:hAnsi="Times New Roman" w:cs="Times New Roman"/>
          <w:sz w:val="28"/>
          <w:szCs w:val="28"/>
          <w:lang w:val="uk-UA"/>
        </w:rPr>
        <w:t>сім'ї</w:t>
      </w:r>
      <w:r w:rsidR="00C664C1" w:rsidRPr="007F1CEC">
        <w:rPr>
          <w:rFonts w:ascii="Times New Roman" w:hAnsi="Times New Roman" w:cs="Times New Roman"/>
          <w:sz w:val="28"/>
          <w:szCs w:val="28"/>
        </w:rPr>
        <w:t>;</w:t>
      </w:r>
    </w:p>
    <w:p w:rsidR="00C664C1" w:rsidRPr="007F1CEC" w:rsidRDefault="009F2F44" w:rsidP="0007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EC">
        <w:rPr>
          <w:rFonts w:ascii="Times New Roman" w:hAnsi="Times New Roman" w:cs="Times New Roman"/>
          <w:sz w:val="28"/>
          <w:szCs w:val="28"/>
        </w:rPr>
        <w:t>-</w:t>
      </w:r>
      <w:r w:rsidR="00C664C1" w:rsidRPr="007F1CEC">
        <w:rPr>
          <w:rFonts w:ascii="Times New Roman" w:hAnsi="Times New Roman" w:cs="Times New Roman"/>
          <w:sz w:val="28"/>
          <w:szCs w:val="28"/>
        </w:rPr>
        <w:t>здійснення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C1" w:rsidRPr="007F1CEC">
        <w:rPr>
          <w:rFonts w:ascii="Times New Roman" w:hAnsi="Times New Roman" w:cs="Times New Roman"/>
          <w:sz w:val="28"/>
          <w:szCs w:val="28"/>
        </w:rPr>
        <w:t>профі</w:t>
      </w:r>
      <w:r w:rsidR="007C4C5C" w:rsidRPr="007F1CEC">
        <w:rPr>
          <w:rFonts w:ascii="Times New Roman" w:hAnsi="Times New Roman" w:cs="Times New Roman"/>
          <w:sz w:val="28"/>
          <w:szCs w:val="28"/>
        </w:rPr>
        <w:t>лактичноїроботи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55A" w:rsidRPr="007F1CE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DC8" w:rsidRPr="007F1CEC">
        <w:rPr>
          <w:rFonts w:ascii="Times New Roman" w:hAnsi="Times New Roman" w:cs="Times New Roman"/>
          <w:sz w:val="28"/>
          <w:szCs w:val="28"/>
          <w:lang w:val="uk-UA"/>
        </w:rPr>
        <w:t xml:space="preserve">булінгу, </w:t>
      </w:r>
      <w:r w:rsidR="00C664C1" w:rsidRPr="007F1CEC">
        <w:rPr>
          <w:rFonts w:ascii="Times New Roman" w:hAnsi="Times New Roman" w:cs="Times New Roman"/>
          <w:sz w:val="28"/>
          <w:szCs w:val="28"/>
        </w:rPr>
        <w:t>насильств</w:t>
      </w:r>
      <w:r w:rsidR="004362DA" w:rsidRPr="007F1CEC">
        <w:rPr>
          <w:rFonts w:ascii="Times New Roman" w:hAnsi="Times New Roman" w:cs="Times New Roman"/>
          <w:sz w:val="28"/>
          <w:szCs w:val="28"/>
        </w:rPr>
        <w:t xml:space="preserve">а та правопорушень в </w:t>
      </w:r>
      <w:r w:rsidR="004362DA" w:rsidRPr="007F1CEC">
        <w:rPr>
          <w:rFonts w:ascii="Times New Roman" w:hAnsi="Times New Roman" w:cs="Times New Roman"/>
          <w:sz w:val="28"/>
          <w:szCs w:val="28"/>
          <w:lang w:val="uk-UA"/>
        </w:rPr>
        <w:t>освітньому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C1" w:rsidRPr="007F1CEC">
        <w:rPr>
          <w:rFonts w:ascii="Times New Roman" w:hAnsi="Times New Roman" w:cs="Times New Roman"/>
          <w:sz w:val="28"/>
          <w:szCs w:val="28"/>
        </w:rPr>
        <w:t>середовищі;</w:t>
      </w:r>
    </w:p>
    <w:p w:rsidR="00F65779" w:rsidRPr="007F1CEC" w:rsidRDefault="00C664C1" w:rsidP="0007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CEC">
        <w:rPr>
          <w:rFonts w:ascii="Times New Roman" w:hAnsi="Times New Roman" w:cs="Times New Roman"/>
          <w:sz w:val="28"/>
          <w:szCs w:val="28"/>
        </w:rPr>
        <w:t>-здійснення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CEC">
        <w:rPr>
          <w:rFonts w:ascii="Times New Roman" w:hAnsi="Times New Roman" w:cs="Times New Roman"/>
          <w:sz w:val="28"/>
          <w:szCs w:val="28"/>
        </w:rPr>
        <w:t>соціально</w:t>
      </w:r>
      <w:r w:rsidR="003804EC" w:rsidRPr="007F1CEC">
        <w:rPr>
          <w:rFonts w:ascii="Times New Roman" w:hAnsi="Times New Roman" w:cs="Times New Roman"/>
          <w:sz w:val="28"/>
          <w:szCs w:val="28"/>
        </w:rPr>
        <w:t>-педагогічного</w:t>
      </w:r>
      <w:r w:rsidR="0051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4EC" w:rsidRPr="007F1CEC">
        <w:rPr>
          <w:rFonts w:ascii="Times New Roman" w:hAnsi="Times New Roman" w:cs="Times New Roman"/>
          <w:sz w:val="28"/>
          <w:szCs w:val="28"/>
        </w:rPr>
        <w:t>супроводу</w:t>
      </w:r>
      <w:r w:rsidR="00F65779" w:rsidRPr="007F1CE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5779" w:rsidRPr="007F1CEC" w:rsidRDefault="00F65779" w:rsidP="0007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CE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62DA" w:rsidRPr="007F1CEC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C664C1" w:rsidRPr="007F1CEC">
        <w:rPr>
          <w:rFonts w:ascii="Times New Roman" w:hAnsi="Times New Roman" w:cs="Times New Roman"/>
          <w:sz w:val="28"/>
          <w:szCs w:val="28"/>
          <w:lang w:val="uk-UA"/>
        </w:rPr>
        <w:t xml:space="preserve">, позбавлених батьківського </w:t>
      </w:r>
      <w:r w:rsidR="009F2F44" w:rsidRPr="007F1CEC">
        <w:rPr>
          <w:rFonts w:ascii="Times New Roman" w:hAnsi="Times New Roman" w:cs="Times New Roman"/>
          <w:sz w:val="28"/>
          <w:szCs w:val="28"/>
          <w:lang w:val="uk-UA"/>
        </w:rPr>
        <w:t>піклування;</w:t>
      </w:r>
    </w:p>
    <w:p w:rsidR="00F65779" w:rsidRPr="007F1CEC" w:rsidRDefault="00F65779" w:rsidP="0007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CE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362DA" w:rsidRPr="007F1CEC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освіти, </w:t>
      </w:r>
      <w:r w:rsidRPr="007F1CEC">
        <w:rPr>
          <w:rFonts w:ascii="Times New Roman" w:hAnsi="Times New Roman" w:cs="Times New Roman"/>
          <w:sz w:val="28"/>
          <w:szCs w:val="28"/>
          <w:lang w:val="uk-UA"/>
        </w:rPr>
        <w:t>які стоят</w:t>
      </w:r>
      <w:r w:rsidR="009F2F44" w:rsidRPr="007F1CEC">
        <w:rPr>
          <w:rFonts w:ascii="Times New Roman" w:hAnsi="Times New Roman" w:cs="Times New Roman"/>
          <w:sz w:val="28"/>
          <w:szCs w:val="28"/>
          <w:lang w:val="uk-UA"/>
        </w:rPr>
        <w:t>ь на внутрішньошкільному обліку;</w:t>
      </w:r>
    </w:p>
    <w:p w:rsidR="00F07DC3" w:rsidRPr="007F1CEC" w:rsidRDefault="00F65779" w:rsidP="00F0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CE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362DA" w:rsidRPr="007F1CEC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Pr="007F1CEC">
        <w:rPr>
          <w:rFonts w:ascii="Times New Roman" w:hAnsi="Times New Roman" w:cs="Times New Roman"/>
          <w:sz w:val="28"/>
          <w:szCs w:val="28"/>
          <w:lang w:val="uk-UA"/>
        </w:rPr>
        <w:t>з особливими освітніми потребами.</w:t>
      </w:r>
    </w:p>
    <w:p w:rsidR="00F52492" w:rsidRPr="007F1CEC" w:rsidRDefault="00F52492" w:rsidP="00F07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52492" w:rsidRPr="00492AEF" w:rsidRDefault="00F52492" w:rsidP="00F07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CB7A5D" w:rsidRPr="00492AEF" w:rsidRDefault="00CB7A5D" w:rsidP="00F07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CB7A5D" w:rsidRPr="00492AEF" w:rsidRDefault="00CB7A5D" w:rsidP="00F07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A53A8A" w:rsidRDefault="00A53A8A" w:rsidP="00A53A8A">
      <w:pPr>
        <w:jc w:val="both"/>
        <w:rPr>
          <w:sz w:val="32"/>
          <w:szCs w:val="32"/>
          <w:lang w:val="uk-UA"/>
        </w:rPr>
      </w:pPr>
    </w:p>
    <w:p w:rsidR="00D57A37" w:rsidRDefault="00D57A37" w:rsidP="00A53A8A">
      <w:pPr>
        <w:jc w:val="both"/>
        <w:rPr>
          <w:sz w:val="32"/>
          <w:szCs w:val="32"/>
          <w:lang w:val="uk-UA"/>
        </w:rPr>
      </w:pPr>
    </w:p>
    <w:p w:rsidR="005151D9" w:rsidRDefault="005151D9" w:rsidP="00FC5D9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b/>
          <w:sz w:val="32"/>
          <w:szCs w:val="32"/>
        </w:rPr>
      </w:pPr>
    </w:p>
    <w:p w:rsidR="009F2F44" w:rsidRPr="00492AEF" w:rsidRDefault="009F2F44" w:rsidP="00FC5D9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b/>
          <w:sz w:val="32"/>
          <w:szCs w:val="32"/>
        </w:rPr>
      </w:pPr>
      <w:r w:rsidRPr="00492AEF">
        <w:rPr>
          <w:b/>
          <w:sz w:val="32"/>
          <w:szCs w:val="32"/>
        </w:rPr>
        <w:t>Змістова частина</w:t>
      </w:r>
    </w:p>
    <w:p w:rsidR="00F07DC3" w:rsidRPr="00492AEF" w:rsidRDefault="00F07DC3" w:rsidP="009F2F4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b/>
          <w:sz w:val="32"/>
          <w:szCs w:val="32"/>
        </w:rPr>
      </w:pPr>
    </w:p>
    <w:tbl>
      <w:tblPr>
        <w:tblStyle w:val="af1"/>
        <w:tblW w:w="10881" w:type="dxa"/>
        <w:tblLayout w:type="fixed"/>
        <w:tblLook w:val="04A0"/>
      </w:tblPr>
      <w:tblGrid>
        <w:gridCol w:w="817"/>
        <w:gridCol w:w="4067"/>
        <w:gridCol w:w="1745"/>
        <w:gridCol w:w="2410"/>
        <w:gridCol w:w="1842"/>
      </w:tblGrid>
      <w:tr w:rsidR="00F07DC3" w:rsidRPr="00492AEF" w:rsidTr="00FC5D94">
        <w:tc>
          <w:tcPr>
            <w:tcW w:w="817" w:type="dxa"/>
          </w:tcPr>
          <w:p w:rsidR="00F07DC3" w:rsidRPr="00492AEF" w:rsidRDefault="00F07DC3" w:rsidP="00F07DC3">
            <w:pPr>
              <w:shd w:val="clear" w:color="auto" w:fill="FFFFFF"/>
              <w:spacing w:line="60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92AE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 з\п</w:t>
            </w:r>
          </w:p>
        </w:tc>
        <w:tc>
          <w:tcPr>
            <w:tcW w:w="4067" w:type="dxa"/>
          </w:tcPr>
          <w:p w:rsidR="00F07DC3" w:rsidRPr="005151D9" w:rsidRDefault="00F07DC3" w:rsidP="00F07DC3">
            <w:pPr>
              <w:shd w:val="clear" w:color="auto" w:fill="FFFFFF"/>
              <w:spacing w:line="60" w:lineRule="atLeast"/>
              <w:ind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Напрями</w:t>
            </w:r>
            <w:r w:rsidR="0051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F1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діяльності  з учасниками</w:t>
            </w:r>
            <w:r w:rsidR="0051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F1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освітнього</w:t>
            </w:r>
            <w:r w:rsidR="0051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15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процессу</w:t>
            </w:r>
            <w:r w:rsidR="0051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1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НВК</w:t>
            </w:r>
            <w:r w:rsidRPr="007F1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Види та форми</w:t>
            </w:r>
            <w:r w:rsidR="0051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F1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  <w:r w:rsidR="0051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45" w:type="dxa"/>
            <w:vAlign w:val="center"/>
          </w:tcPr>
          <w:p w:rsidR="00F07DC3" w:rsidRPr="007F1CEC" w:rsidRDefault="00F07DC3" w:rsidP="00F07DC3">
            <w:pPr>
              <w:shd w:val="clear" w:color="auto" w:fill="FFFFFF"/>
              <w:spacing w:line="60" w:lineRule="atLeast"/>
              <w:ind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Термін</w:t>
            </w:r>
            <w:r w:rsidR="0051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F1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2410" w:type="dxa"/>
            <w:vAlign w:val="center"/>
          </w:tcPr>
          <w:p w:rsidR="00F07DC3" w:rsidRPr="007F1CEC" w:rsidRDefault="00F07DC3" w:rsidP="00F07DC3">
            <w:pPr>
              <w:shd w:val="clear" w:color="auto" w:fill="FFFFFF"/>
              <w:spacing w:line="60" w:lineRule="atLeast"/>
              <w:ind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Цільова</w:t>
            </w:r>
            <w:r w:rsidR="0051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F1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група/</w:t>
            </w:r>
          </w:p>
          <w:p w:rsidR="00F07DC3" w:rsidRPr="00E10522" w:rsidRDefault="00F07DC3" w:rsidP="00F07DC3">
            <w:pPr>
              <w:shd w:val="clear" w:color="auto" w:fill="FFFFFF"/>
              <w:spacing w:line="60" w:lineRule="atLeast"/>
              <w:ind w:right="12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F1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842" w:type="dxa"/>
            <w:vAlign w:val="center"/>
          </w:tcPr>
          <w:p w:rsidR="00F07DC3" w:rsidRPr="007F1CEC" w:rsidRDefault="00F07DC3" w:rsidP="00F07DC3">
            <w:pPr>
              <w:shd w:val="clear" w:color="auto" w:fill="FFFFFF"/>
              <w:tabs>
                <w:tab w:val="left" w:pos="1168"/>
              </w:tabs>
              <w:spacing w:line="60" w:lineRule="atLeast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Відмітка про вико</w:t>
            </w:r>
            <w:r w:rsidRPr="007F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F1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нання</w:t>
            </w:r>
          </w:p>
        </w:tc>
      </w:tr>
      <w:tr w:rsidR="00F07DC3" w:rsidRPr="00492AEF" w:rsidTr="00FC5D94">
        <w:tc>
          <w:tcPr>
            <w:tcW w:w="817" w:type="dxa"/>
          </w:tcPr>
          <w:p w:rsidR="00F07DC3" w:rsidRPr="00492AEF" w:rsidRDefault="00F07DC3" w:rsidP="00F07DC3">
            <w:pPr>
              <w:shd w:val="clear" w:color="auto" w:fill="FFFFFF"/>
              <w:spacing w:line="60" w:lineRule="atLeast"/>
              <w:ind w:right="126" w:firstLine="27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92AE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1.</w:t>
            </w:r>
          </w:p>
        </w:tc>
        <w:tc>
          <w:tcPr>
            <w:tcW w:w="4067" w:type="dxa"/>
          </w:tcPr>
          <w:p w:rsidR="00F07DC3" w:rsidRPr="007F1CEC" w:rsidRDefault="00F07DC3" w:rsidP="00F07DC3">
            <w:pPr>
              <w:shd w:val="clear" w:color="auto" w:fill="FFFFFF"/>
              <w:spacing w:line="60" w:lineRule="atLeast"/>
              <w:ind w:right="126" w:firstLine="2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C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Діагностика</w:t>
            </w:r>
          </w:p>
        </w:tc>
        <w:tc>
          <w:tcPr>
            <w:tcW w:w="1745" w:type="dxa"/>
          </w:tcPr>
          <w:p w:rsidR="00F07DC3" w:rsidRPr="00492AEF" w:rsidRDefault="00F07DC3" w:rsidP="00F07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07DC3" w:rsidRPr="00492AEF" w:rsidRDefault="00F07DC3" w:rsidP="00F07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F07DC3" w:rsidRPr="00492AEF" w:rsidRDefault="00F07DC3" w:rsidP="00F07D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9B8" w:rsidRPr="007F1CEC" w:rsidTr="00FC5D94">
        <w:tc>
          <w:tcPr>
            <w:tcW w:w="817" w:type="dxa"/>
          </w:tcPr>
          <w:p w:rsidR="00DF59B8" w:rsidRPr="007F1CEC" w:rsidRDefault="00DF59B8" w:rsidP="00F07DC3">
            <w:pPr>
              <w:shd w:val="clear" w:color="auto" w:fill="FFFFFF"/>
              <w:spacing w:line="60" w:lineRule="atLeast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4067" w:type="dxa"/>
          </w:tcPr>
          <w:p w:rsidR="00DF59B8" w:rsidRPr="007F1CEC" w:rsidRDefault="00DF59B8" w:rsidP="00F07DC3">
            <w:pPr>
              <w:shd w:val="clear" w:color="auto" w:fill="FFFFFF"/>
              <w:spacing w:line="60" w:lineRule="atLeast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соціал</w:t>
            </w:r>
            <w:r w:rsidR="005151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ьної паспортизації класів НВК.</w:t>
            </w:r>
          </w:p>
        </w:tc>
        <w:tc>
          <w:tcPr>
            <w:tcW w:w="1745" w:type="dxa"/>
          </w:tcPr>
          <w:p w:rsidR="00DF59B8" w:rsidRPr="007F1CEC" w:rsidRDefault="00DF59B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</w:t>
            </w:r>
          </w:p>
          <w:p w:rsidR="00DF59B8" w:rsidRPr="007F1CEC" w:rsidRDefault="00DF59B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410" w:type="dxa"/>
          </w:tcPr>
          <w:p w:rsidR="00DF59B8" w:rsidRPr="007F1CEC" w:rsidRDefault="00DF59B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42" w:type="dxa"/>
          </w:tcPr>
          <w:p w:rsidR="00DF59B8" w:rsidRPr="007F1CEC" w:rsidRDefault="00DF59B8" w:rsidP="00F07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CBE" w:rsidRPr="007F1CEC" w:rsidTr="00FC5D94">
        <w:tc>
          <w:tcPr>
            <w:tcW w:w="817" w:type="dxa"/>
          </w:tcPr>
          <w:p w:rsidR="00776CBE" w:rsidRPr="007F1CEC" w:rsidRDefault="00776CBE" w:rsidP="00F07DC3">
            <w:pPr>
              <w:shd w:val="clear" w:color="auto" w:fill="FFFFFF"/>
              <w:spacing w:line="60" w:lineRule="atLeast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4067" w:type="dxa"/>
          </w:tcPr>
          <w:p w:rsidR="00776CBE" w:rsidRPr="007F1CEC" w:rsidRDefault="00776CBE" w:rsidP="00F07DC3">
            <w:pPr>
              <w:shd w:val="clear" w:color="auto" w:fill="FFFFFF"/>
              <w:spacing w:line="60" w:lineRule="atLeast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Підготування анкет та тестів для проведення діагностик.</w:t>
            </w:r>
          </w:p>
        </w:tc>
        <w:tc>
          <w:tcPr>
            <w:tcW w:w="1745" w:type="dxa"/>
          </w:tcPr>
          <w:p w:rsidR="00776CBE" w:rsidRPr="007F1CEC" w:rsidRDefault="00776CBE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Серпень,</w:t>
            </w:r>
          </w:p>
          <w:p w:rsidR="00776CBE" w:rsidRPr="007F1CEC" w:rsidRDefault="00776CBE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410" w:type="dxa"/>
          </w:tcPr>
          <w:p w:rsidR="00776CBE" w:rsidRPr="007F1CEC" w:rsidRDefault="00E10522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42" w:type="dxa"/>
          </w:tcPr>
          <w:p w:rsidR="00776CBE" w:rsidRPr="007F1CEC" w:rsidRDefault="00776CBE" w:rsidP="00F07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522" w:rsidRPr="007F1CEC" w:rsidTr="00FC5D94">
        <w:tc>
          <w:tcPr>
            <w:tcW w:w="817" w:type="dxa"/>
          </w:tcPr>
          <w:p w:rsidR="00E10522" w:rsidRPr="007F1CEC" w:rsidRDefault="00E10522" w:rsidP="00F07DC3">
            <w:pPr>
              <w:shd w:val="clear" w:color="auto" w:fill="FFFFFF"/>
              <w:spacing w:line="60" w:lineRule="atLeast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4067" w:type="dxa"/>
          </w:tcPr>
          <w:p w:rsidR="00E10522" w:rsidRPr="007F1CEC" w:rsidRDefault="00E10522" w:rsidP="00F07DC3">
            <w:pPr>
              <w:shd w:val="clear" w:color="auto" w:fill="FFFFFF"/>
              <w:spacing w:line="60" w:lineRule="atLeast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Уточнення соціа</w:t>
            </w:r>
            <w:r w:rsidR="005151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льної паспортизації класів НВК</w:t>
            </w:r>
          </w:p>
        </w:tc>
        <w:tc>
          <w:tcPr>
            <w:tcW w:w="1745" w:type="dxa"/>
          </w:tcPr>
          <w:p w:rsidR="00E10522" w:rsidRPr="007F1CEC" w:rsidRDefault="00E10522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</w:t>
            </w:r>
          </w:p>
          <w:p w:rsidR="00E10522" w:rsidRPr="007F1CEC" w:rsidRDefault="00E10522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410" w:type="dxa"/>
          </w:tcPr>
          <w:p w:rsidR="00E10522" w:rsidRPr="007F1CEC" w:rsidRDefault="00E10522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42" w:type="dxa"/>
          </w:tcPr>
          <w:p w:rsidR="00E10522" w:rsidRPr="007F1CEC" w:rsidRDefault="00E10522" w:rsidP="00F07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DC3" w:rsidRPr="007F1CEC" w:rsidTr="00FC5D94">
        <w:tc>
          <w:tcPr>
            <w:tcW w:w="817" w:type="dxa"/>
          </w:tcPr>
          <w:p w:rsidR="00F07DC3" w:rsidRPr="007F1CEC" w:rsidRDefault="00E10522" w:rsidP="00F07DC3">
            <w:pPr>
              <w:shd w:val="clear" w:color="auto" w:fill="FFFFFF"/>
              <w:spacing w:line="60" w:lineRule="atLeast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6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соціаль</w:t>
            </w:r>
            <w:r w:rsidR="00DD7A9D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адаптації новоприбулих здобувачів освіти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бесіди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F52492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10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овоприбул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7FB1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1842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DC3" w:rsidRPr="007F1CEC" w:rsidTr="00FC5D94">
        <w:tc>
          <w:tcPr>
            <w:tcW w:w="817" w:type="dxa"/>
          </w:tcPr>
          <w:p w:rsidR="00F07DC3" w:rsidRPr="007F1CEC" w:rsidRDefault="00E10522" w:rsidP="00F07DC3">
            <w:pPr>
              <w:shd w:val="clear" w:color="auto" w:fill="FFFFFF"/>
              <w:spacing w:line="60" w:lineRule="atLeast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406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особливостей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міжособистісних</w:t>
            </w:r>
            <w:r w:rsidR="005151D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DD7A9D"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стосунків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7A9D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колективі для ефективної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класного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керівника: соціометричне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а запитом класних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колективи</w:t>
            </w:r>
          </w:p>
        </w:tc>
        <w:tc>
          <w:tcPr>
            <w:tcW w:w="1842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DC3" w:rsidRPr="007F1CEC" w:rsidTr="00FC5D94">
        <w:tc>
          <w:tcPr>
            <w:tcW w:w="81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Діагностика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рівнів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адаптації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п’ятикласників: анкета на визначення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адаптації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2020</w:t>
            </w:r>
          </w:p>
        </w:tc>
        <w:tc>
          <w:tcPr>
            <w:tcW w:w="2410" w:type="dxa"/>
          </w:tcPr>
          <w:p w:rsidR="00F07DC3" w:rsidRPr="007F1CEC" w:rsidRDefault="00C17FB1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  <w:r w:rsidR="00F07DC3" w:rsidRPr="007F1CEC">
              <w:rPr>
                <w:rFonts w:ascii="Times New Roman" w:hAnsi="Times New Roman" w:cs="Times New Roman"/>
                <w:sz w:val="28"/>
                <w:szCs w:val="28"/>
              </w:rPr>
              <w:t>5-их класів</w:t>
            </w:r>
          </w:p>
        </w:tc>
        <w:tc>
          <w:tcPr>
            <w:tcW w:w="1842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DC3" w:rsidRPr="007F1CEC" w:rsidTr="00FC5D94">
        <w:tc>
          <w:tcPr>
            <w:tcW w:w="81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зрілості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п'ятикласників: анкетування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2020</w:t>
            </w:r>
          </w:p>
        </w:tc>
        <w:tc>
          <w:tcPr>
            <w:tcW w:w="2410" w:type="dxa"/>
          </w:tcPr>
          <w:p w:rsidR="00F07DC3" w:rsidRPr="007F1CEC" w:rsidRDefault="00C17FB1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="00F07DC3"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5-их класів</w:t>
            </w:r>
          </w:p>
        </w:tc>
        <w:tc>
          <w:tcPr>
            <w:tcW w:w="1842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DC3" w:rsidRPr="007F1CEC" w:rsidTr="00FC5D94">
        <w:tc>
          <w:tcPr>
            <w:tcW w:w="81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Вивчення</w:t>
            </w:r>
            <w:r w:rsidR="005151D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міжособистісних</w:t>
            </w:r>
            <w:r w:rsidR="005151D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стосунків у</w:t>
            </w:r>
            <w:r w:rsidR="005151D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колективах: соціометричне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r w:rsidR="00D8485D" w:rsidRPr="007F1C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2020</w:t>
            </w:r>
          </w:p>
        </w:tc>
        <w:tc>
          <w:tcPr>
            <w:tcW w:w="2410" w:type="dxa"/>
          </w:tcPr>
          <w:p w:rsidR="00F07DC3" w:rsidRPr="007F1CEC" w:rsidRDefault="00C17FB1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  <w:r w:rsidR="00F07DC3" w:rsidRPr="007F1CEC">
              <w:rPr>
                <w:rFonts w:ascii="Times New Roman" w:hAnsi="Times New Roman" w:cs="Times New Roman"/>
                <w:sz w:val="28"/>
                <w:szCs w:val="28"/>
              </w:rPr>
              <w:t>5-их класів</w:t>
            </w:r>
          </w:p>
        </w:tc>
        <w:tc>
          <w:tcPr>
            <w:tcW w:w="1842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DC3" w:rsidRPr="007F1CEC" w:rsidTr="00FC5D94">
        <w:tc>
          <w:tcPr>
            <w:tcW w:w="817" w:type="dxa"/>
          </w:tcPr>
          <w:p w:rsidR="00F07DC3" w:rsidRPr="007F1CEC" w:rsidRDefault="00F07DC3" w:rsidP="00F07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Вивчення</w:t>
            </w:r>
            <w:r w:rsidR="005151D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типів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відносин у класних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колективах: анкетування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10522" w:rsidRPr="007F1CEC" w:rsidRDefault="00E10522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7DC3" w:rsidRPr="007F1CEC" w:rsidRDefault="00C17FB1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  <w:r w:rsidR="00F07DC3" w:rsidRPr="007F1CEC">
              <w:rPr>
                <w:rFonts w:ascii="Times New Roman" w:hAnsi="Times New Roman" w:cs="Times New Roman"/>
                <w:sz w:val="28"/>
                <w:szCs w:val="28"/>
              </w:rPr>
              <w:t>5-их класів</w:t>
            </w:r>
          </w:p>
        </w:tc>
        <w:tc>
          <w:tcPr>
            <w:tcW w:w="1842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DC3" w:rsidRPr="007F1CEC" w:rsidTr="00FC5D94">
        <w:tc>
          <w:tcPr>
            <w:tcW w:w="817" w:type="dxa"/>
          </w:tcPr>
          <w:p w:rsidR="00F07DC3" w:rsidRPr="007F1CEC" w:rsidRDefault="00F07DC3" w:rsidP="00F07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соціально-педагогічного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дослідження з метою виявлення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насильства в класних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колективах та  в сім’ях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7A9D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: експрес-опитування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Листопад-грудень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10522" w:rsidRPr="007F1CEC" w:rsidRDefault="00E10522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410" w:type="dxa"/>
          </w:tcPr>
          <w:p w:rsidR="00F07DC3" w:rsidRPr="007F1CEC" w:rsidRDefault="00C17FB1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  <w:r w:rsidR="00F07DC3" w:rsidRPr="007F1CEC">
              <w:rPr>
                <w:rFonts w:ascii="Times New Roman" w:hAnsi="Times New Roman" w:cs="Times New Roman"/>
                <w:sz w:val="28"/>
                <w:szCs w:val="28"/>
              </w:rPr>
              <w:t>5-11-их кл</w:t>
            </w:r>
            <w:r w:rsidR="00F07DC3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</w:t>
            </w:r>
          </w:p>
        </w:tc>
        <w:tc>
          <w:tcPr>
            <w:tcW w:w="1842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DC3" w:rsidRPr="007F1CEC" w:rsidTr="00FC5D94">
        <w:tc>
          <w:tcPr>
            <w:tcW w:w="817" w:type="dxa"/>
          </w:tcPr>
          <w:p w:rsidR="00F07DC3" w:rsidRPr="007F1CEC" w:rsidRDefault="00F07DC3" w:rsidP="00F07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соціально-педагогічн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досліджен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а запитом адміністрації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а запитом адмініст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рації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2410" w:type="dxa"/>
          </w:tcPr>
          <w:p w:rsidR="00F07DC3" w:rsidRPr="007F1CEC" w:rsidRDefault="00C17FB1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освітнього процесу</w:t>
            </w:r>
          </w:p>
        </w:tc>
        <w:tc>
          <w:tcPr>
            <w:tcW w:w="1842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DC3" w:rsidRPr="007F1CEC" w:rsidTr="00FC5D94">
        <w:tc>
          <w:tcPr>
            <w:tcW w:w="817" w:type="dxa"/>
          </w:tcPr>
          <w:p w:rsidR="00F07DC3" w:rsidRPr="007F1CEC" w:rsidRDefault="00F07DC3" w:rsidP="00F07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Вивчення</w:t>
            </w:r>
            <w:r w:rsidR="005151D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особливостей</w:t>
            </w:r>
            <w:r w:rsidR="005151D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ставлення</w:t>
            </w:r>
            <w:r w:rsidR="00DD7A9D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7F1CE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„групи</w:t>
            </w:r>
            <w:r w:rsidR="005151D9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ризику”</w:t>
            </w:r>
            <w:r w:rsidRPr="007F1CEC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, </w:t>
            </w:r>
            <w:r w:rsidR="00DD7A9D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особливими освітніми потребами</w:t>
            </w:r>
            <w:r w:rsidR="00515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 </w:t>
            </w:r>
            <w:r w:rsidRPr="007F1C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оточуючих та самого себе, взаємодії і спілкування з ровесниками, дорослими</w:t>
            </w:r>
            <w:r w:rsidRPr="007F1CE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: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Протягомроку</w:t>
            </w:r>
          </w:p>
        </w:tc>
        <w:tc>
          <w:tcPr>
            <w:tcW w:w="2410" w:type="dxa"/>
          </w:tcPr>
          <w:p w:rsidR="00F07DC3" w:rsidRPr="007F1CEC" w:rsidRDefault="00C17FB1" w:rsidP="00F07DC3">
            <w:pPr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="00F07DC3" w:rsidRPr="007F1CE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„групи</w:t>
            </w:r>
            <w:r w:rsidR="005151D9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="00F07DC3" w:rsidRPr="007F1CE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ризику”</w:t>
            </w:r>
            <w:r w:rsidR="00F07DC3" w:rsidRPr="007F1CEC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, 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="00F07DC3"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="00F07DC3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особливими </w:t>
            </w:r>
            <w:r w:rsidR="00F07DC3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освітніми потребами</w:t>
            </w: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DC3" w:rsidRPr="007F1CEC" w:rsidTr="00FC5D94">
        <w:tc>
          <w:tcPr>
            <w:tcW w:w="81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професійних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інтересів, профільних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схильностей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1F96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запитом</w:t>
            </w: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7DC3" w:rsidRPr="007F1CEC" w:rsidRDefault="00C17FB1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  <w:r w:rsidR="00F07DC3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 класів</w:t>
            </w: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DC3" w:rsidRPr="007F1CEC" w:rsidTr="00FC5D94">
        <w:tc>
          <w:tcPr>
            <w:tcW w:w="81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соціально-педагогічного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1F96" w:rsidRPr="007F1CEC">
              <w:rPr>
                <w:rFonts w:ascii="Times New Roman" w:hAnsi="Times New Roman" w:cs="Times New Roman"/>
                <w:sz w:val="28"/>
                <w:szCs w:val="28"/>
              </w:rPr>
              <w:t>прав дітей в умовах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1F96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освітнього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закладу і поза його межами, зокрема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забезпечення батьками належних умов для навчання, виховання та життядитини: експрес-опитування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Березень-квітень</w:t>
            </w:r>
            <w:r w:rsidR="00E10522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2020</w:t>
            </w:r>
          </w:p>
        </w:tc>
        <w:tc>
          <w:tcPr>
            <w:tcW w:w="2410" w:type="dxa"/>
          </w:tcPr>
          <w:p w:rsidR="00F07DC3" w:rsidRPr="007F1CEC" w:rsidRDefault="00C17FB1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  <w:r w:rsidR="00F07DC3" w:rsidRPr="007F1CEC">
              <w:rPr>
                <w:rFonts w:ascii="Times New Roman" w:hAnsi="Times New Roman" w:cs="Times New Roman"/>
                <w:sz w:val="28"/>
                <w:szCs w:val="28"/>
              </w:rPr>
              <w:t>5-11-их кл</w:t>
            </w:r>
            <w:r w:rsidR="00F07DC3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</w:t>
            </w:r>
          </w:p>
        </w:tc>
        <w:tc>
          <w:tcPr>
            <w:tcW w:w="1842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DC3" w:rsidRPr="007F1CEC" w:rsidTr="00FC5D94">
        <w:tc>
          <w:tcPr>
            <w:tcW w:w="81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06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Профілактика, </w:t>
            </w: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b/>
                <w:sz w:val="28"/>
                <w:szCs w:val="28"/>
              </w:rPr>
              <w:t>у тому числірозвитоксоціальнихнавичок</w:t>
            </w:r>
          </w:p>
        </w:tc>
        <w:tc>
          <w:tcPr>
            <w:tcW w:w="1745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DC3" w:rsidRPr="007F1CEC" w:rsidTr="00FC5D94">
        <w:tc>
          <w:tcPr>
            <w:tcW w:w="81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4067" w:type="dxa"/>
          </w:tcPr>
          <w:p w:rsidR="00F07DC3" w:rsidRPr="007F1CEC" w:rsidRDefault="00F07DC3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Вжиття заходів щодо подолання</w:t>
            </w:r>
          </w:p>
          <w:p w:rsidR="00F07DC3" w:rsidRPr="007F1CEC" w:rsidRDefault="00F07DC3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негативних чинників, які впливають на життєзабезпечення дитини, її</w:t>
            </w:r>
          </w:p>
          <w:p w:rsidR="00F07DC3" w:rsidRPr="007F1CEC" w:rsidRDefault="00F07DC3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моральний та соціальний розвиток:</w:t>
            </w:r>
          </w:p>
          <w:p w:rsidR="00F07DC3" w:rsidRPr="007F1CEC" w:rsidRDefault="00F07DC3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-індивідуальні та групові бесіди з питань формування культури здорового способу життя та профілактики шкідливих звичок;</w:t>
            </w: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індивідуальні та групові бесіди з питань формування відповідальної поведінки та профілактики правопорушень;</w:t>
            </w:r>
          </w:p>
          <w:p w:rsidR="00F07DC3" w:rsidRPr="007F1CEC" w:rsidRDefault="00F07DC3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бесід,</w:t>
            </w:r>
          </w:p>
          <w:p w:rsidR="00F07DC3" w:rsidRPr="007F1CEC" w:rsidRDefault="00F07DC3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спрямованих на ознайомлення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1F96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з нормами та правилами шкільногожиття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07DC3" w:rsidRPr="007F1CEC" w:rsidRDefault="00F07DC3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участь у засіданн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ях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Ради профілактики</w:t>
            </w: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правопорушень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07DC3" w:rsidRPr="007F1CEC" w:rsidRDefault="00F07DC3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рейд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«Урок», «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виховні заходи з участю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представників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юстиції, поліції.</w:t>
            </w:r>
          </w:p>
        </w:tc>
        <w:tc>
          <w:tcPr>
            <w:tcW w:w="1745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 за запитом</w:t>
            </w: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7FB1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  <w:r w:rsidR="00C17FB1" w:rsidRPr="007F1CEC">
              <w:rPr>
                <w:rFonts w:ascii="Times New Roman" w:hAnsi="Times New Roman" w:cs="Times New Roman"/>
                <w:sz w:val="28"/>
                <w:szCs w:val="28"/>
              </w:rPr>
              <w:t>та групи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7FB1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результатами діагностики, спостережень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C63E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итом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вчителів, класних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DC3" w:rsidRPr="007F1CEC" w:rsidTr="00FC5D94">
        <w:tc>
          <w:tcPr>
            <w:tcW w:w="817" w:type="dxa"/>
          </w:tcPr>
          <w:p w:rsidR="00F07DC3" w:rsidRPr="007F1CEC" w:rsidRDefault="001E487F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2.2</w:t>
            </w:r>
            <w:r w:rsidR="00F07DC3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67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в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становленн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морально-здор</w:t>
            </w:r>
            <w:r w:rsidR="00001F96" w:rsidRPr="007F1CEC">
              <w:rPr>
                <w:rFonts w:ascii="Times New Roman" w:hAnsi="Times New Roman" w:cs="Times New Roman"/>
                <w:sz w:val="28"/>
                <w:szCs w:val="28"/>
              </w:rPr>
              <w:t>овихстосунків і поведінки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1F96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попередженню конфліктних ситуацій,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63E3">
              <w:rPr>
                <w:rFonts w:ascii="Times New Roman" w:hAnsi="Times New Roman" w:cs="Times New Roman"/>
                <w:sz w:val="28"/>
                <w:szCs w:val="28"/>
              </w:rPr>
              <w:t>конфліктів в класних ко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лективах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- індивідуальні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бесіди; </w:t>
            </w: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- обговорення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ситуації в </w:t>
            </w:r>
            <w:r w:rsidR="00EC63E3">
              <w:rPr>
                <w:rFonts w:ascii="Times New Roman" w:hAnsi="Times New Roman" w:cs="Times New Roman"/>
                <w:sz w:val="28"/>
                <w:szCs w:val="28"/>
              </w:rPr>
              <w:t>классному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колективі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за запитом</w:t>
            </w:r>
          </w:p>
        </w:tc>
        <w:tc>
          <w:tcPr>
            <w:tcW w:w="2410" w:type="dxa"/>
          </w:tcPr>
          <w:p w:rsidR="00F07DC3" w:rsidRPr="007F1CEC" w:rsidRDefault="00F07DC3" w:rsidP="00452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0F90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17FB1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добувачі освіти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спостережень, </w:t>
            </w:r>
            <w:r w:rsidR="00452228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запитом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2228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учасників освітнього процесу</w:t>
            </w:r>
          </w:p>
        </w:tc>
        <w:tc>
          <w:tcPr>
            <w:tcW w:w="1842" w:type="dxa"/>
          </w:tcPr>
          <w:p w:rsidR="00F07DC3" w:rsidRPr="007F1CEC" w:rsidRDefault="00F07DC3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34" w:rsidRPr="007F1CEC" w:rsidTr="00FC5D94">
        <w:tc>
          <w:tcPr>
            <w:tcW w:w="817" w:type="dxa"/>
          </w:tcPr>
          <w:p w:rsidR="00EA2A34" w:rsidRPr="007F1CEC" w:rsidRDefault="001E487F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67" w:type="dxa"/>
          </w:tcPr>
          <w:p w:rsidR="00EA2A34" w:rsidRPr="00012C7A" w:rsidRDefault="00EA2A34" w:rsidP="00FF05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соціальних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навичок, адекватного типу поведінки, позитивних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міжособистісних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відносин, сприятливого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психологічниого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клімату у класних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колективах: практичні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елементами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тренінгу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EA2A34" w:rsidRPr="007F1CEC" w:rsidRDefault="00EA2A34" w:rsidP="00FF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2A34" w:rsidRPr="007F1CEC" w:rsidRDefault="00EA2A34" w:rsidP="00FF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2A34" w:rsidRPr="007F1CEC" w:rsidRDefault="00EA2A34" w:rsidP="00FF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колективи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за результатами діагностики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спостережень</w:t>
            </w:r>
          </w:p>
        </w:tc>
        <w:tc>
          <w:tcPr>
            <w:tcW w:w="1842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34" w:rsidRPr="007F1CEC" w:rsidTr="00FC5D94">
        <w:tc>
          <w:tcPr>
            <w:tcW w:w="81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4067" w:type="dxa"/>
          </w:tcPr>
          <w:p w:rsidR="00EA2A34" w:rsidRPr="007F1CEC" w:rsidRDefault="00EA2A34" w:rsidP="00F07D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Профілактика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насильницької та протиправної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булінгу в учнівському середовищі та запобігання домашньому насильству: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бесіди „У шкільній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родині без насильства”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52228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бесіди  „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Негайно сповіщаю!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52228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бесіди  „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Булінг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кібербулінг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мовчати не треба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!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бесіди  „</w:t>
            </w:r>
            <w:r w:rsidRPr="007F1CE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Відповідальність за вчинення булінгу та кібербулінгу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”;</w:t>
            </w:r>
          </w:p>
          <w:p w:rsidR="0051435E" w:rsidRPr="007F1CEC" w:rsidRDefault="0051435E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акція</w:t>
            </w:r>
            <w:r w:rsidR="00EA48AE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 – проти насильства»;</w:t>
            </w:r>
          </w:p>
          <w:p w:rsidR="0045142E" w:rsidRPr="007F1CEC" w:rsidRDefault="0045142E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5E" w:rsidRPr="007F1CEC" w:rsidRDefault="0051435E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бесіди «Я можу зробити світ кращим»</w:t>
            </w:r>
            <w:r w:rsidR="00EA48AE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5142E" w:rsidRPr="007F1CEC" w:rsidRDefault="0045142E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5E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бесіди  „Проаналізуй свою поведінку в громадських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місцях: чи є вона  вихованою та законослухняною?”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перегляд відеороликів: 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lastRenderedPageBreak/>
              <w:t>- „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Вуйчич боровся з булінгом у своєму житті</w:t>
            </w:r>
            <w:r w:rsidR="001E487F" w:rsidRPr="007F1CEC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”;  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- </w:t>
            </w:r>
            <w:r w:rsidRPr="007F1CEC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>„Як боротися з булінгом:  поради для дітей</w:t>
            </w:r>
            <w:r w:rsidRPr="007F1CEC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”, </w:t>
            </w:r>
            <w:r w:rsidRPr="007F1CEC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>„</w:t>
            </w:r>
            <w:r w:rsidRPr="007F1CEC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Як запобігти булінгу:  поради для свідків”;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-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есіда</w:t>
            </w:r>
            <w:r w:rsidRPr="007F1CEC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>„</w:t>
            </w:r>
            <w:r w:rsidRPr="007F1CE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Корисні правила-поради для  профілактики і подолання</w:t>
            </w:r>
            <w:r w:rsidR="00EC63E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F1CE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кібербулінгу</w:t>
            </w:r>
            <w:r w:rsidRPr="007F1CEC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”;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бесіда </w:t>
            </w:r>
            <w:r w:rsidRPr="007F1CEC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„Як уникнути</w:t>
            </w:r>
            <w:r w:rsidR="00EC63E3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сексуального насильства”</w:t>
            </w:r>
            <w:r w:rsidR="00FF0589" w:rsidRPr="007F1CEC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Листопад-грудень</w:t>
            </w:r>
          </w:p>
          <w:p w:rsidR="00452228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Листопад-грудень</w:t>
            </w:r>
          </w:p>
          <w:p w:rsidR="00452228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Листопад-грудень</w:t>
            </w:r>
          </w:p>
          <w:p w:rsidR="00EA2A34" w:rsidRPr="007F1CEC" w:rsidRDefault="00EA2A34" w:rsidP="00F07DC3">
            <w:pPr>
              <w:tabs>
                <w:tab w:val="left" w:pos="13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Листопад-грудень</w:t>
            </w:r>
          </w:p>
          <w:p w:rsidR="00EA2A34" w:rsidRPr="007F1CEC" w:rsidRDefault="00EA2A34" w:rsidP="00F07DC3">
            <w:pPr>
              <w:tabs>
                <w:tab w:val="left" w:pos="13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5E" w:rsidRPr="007F1CEC" w:rsidRDefault="0051435E" w:rsidP="00F07DC3">
            <w:pPr>
              <w:tabs>
                <w:tab w:val="left" w:pos="13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51435E" w:rsidRPr="007F1CEC" w:rsidRDefault="0051435E" w:rsidP="00F07DC3">
            <w:pPr>
              <w:tabs>
                <w:tab w:val="left" w:pos="13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42E" w:rsidRPr="007F1CEC" w:rsidRDefault="0045142E" w:rsidP="00EA48AE">
            <w:pPr>
              <w:tabs>
                <w:tab w:val="left" w:pos="13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8AE" w:rsidRPr="007F1CEC" w:rsidRDefault="00EA48AE" w:rsidP="00EA48AE">
            <w:pPr>
              <w:tabs>
                <w:tab w:val="left" w:pos="13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51435E" w:rsidRPr="007F1CEC" w:rsidRDefault="0051435E" w:rsidP="00F07DC3">
            <w:pPr>
              <w:tabs>
                <w:tab w:val="left" w:pos="13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42E" w:rsidRPr="007F1CEC" w:rsidRDefault="0045142E" w:rsidP="00F07DC3">
            <w:pPr>
              <w:tabs>
                <w:tab w:val="left" w:pos="13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tabs>
                <w:tab w:val="left" w:pos="13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F96" w:rsidRPr="007F1CEC" w:rsidRDefault="00001F9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C17FB1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1-11-их класів </w:t>
            </w:r>
          </w:p>
          <w:p w:rsidR="00EA2A34" w:rsidRPr="007F1CEC" w:rsidRDefault="00C17FB1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1-4-их класів </w:t>
            </w:r>
          </w:p>
          <w:p w:rsidR="00EA2A34" w:rsidRPr="007F1CEC" w:rsidRDefault="00C17FB1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5-11-их класів </w:t>
            </w:r>
          </w:p>
          <w:p w:rsidR="00EA2A34" w:rsidRPr="007F1CEC" w:rsidRDefault="00C17FB1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5-11-их класів </w:t>
            </w:r>
          </w:p>
          <w:p w:rsidR="0045142E" w:rsidRPr="007F1CEC" w:rsidRDefault="00EA48AE" w:rsidP="004514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5-11-их класів </w:t>
            </w:r>
            <w:r w:rsidR="0045142E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5-11-их класів </w:t>
            </w:r>
          </w:p>
          <w:p w:rsidR="00EA2A34" w:rsidRPr="007F1CEC" w:rsidRDefault="00C17FB1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5-11-их класів 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>-11-их класів</w:t>
            </w:r>
          </w:p>
          <w:p w:rsidR="00EA2A34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Здобувачі освіти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>-их класів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>-их класів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Дівчата 11-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асу</w:t>
            </w:r>
          </w:p>
        </w:tc>
        <w:tc>
          <w:tcPr>
            <w:tcW w:w="1842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34" w:rsidRPr="007F1CEC" w:rsidTr="00FC5D94">
        <w:trPr>
          <w:trHeight w:val="2156"/>
        </w:trPr>
        <w:tc>
          <w:tcPr>
            <w:tcW w:w="81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2.6.</w:t>
            </w:r>
          </w:p>
        </w:tc>
        <w:tc>
          <w:tcPr>
            <w:tcW w:w="4067" w:type="dxa"/>
          </w:tcPr>
          <w:p w:rsidR="00EA2A34" w:rsidRPr="00012C7A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</w:t>
            </w:r>
          </w:p>
          <w:p w:rsidR="00EA2A34" w:rsidRPr="007F1CEC" w:rsidRDefault="00EC63E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A2A34"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уїцидальної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2A34"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поведінки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A2A34" w:rsidRPr="007F1CEC" w:rsidRDefault="00EA2A34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цикл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  „Ти – будівник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свого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життя, творець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свого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щастя!”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„Безпечний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інтернет”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745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  <w:r w:rsidR="001E487F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2021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F05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34" w:rsidRPr="007F1CEC" w:rsidTr="00FC5D94">
        <w:tc>
          <w:tcPr>
            <w:tcW w:w="81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2.7.</w:t>
            </w:r>
          </w:p>
        </w:tc>
        <w:tc>
          <w:tcPr>
            <w:tcW w:w="406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ормуванн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відповідальної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поведінки, культури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здорового способу життя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бесіди „Куріння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причини та наслідки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52228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циклу „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Маршрут безпеки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практичнізаняття з елементами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тренінгу „Корисні та шкідливі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звички, їх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на майбутнє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людини”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EA2A34" w:rsidRPr="007F1CEC" w:rsidRDefault="001E487F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  <w:p w:rsidR="00452228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10 -11 класів</w:t>
            </w:r>
          </w:p>
          <w:p w:rsidR="00EA2A34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>-их кл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</w:t>
            </w:r>
          </w:p>
          <w:p w:rsidR="00EA2A34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6-их кл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</w:t>
            </w:r>
          </w:p>
        </w:tc>
        <w:tc>
          <w:tcPr>
            <w:tcW w:w="1842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34" w:rsidRPr="007F1CEC" w:rsidTr="00FC5D94">
        <w:tc>
          <w:tcPr>
            <w:tcW w:w="81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2.8.</w:t>
            </w:r>
          </w:p>
        </w:tc>
        <w:tc>
          <w:tcPr>
            <w:tcW w:w="4067" w:type="dxa"/>
          </w:tcPr>
          <w:p w:rsidR="00EA2A34" w:rsidRPr="007F1CEC" w:rsidRDefault="00EA2A34" w:rsidP="00F07D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Сприяння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соціальному і професійному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визначенню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A2A34" w:rsidRPr="007F1CEC" w:rsidRDefault="00EA2A34" w:rsidP="00F07D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аняття з елементамитренінгу «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е помилитися у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виборіпрофесії»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Березень</w:t>
            </w:r>
            <w:r w:rsidR="001E487F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E487F" w:rsidRPr="007F1CEC" w:rsidRDefault="001E487F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A2A34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34" w:rsidRPr="007F1CEC" w:rsidTr="00FC5D94">
        <w:tc>
          <w:tcPr>
            <w:tcW w:w="81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2.9.</w:t>
            </w:r>
          </w:p>
        </w:tc>
        <w:tc>
          <w:tcPr>
            <w:tcW w:w="406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Формування у підлітків адекватного типу поведінки у спілкуванні з людьми з особливими потребами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практичн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заняття з елементами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тренінгу „Люди з особливими потребами”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410" w:type="dxa"/>
          </w:tcPr>
          <w:p w:rsidR="00EA2A34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11 кл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асу</w:t>
            </w:r>
          </w:p>
        </w:tc>
        <w:tc>
          <w:tcPr>
            <w:tcW w:w="1842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34" w:rsidRPr="007F1CEC" w:rsidTr="00FC5D94">
        <w:tc>
          <w:tcPr>
            <w:tcW w:w="81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2.10.</w:t>
            </w:r>
          </w:p>
        </w:tc>
        <w:tc>
          <w:tcPr>
            <w:tcW w:w="406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Оптимізація взаємин </w:t>
            </w:r>
            <w:r w:rsidR="00001F96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здобувачів освіти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сімейному оточенні, запобігання та протидія домашньому насильству</w:t>
            </w:r>
            <w:r w:rsidRPr="007F1CEC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>:</w:t>
            </w:r>
          </w:p>
          <w:p w:rsidR="00EA2A34" w:rsidRPr="007F1CEC" w:rsidRDefault="00EC63E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>ндивідуальні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>бесіди на тему сім’ї, ставлення до своїх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>батьків, до інших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>родичів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10" w:type="dxa"/>
          </w:tcPr>
          <w:p w:rsidR="00EA2A34" w:rsidRPr="007F1CEC" w:rsidRDefault="00452228" w:rsidP="00F07DC3">
            <w:pPr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="00EA2A34" w:rsidRPr="007F1CE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„групиризику”</w:t>
            </w:r>
            <w:r w:rsidR="00EA2A34" w:rsidRPr="007F1CEC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,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особливими освітніми потребами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34" w:rsidRPr="007F1CEC" w:rsidTr="00FC5D94">
        <w:tc>
          <w:tcPr>
            <w:tcW w:w="81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2.11.</w:t>
            </w:r>
          </w:p>
        </w:tc>
        <w:tc>
          <w:tcPr>
            <w:tcW w:w="406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Оптимізація взаємин </w:t>
            </w:r>
            <w:r w:rsidR="00001F96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здобувачів освіти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оточенні однокласників, взаємин </w:t>
            </w:r>
            <w:r w:rsidR="00001F96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здобувачів освіти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вчителями: індивідуальні бесіди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10" w:type="dxa"/>
          </w:tcPr>
          <w:p w:rsidR="00EA2A34" w:rsidRPr="007F1CEC" w:rsidRDefault="00452228" w:rsidP="00F07DC3">
            <w:pPr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  <w:r w:rsidR="00EA2A34" w:rsidRPr="007F1CE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„групиризику”</w:t>
            </w:r>
            <w:r w:rsidR="00EA2A34" w:rsidRPr="007F1CEC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,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особливими освітніми потребами</w:t>
            </w:r>
          </w:p>
        </w:tc>
        <w:tc>
          <w:tcPr>
            <w:tcW w:w="1842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34" w:rsidRPr="007F1CEC" w:rsidTr="00FC5D94">
        <w:tc>
          <w:tcPr>
            <w:tcW w:w="81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2.12.</w:t>
            </w:r>
          </w:p>
        </w:tc>
        <w:tc>
          <w:tcPr>
            <w:tcW w:w="406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>Формування соціальної компетентності у сфері конституційних прав здобувачів освіти: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-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практичн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заняття з елементами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тренінгу „Коло твоїх прав та обов’язків”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- </w:t>
            </w:r>
            <w:r w:rsidRPr="007F1C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лекція „Права та відповідальність</w:t>
            </w:r>
            <w:r w:rsidR="00EC63E3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дитини в Україні”</w:t>
            </w:r>
            <w:r w:rsidR="00FF0589" w:rsidRPr="007F1CEC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="001E487F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E487F" w:rsidRPr="007F1CEC" w:rsidRDefault="001E487F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Березень</w:t>
            </w:r>
            <w:r w:rsidR="001E487F" w:rsidRPr="007F1CEC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,</w:t>
            </w:r>
          </w:p>
          <w:p w:rsidR="001E487F" w:rsidRPr="007F1CEC" w:rsidRDefault="001E487F" w:rsidP="00F07DC3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2021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EA2A34" w:rsidRPr="007F1CEC" w:rsidRDefault="00EA2A34" w:rsidP="00FF0589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8-их класів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7-их класів</w:t>
            </w:r>
          </w:p>
        </w:tc>
        <w:tc>
          <w:tcPr>
            <w:tcW w:w="1842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34" w:rsidRPr="007F1CEC" w:rsidTr="00FC5D94">
        <w:tc>
          <w:tcPr>
            <w:tcW w:w="81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06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Навчальнадіяльність</w:t>
            </w:r>
            <w:r w:rsidRPr="007F1C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1745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34" w:rsidRPr="007F1CEC" w:rsidTr="00FC5D94">
        <w:tc>
          <w:tcPr>
            <w:tcW w:w="81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06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Консультування</w:t>
            </w:r>
          </w:p>
        </w:tc>
        <w:tc>
          <w:tcPr>
            <w:tcW w:w="1745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34" w:rsidRPr="007F1CEC" w:rsidTr="00FC5D94">
        <w:tc>
          <w:tcPr>
            <w:tcW w:w="81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4067" w:type="dxa"/>
          </w:tcPr>
          <w:p w:rsidR="00EA2A34" w:rsidRPr="007F1CEC" w:rsidRDefault="008377E3" w:rsidP="00001F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для бесід</w:t>
            </w:r>
          </w:p>
        </w:tc>
        <w:tc>
          <w:tcPr>
            <w:tcW w:w="1745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2A34" w:rsidRPr="007F1CEC" w:rsidRDefault="008377E3" w:rsidP="00452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42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34" w:rsidRPr="007F1CEC" w:rsidTr="00FC5D94">
        <w:tc>
          <w:tcPr>
            <w:tcW w:w="81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406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свідомому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професійному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самовизначенню, розширеннюуявлень про світпрофесій: 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індивідуальніконсультації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410" w:type="dxa"/>
          </w:tcPr>
          <w:p w:rsidR="008377E3" w:rsidRPr="007F1CEC" w:rsidRDefault="008377E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  <w:p w:rsidR="00EA2A34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9-11-х класів</w:t>
            </w:r>
          </w:p>
        </w:tc>
        <w:tc>
          <w:tcPr>
            <w:tcW w:w="1842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34" w:rsidRPr="007F1CEC" w:rsidTr="00FC5D94">
        <w:tc>
          <w:tcPr>
            <w:tcW w:w="81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4.3.</w:t>
            </w:r>
          </w:p>
        </w:tc>
        <w:tc>
          <w:tcPr>
            <w:tcW w:w="406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консультативної</w:t>
            </w:r>
            <w:r w:rsidR="00B33FB5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 дітям і підліткам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 незахищених категорій: індивідуальні консультації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10" w:type="dxa"/>
          </w:tcPr>
          <w:p w:rsidR="00EA2A34" w:rsidRPr="007F1CEC" w:rsidRDefault="00452228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>соціальнонезахищенихкатегорій</w:t>
            </w:r>
          </w:p>
        </w:tc>
        <w:tc>
          <w:tcPr>
            <w:tcW w:w="1842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34" w:rsidRPr="007F1CEC" w:rsidTr="00FC5D94">
        <w:tc>
          <w:tcPr>
            <w:tcW w:w="81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</w:t>
            </w:r>
          </w:p>
        </w:tc>
        <w:tc>
          <w:tcPr>
            <w:tcW w:w="406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рекомендацій класним керівникам, вчителям у проведенні індивідуальної роботи з окремими </w:t>
            </w:r>
            <w:r w:rsidR="00065AAF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здобувачами освіти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сприян</w:t>
            </w:r>
            <w:r w:rsidR="00065AAF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позитивній соціалізації здобувачів освіти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індивідуальні консультації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керівники, вчителі</w:t>
            </w:r>
          </w:p>
        </w:tc>
        <w:tc>
          <w:tcPr>
            <w:tcW w:w="1842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34" w:rsidRPr="007F1CEC" w:rsidTr="00FC5D94">
        <w:tc>
          <w:tcPr>
            <w:tcW w:w="81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4.5.</w:t>
            </w:r>
          </w:p>
        </w:tc>
        <w:tc>
          <w:tcPr>
            <w:tcW w:w="406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консультативної допомоги опікунам, батькам із питань захисту прав дитинства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2A34" w:rsidRPr="007F1CEC" w:rsidRDefault="00EC63E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>ндивідуальні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2A34" w:rsidRPr="007F1CEC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r w:rsidR="00FF0589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10" w:type="dxa"/>
          </w:tcPr>
          <w:p w:rsidR="008377E3" w:rsidRPr="007F1CEC" w:rsidRDefault="008377E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Батьки, опікуни</w:t>
            </w:r>
          </w:p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34" w:rsidRPr="007F1CEC" w:rsidTr="00FC5D94">
        <w:tc>
          <w:tcPr>
            <w:tcW w:w="817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067" w:type="dxa"/>
          </w:tcPr>
          <w:p w:rsidR="00EA2A34" w:rsidRPr="007F1CEC" w:rsidRDefault="00EA2A34" w:rsidP="00F07DC3">
            <w:pPr>
              <w:tabs>
                <w:tab w:val="left" w:pos="18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b/>
                <w:sz w:val="28"/>
                <w:szCs w:val="28"/>
              </w:rPr>
              <w:t>Зв'язки з громадськістю</w:t>
            </w:r>
          </w:p>
        </w:tc>
        <w:tc>
          <w:tcPr>
            <w:tcW w:w="1745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A2A34" w:rsidRPr="007F1CEC" w:rsidRDefault="00EA2A34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AC539D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  <w:r w:rsidR="001A1F26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67" w:type="dxa"/>
          </w:tcPr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Сприяння взаємодії школи та сім’ї з метою профілактики труднощів і відхилень у соціалізації здобувачів освіти:  </w:t>
            </w:r>
          </w:p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відвідування здобувачів освіти </w:t>
            </w:r>
            <w:r w:rsidR="00AC539D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вдома та бесіди з батьками, </w:t>
            </w:r>
          </w:p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запрошення окремих батьків до школи тощо.</w:t>
            </w:r>
          </w:p>
        </w:tc>
        <w:tc>
          <w:tcPr>
            <w:tcW w:w="1745" w:type="dxa"/>
          </w:tcPr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за запитом</w:t>
            </w:r>
          </w:p>
        </w:tc>
        <w:tc>
          <w:tcPr>
            <w:tcW w:w="2410" w:type="dxa"/>
          </w:tcPr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Батьки 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tabs>
                <w:tab w:val="left" w:pos="18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b/>
                <w:sz w:val="28"/>
                <w:szCs w:val="28"/>
              </w:rPr>
              <w:t>Просвіта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інформаційно-просвітницької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роботи з батьками та законними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представниками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, схильних до протиправної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A1F26" w:rsidRPr="007F1CEC" w:rsidRDefault="00EC63E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1A1F26" w:rsidRPr="007F1CEC">
              <w:rPr>
                <w:rFonts w:ascii="Times New Roman" w:hAnsi="Times New Roman" w:cs="Times New Roman"/>
                <w:sz w:val="28"/>
                <w:szCs w:val="28"/>
              </w:rPr>
              <w:t>ндивідуальні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1F26" w:rsidRPr="007F1CEC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r w:rsidR="001A1F26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 за запитом</w:t>
            </w:r>
          </w:p>
        </w:tc>
        <w:tc>
          <w:tcPr>
            <w:tcW w:w="2410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на батьківських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зборах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запитом класних керівників:</w:t>
            </w:r>
          </w:p>
          <w:p w:rsidR="001A1F26" w:rsidRPr="007F1CEC" w:rsidRDefault="001A1F26" w:rsidP="00F07DC3">
            <w:pPr>
              <w:tabs>
                <w:tab w:val="left" w:pos="185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„Роль батьків в проходженні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адаптації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першокласників”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A1F26" w:rsidRPr="007F1CEC" w:rsidRDefault="001A1F26" w:rsidP="00F07DC3">
            <w:pPr>
              <w:tabs>
                <w:tab w:val="left" w:pos="185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„Школа </w:t>
            </w:r>
            <w:r w:rsidR="00EC63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простір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дитини, тут вона не готується до життя, а живе”</w:t>
            </w:r>
          </w:p>
          <w:p w:rsidR="001A1F26" w:rsidRPr="007F1CEC" w:rsidRDefault="001A1F26" w:rsidP="00F07DC3">
            <w:pPr>
              <w:tabs>
                <w:tab w:val="left" w:pos="185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„Ваша дитина – майбутній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першокласник”</w:t>
            </w:r>
          </w:p>
          <w:p w:rsidR="001A1F26" w:rsidRPr="007F1CEC" w:rsidRDefault="001A1F26" w:rsidP="00F07DC3">
            <w:pPr>
              <w:tabs>
                <w:tab w:val="left" w:pos="185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tabs>
                <w:tab w:val="left" w:pos="185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tabs>
                <w:tab w:val="left" w:pos="185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„Повага до особистості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дитини – основа відповідального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батьківства”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646F22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646F22" w:rsidRPr="007F1CEC" w:rsidRDefault="00646F22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F22" w:rsidRPr="007F1CEC" w:rsidRDefault="00646F22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F22" w:rsidRPr="007F1CEC" w:rsidRDefault="00646F22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F22" w:rsidRPr="007F1CEC" w:rsidRDefault="00646F22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10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Батьки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здобувачів освіти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1-их класів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Батьки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здобувачів освіти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-их класів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Батьки майбутніх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першокласників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Батьки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="00EC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-их класів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6.3.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психолого-педагогічно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 w:rsidR="0095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консиліум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„Адаптація</w:t>
            </w:r>
            <w:r w:rsidR="0095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п’ятикласників в перехідний</w:t>
            </w:r>
            <w:r w:rsidR="0095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період з початкової ланки в середню”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A1F26" w:rsidRPr="007F1CEC" w:rsidRDefault="001A1F26" w:rsidP="00065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</w:t>
            </w:r>
            <w:r w:rsidRPr="007F1CEC">
              <w:rPr>
                <w:rFonts w:ascii="Times New Roman" w:hAnsi="Times New Roman" w:cs="Times New Roman"/>
                <w:iCs/>
                <w:spacing w:val="11"/>
                <w:sz w:val="28"/>
                <w:szCs w:val="28"/>
                <w:lang w:val="uk-UA"/>
              </w:rPr>
              <w:t xml:space="preserve">„Соціальна  адаптація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7F1CEC">
              <w:rPr>
                <w:rFonts w:ascii="Times New Roman" w:hAnsi="Times New Roman" w:cs="Times New Roman"/>
                <w:iCs/>
                <w:spacing w:val="11"/>
                <w:sz w:val="28"/>
                <w:szCs w:val="28"/>
                <w:lang w:val="uk-UA"/>
              </w:rPr>
              <w:t xml:space="preserve"> 5-их  класів  та   </w:t>
            </w:r>
            <w:r w:rsidRPr="007F1CEC">
              <w:rPr>
                <w:rFonts w:ascii="Times New Roman" w:hAnsi="Times New Roman" w:cs="Times New Roman"/>
                <w:iCs/>
                <w:spacing w:val="6"/>
                <w:sz w:val="28"/>
                <w:szCs w:val="28"/>
                <w:lang w:val="uk-UA"/>
              </w:rPr>
              <w:t>портрет  міжособистісних стосунків у класах за результатами дослідження</w:t>
            </w:r>
            <w:r w:rsidRPr="007F1CEC">
              <w:rPr>
                <w:rFonts w:ascii="Times New Roman" w:hAnsi="Times New Roman" w:cs="Times New Roman"/>
                <w:iCs/>
                <w:spacing w:val="7"/>
                <w:sz w:val="28"/>
                <w:szCs w:val="28"/>
                <w:lang w:val="uk-UA"/>
              </w:rPr>
              <w:t xml:space="preserve">, рекомендації по полегшенню перебігу адаптації </w:t>
            </w:r>
            <w:r w:rsidRPr="007F1CEC">
              <w:rPr>
                <w:rFonts w:ascii="Times New Roman" w:hAnsi="Times New Roman" w:cs="Times New Roman"/>
                <w:iCs/>
                <w:spacing w:val="8"/>
                <w:sz w:val="28"/>
                <w:szCs w:val="28"/>
                <w:lang w:val="uk-UA"/>
              </w:rPr>
              <w:t>п'ятикласників”.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10" w:type="dxa"/>
          </w:tcPr>
          <w:p w:rsidR="00955103" w:rsidRDefault="0095510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 Ю.</w:t>
            </w:r>
          </w:p>
          <w:p w:rsidR="001A1F26" w:rsidRPr="007F1CEC" w:rsidRDefault="00955103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A1F26" w:rsidRPr="007F1CEC">
              <w:rPr>
                <w:rFonts w:ascii="Times New Roman" w:hAnsi="Times New Roman" w:cs="Times New Roman"/>
                <w:sz w:val="28"/>
                <w:szCs w:val="28"/>
              </w:rPr>
              <w:t>ласні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1F26"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керівники, вчителі - предметники 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загальношкільних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батьківських</w:t>
            </w:r>
            <w:r w:rsidR="0095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зборах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A1F26" w:rsidRPr="007F1CEC" w:rsidRDefault="001A1F26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а планом роботи</w:t>
            </w:r>
            <w:r w:rsidR="0095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</w:t>
            </w:r>
          </w:p>
        </w:tc>
        <w:tc>
          <w:tcPr>
            <w:tcW w:w="2410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освітнього процесу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Участь упедагогічних радах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нарадах при директору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інформування про результати проведених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соціально-педагогічних дослідженнях, їх значення і можливості подальшого використання (за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винятком особистої інформації);</w:t>
            </w:r>
          </w:p>
          <w:p w:rsidR="001A1F26" w:rsidRPr="007F1CEC" w:rsidRDefault="001A1F26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інформування щодо подолання </w:t>
            </w:r>
            <w:r w:rsidRPr="007F1C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негативних чинників, які впливають на життєзабезпечення дитини, її</w:t>
            </w:r>
          </w:p>
          <w:p w:rsidR="001A1F26" w:rsidRPr="007F1CEC" w:rsidRDefault="001A1F26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моральний та соціальний розвиток.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A1F26" w:rsidRPr="007F1CEC" w:rsidRDefault="00404F11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</w:t>
            </w:r>
            <w:r w:rsidR="0095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6.6.</w:t>
            </w:r>
          </w:p>
        </w:tc>
        <w:tc>
          <w:tcPr>
            <w:tcW w:w="4067" w:type="dxa"/>
          </w:tcPr>
          <w:p w:rsidR="001A1F26" w:rsidRPr="007F1CEC" w:rsidRDefault="001A1F26" w:rsidP="00F5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просвітницької роботи з батьками щодо їх відповідальності за створення належних умов для навчання, виховання та розвитку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здобувачів освіти: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 за запитом</w:t>
            </w:r>
          </w:p>
        </w:tc>
        <w:tc>
          <w:tcPr>
            <w:tcW w:w="2410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Батьки, опікуни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7F1CEC">
              <w:rPr>
                <w:rFonts w:ascii="Times New Roman" w:hAnsi="Times New Roman" w:cs="Times New Roman"/>
                <w:b/>
                <w:sz w:val="28"/>
                <w:szCs w:val="28"/>
              </w:rPr>
              <w:t>оціально-захиснафункці</w:t>
            </w:r>
            <w:r w:rsidRPr="007F1C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r w:rsidR="00404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соціально-педагогічногосупроводу</w:t>
            </w:r>
            <w:r w:rsidR="00404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r w:rsidR="00404F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перебувають у складних</w:t>
            </w:r>
            <w:r w:rsidR="00404F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життєвих</w:t>
            </w:r>
            <w:r w:rsidR="00404F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обставинах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 запитом батьків.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запитом</w:t>
            </w:r>
          </w:p>
        </w:tc>
        <w:tc>
          <w:tcPr>
            <w:tcW w:w="2410" w:type="dxa"/>
          </w:tcPr>
          <w:p w:rsidR="001A1F26" w:rsidRPr="007F1CEC" w:rsidRDefault="001A1F26" w:rsidP="00F07D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r w:rsidR="00404F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перебувають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у складних</w:t>
            </w:r>
            <w:r w:rsidR="00404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r w:rsidR="00404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обставинах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Соціально-педагогічна підтримка здобувачів освіти, які потребують уваги в адаптаційний період:</w:t>
            </w:r>
          </w:p>
          <w:p w:rsidR="001A1F26" w:rsidRPr="007F1CEC" w:rsidRDefault="001A1F26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бесіди зі здобувачами освіти;</w:t>
            </w:r>
          </w:p>
          <w:p w:rsidR="001A1F26" w:rsidRPr="007F1CEC" w:rsidRDefault="001A1F26" w:rsidP="00F07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бесіди з класними керівниками та вчителями-предметниками</w:t>
            </w:r>
            <w:r w:rsidRPr="007F1C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щодо профілактики соціальної дезадаптації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7F1C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0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Новоприбулі здобувачі освіти, здобувачі освіти 1-их класів, здобувачі освіти 5-их класів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соціально-педагогічного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супроводу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чиї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родичі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постраждали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внаслідок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АТО: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  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оперативна підготовка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необхіднихдокументів про встановлення статусу дитини, визначення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головних потреб, знаходженнядодаткових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ресурсів в громаді, різних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інституціях для їхзадоволення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10" w:type="dxa"/>
          </w:tcPr>
          <w:p w:rsidR="001A1F26" w:rsidRPr="007F1CEC" w:rsidRDefault="001A1F26" w:rsidP="00F07D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, чиї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батьки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постраждаливнаслідокпроведення АТО</w:t>
            </w:r>
            <w:r w:rsidR="008867F7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012C7A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7.4.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Здійсненнясоціальногосупроводу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освіти, позбавлених батьківського піклування (за індивідуальними планами).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освіти, позбавлені батьківського піклування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Соціальний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супровід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„групи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ризику”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індивідуальними планами).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10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„групи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ризику”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40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Соціальний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супровід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особливими освітніми потребами, які перебувають на інклюзивному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навчанні (за індивідуальними планами).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410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особливими освітніми потребами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402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067" w:type="dxa"/>
          </w:tcPr>
          <w:p w:rsidR="001A1F26" w:rsidRPr="007F1CEC" w:rsidRDefault="001A1F26" w:rsidP="00012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супроводу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стоять на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внутрішньошкільномуобліку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, які стоять на внутрішньо-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шкільномуобліку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7.8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благодійних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2C7A">
              <w:rPr>
                <w:rFonts w:ascii="Times New Roman" w:hAnsi="Times New Roman" w:cs="Times New Roman"/>
                <w:sz w:val="28"/>
                <w:szCs w:val="28"/>
              </w:rPr>
              <w:t>акцій, кошт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якихспрямовувати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матеріальнудопомогу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здобувачам освіти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, які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перебувають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 у складних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життєвихобставинах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за запитом </w:t>
            </w:r>
          </w:p>
        </w:tc>
        <w:tc>
          <w:tcPr>
            <w:tcW w:w="2410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r w:rsidR="00012C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перебувають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у складних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обставинах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Організаційно-методична функція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Складання, затвердження, погодження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річного плану роботи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F26" w:rsidRPr="007F1CEC" w:rsidRDefault="00012C7A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1A1F26" w:rsidRPr="007F1CEC" w:rsidRDefault="001A1F26" w:rsidP="00CB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звітної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CB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 за запитом</w:t>
            </w:r>
          </w:p>
        </w:tc>
        <w:tc>
          <w:tcPr>
            <w:tcW w:w="2410" w:type="dxa"/>
          </w:tcPr>
          <w:p w:rsidR="001A1F26" w:rsidRPr="007F1CEC" w:rsidRDefault="00012C7A" w:rsidP="0001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паспортизації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10" w:type="dxa"/>
          </w:tcPr>
          <w:p w:rsidR="00012C7A" w:rsidRDefault="00012C7A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  <w:p w:rsidR="001A1F26" w:rsidRPr="007F1CEC" w:rsidRDefault="00012C7A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A1F26" w:rsidRPr="007F1CEC">
              <w:rPr>
                <w:rFonts w:ascii="Times New Roman" w:hAnsi="Times New Roman" w:cs="Times New Roman"/>
                <w:sz w:val="28"/>
                <w:szCs w:val="28"/>
              </w:rPr>
              <w:t>ласні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1F26" w:rsidRPr="007F1CEC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соціальнонезахищених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категорій. 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Корекція банку даних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За потребою</w:t>
            </w:r>
          </w:p>
        </w:tc>
        <w:tc>
          <w:tcPr>
            <w:tcW w:w="2410" w:type="dxa"/>
          </w:tcPr>
          <w:p w:rsidR="001A1F26" w:rsidRPr="007F1CEC" w:rsidRDefault="00012C7A" w:rsidP="0001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pacing w:val="-3"/>
                <w:sz w:val="28"/>
                <w:szCs w:val="28"/>
                <w:lang w:val="uk-UA" w:eastAsia="en-US"/>
              </w:rPr>
            </w:pPr>
            <w:r w:rsidRPr="007F1CEC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Підготовка</w:t>
            </w:r>
            <w:r w:rsidR="00012C7A">
              <w:rPr>
                <w:rFonts w:ascii="Times New Roman" w:hAnsi="Times New Roman" w:cs="Times New Roman"/>
                <w:spacing w:val="-3"/>
                <w:sz w:val="28"/>
                <w:szCs w:val="28"/>
                <w:lang w:val="uk-UA" w:eastAsia="en-US"/>
              </w:rPr>
              <w:t xml:space="preserve"> </w:t>
            </w:r>
            <w:r w:rsidRPr="007F1CEC">
              <w:rPr>
                <w:rFonts w:ascii="Times New Roman" w:hAnsi="Times New Roman" w:cs="Times New Roman"/>
                <w:spacing w:val="-3"/>
                <w:sz w:val="28"/>
                <w:szCs w:val="28"/>
                <w:lang w:val="uk-UA" w:eastAsia="en-US"/>
              </w:rPr>
              <w:t xml:space="preserve">та подання клопотань, листів, </w:t>
            </w:r>
            <w:r w:rsidRPr="007F1CEC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інформації</w:t>
            </w:r>
            <w:r w:rsidRPr="007F1CEC">
              <w:rPr>
                <w:rFonts w:ascii="Times New Roman" w:hAnsi="Times New Roman" w:cs="Times New Roman"/>
                <w:spacing w:val="-3"/>
                <w:sz w:val="28"/>
                <w:szCs w:val="28"/>
                <w:lang w:val="uk-UA" w:eastAsia="en-US"/>
              </w:rPr>
              <w:t>.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рокуза 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запитом</w:t>
            </w:r>
          </w:p>
        </w:tc>
        <w:tc>
          <w:tcPr>
            <w:tcW w:w="2410" w:type="dxa"/>
          </w:tcPr>
          <w:p w:rsidR="001A1F26" w:rsidRPr="007F1CEC" w:rsidRDefault="00012C7A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shd w:val="clear" w:color="auto" w:fill="FFFFFF"/>
              <w:tabs>
                <w:tab w:val="left" w:pos="9024"/>
              </w:tabs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bCs/>
                <w:sz w:val="28"/>
                <w:szCs w:val="28"/>
              </w:rPr>
              <w:t>щодо</w:t>
            </w:r>
            <w:r w:rsidR="00012C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bCs/>
                <w:sz w:val="28"/>
                <w:szCs w:val="28"/>
              </w:rPr>
              <w:t>подолання</w:t>
            </w:r>
            <w:r w:rsidR="00012C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bCs/>
                <w:sz w:val="28"/>
                <w:szCs w:val="28"/>
              </w:rPr>
              <w:t>дитячої</w:t>
            </w:r>
            <w:r w:rsidR="00012C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bCs/>
                <w:sz w:val="28"/>
                <w:szCs w:val="28"/>
              </w:rPr>
              <w:t>бездоглядності та безпритульності</w:t>
            </w:r>
            <w:r w:rsidRPr="007F1C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F26" w:rsidRPr="007F1CEC" w:rsidRDefault="00012C7A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="00D93F38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індивідуальної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роботи з</w:t>
            </w:r>
            <w:r w:rsidR="00EB1F70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здобувачами освіти.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 за   потребою</w:t>
            </w:r>
          </w:p>
        </w:tc>
        <w:tc>
          <w:tcPr>
            <w:tcW w:w="2410" w:type="dxa"/>
          </w:tcPr>
          <w:p w:rsidR="001A1F26" w:rsidRPr="007F1CEC" w:rsidRDefault="00012C7A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="00D93F38"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</w:tcPr>
          <w:p w:rsidR="001A1F26" w:rsidRPr="007F1CEC" w:rsidRDefault="001A1F26" w:rsidP="00EA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стенду «Мій улюблений світ без насильства».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10" w:type="dxa"/>
          </w:tcPr>
          <w:p w:rsidR="001A1F26" w:rsidRPr="007F1CEC" w:rsidRDefault="00012C7A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8.11.</w:t>
            </w:r>
          </w:p>
        </w:tc>
        <w:tc>
          <w:tcPr>
            <w:tcW w:w="4067" w:type="dxa"/>
          </w:tcPr>
          <w:p w:rsidR="001A1F26" w:rsidRPr="007F1CEC" w:rsidRDefault="001A1F26" w:rsidP="00EA4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стенду «Ні булінгу в школі!»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10" w:type="dxa"/>
          </w:tcPr>
          <w:p w:rsidR="001A1F26" w:rsidRPr="007F1CEC" w:rsidRDefault="00012C7A" w:rsidP="00EA4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67" w:type="dxa"/>
          </w:tcPr>
          <w:p w:rsidR="001A1F26" w:rsidRPr="007F1CEC" w:rsidRDefault="001A1F26" w:rsidP="00EA4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соціально-педагогічного інструментарію для здійснення діагностичної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роботи.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410" w:type="dxa"/>
          </w:tcPr>
          <w:p w:rsidR="001A1F26" w:rsidRPr="007F1CEC" w:rsidRDefault="00012C7A" w:rsidP="0001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матеріалів для проведення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профілактичних та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просвітницьких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10" w:type="dxa"/>
          </w:tcPr>
          <w:p w:rsidR="001A1F26" w:rsidRPr="007F1CEC" w:rsidRDefault="00012C7A" w:rsidP="0001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Періодичнеоновлення стенд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Вітальня соціального педагога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” для уч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асників освітнього процесу.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10" w:type="dxa"/>
          </w:tcPr>
          <w:p w:rsidR="001A1F26" w:rsidRPr="007F1CEC" w:rsidRDefault="00012C7A" w:rsidP="0001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обов’язкової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10" w:type="dxa"/>
          </w:tcPr>
          <w:p w:rsidR="001A1F26" w:rsidRPr="007F1CEC" w:rsidRDefault="00012C7A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обстеження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житлово-побутових умов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За запитом</w:t>
            </w:r>
          </w:p>
        </w:tc>
        <w:tc>
          <w:tcPr>
            <w:tcW w:w="2410" w:type="dxa"/>
          </w:tcPr>
          <w:p w:rsidR="001A1F26" w:rsidRPr="007F1CEC" w:rsidRDefault="00012C7A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8.17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Пошук (укладання) програм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практичних занять з елементами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тренінгу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10" w:type="dxa"/>
          </w:tcPr>
          <w:p w:rsidR="001A1F26" w:rsidRPr="007F1CEC" w:rsidRDefault="00012C7A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8.18</w:t>
            </w:r>
          </w:p>
        </w:tc>
        <w:tc>
          <w:tcPr>
            <w:tcW w:w="4067" w:type="dxa"/>
          </w:tcPr>
          <w:p w:rsidR="001A1F26" w:rsidRPr="007F1CEC" w:rsidRDefault="001A1F26" w:rsidP="001761D8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Розробка посібника «На допомогу класному керівнику: профілактика насильства та булінгу</w:t>
            </w:r>
          </w:p>
          <w:p w:rsidR="001A1F26" w:rsidRPr="007F1CEC" w:rsidRDefault="001A1F26" w:rsidP="001761D8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 класному колективі».</w:t>
            </w:r>
          </w:p>
        </w:tc>
        <w:tc>
          <w:tcPr>
            <w:tcW w:w="1745" w:type="dxa"/>
          </w:tcPr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10" w:type="dxa"/>
          </w:tcPr>
          <w:p w:rsidR="001A1F26" w:rsidRPr="007F1CEC" w:rsidRDefault="00012C7A" w:rsidP="00176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8.19</w:t>
            </w:r>
          </w:p>
        </w:tc>
        <w:tc>
          <w:tcPr>
            <w:tcW w:w="4067" w:type="dxa"/>
          </w:tcPr>
          <w:p w:rsidR="001A1F26" w:rsidRPr="007F1CEC" w:rsidRDefault="001A1F26" w:rsidP="001761D8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Поширення важлив</w:t>
            </w:r>
            <w:r w:rsidR="00D93F38" w:rsidRPr="007F1CE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ої інформації на сайті </w:t>
            </w:r>
            <w:r w:rsidR="00012C7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1745" w:type="dxa"/>
          </w:tcPr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10" w:type="dxa"/>
          </w:tcPr>
          <w:p w:rsidR="001A1F26" w:rsidRPr="007F1CEC" w:rsidRDefault="00012C7A" w:rsidP="00176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7F1C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амоосвіта</w:t>
            </w:r>
          </w:p>
          <w:p w:rsidR="001A1F26" w:rsidRPr="007F1CEC" w:rsidRDefault="001A1F26" w:rsidP="00065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Індивідуальна науково-методична проблемна тема: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7F1C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Профілактика насильства в освітньому середовищі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F26" w:rsidRPr="007F1CEC" w:rsidRDefault="00012C7A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Вдосконалення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соціально-педагогічної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підготовки: о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працювання технологій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дитиною із 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дітьми з ООП.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10" w:type="dxa"/>
          </w:tcPr>
          <w:p w:rsidR="001A1F26" w:rsidRPr="007F1CEC" w:rsidRDefault="00012C7A" w:rsidP="0001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інформації за темами просвітницькихзаходів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10" w:type="dxa"/>
          </w:tcPr>
          <w:p w:rsidR="001A1F26" w:rsidRPr="007F1CEC" w:rsidRDefault="00012C7A" w:rsidP="0001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Опрацюванняматеріалів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інтернет-ресурсів,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періодичної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преси, наукових, педагогічних та соціально-психологічнихдосліджень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10" w:type="dxa"/>
          </w:tcPr>
          <w:p w:rsidR="001A1F26" w:rsidRPr="007F1CEC" w:rsidRDefault="00012C7A" w:rsidP="0001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Участь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онлайн-вебінарах.</w:t>
            </w:r>
          </w:p>
        </w:tc>
        <w:tc>
          <w:tcPr>
            <w:tcW w:w="1745" w:type="dxa"/>
          </w:tcPr>
          <w:p w:rsidR="001A1F26" w:rsidRPr="007F1CEC" w:rsidRDefault="001A1F26" w:rsidP="00CB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r w:rsidR="00012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410" w:type="dxa"/>
          </w:tcPr>
          <w:p w:rsidR="001A1F26" w:rsidRPr="007F1CEC" w:rsidRDefault="00012C7A" w:rsidP="00CB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c>
          <w:tcPr>
            <w:tcW w:w="817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1A1F26" w:rsidRPr="007F1CEC" w:rsidRDefault="001A1F26" w:rsidP="00CB7A5D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Пройти навчання на онлайн-курсах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 людини в освітньому просторі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„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Протидія та попередження булінгу(цькуванню) в закладах освіти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</w:tcPr>
          <w:p w:rsidR="001A1F26" w:rsidRPr="007F1CEC" w:rsidRDefault="001A1F26" w:rsidP="00CB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410" w:type="dxa"/>
          </w:tcPr>
          <w:p w:rsidR="001A1F26" w:rsidRPr="007F1CEC" w:rsidRDefault="00012C7A" w:rsidP="0001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rPr>
          <w:trHeight w:val="4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9.7.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1A1F26" w:rsidRPr="007F1CEC" w:rsidRDefault="001A1F26" w:rsidP="00CB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Опрацювання нормативно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правовоїбази</w:t>
            </w: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1A1F26" w:rsidRPr="007F1CEC" w:rsidRDefault="001A1F26" w:rsidP="00CB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A1F26" w:rsidRPr="00012C7A" w:rsidRDefault="00012C7A" w:rsidP="00CB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26" w:rsidRPr="007F1CEC" w:rsidTr="00FC5D94">
        <w:trPr>
          <w:trHeight w:val="4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9.8.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1A1F26" w:rsidRPr="007F1CEC" w:rsidRDefault="001A1F26" w:rsidP="001761D8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Проходження курсів підвищення кваліфікації.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планом </w:t>
            </w:r>
          </w:p>
          <w:p w:rsidR="001A1F26" w:rsidRPr="007F1CEC" w:rsidRDefault="001A1F26" w:rsidP="00176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РОІППО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A1F26" w:rsidRPr="007F1CEC" w:rsidRDefault="00012C7A" w:rsidP="00176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 О.Ю.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A1F26" w:rsidRPr="007F1CEC" w:rsidRDefault="001A1F26" w:rsidP="00F0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DC3" w:rsidRPr="007F1CEC" w:rsidRDefault="00F07DC3" w:rsidP="009F2F4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b/>
          <w:sz w:val="28"/>
          <w:szCs w:val="28"/>
        </w:rPr>
      </w:pPr>
    </w:p>
    <w:p w:rsidR="00C664C1" w:rsidRPr="007F1CEC" w:rsidRDefault="00C664C1" w:rsidP="0007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B0" w:rsidRPr="007F1CEC" w:rsidRDefault="00FC4EB0" w:rsidP="0007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C4EB0" w:rsidRPr="007F1CEC" w:rsidSect="00CE06DD">
      <w:pgSz w:w="11906" w:h="16838" w:code="9"/>
      <w:pgMar w:top="1134" w:right="993" w:bottom="1134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87" w:rsidRDefault="00E14987" w:rsidP="00EA3D3C">
      <w:pPr>
        <w:spacing w:after="0" w:line="240" w:lineRule="auto"/>
      </w:pPr>
      <w:r>
        <w:separator/>
      </w:r>
    </w:p>
  </w:endnote>
  <w:endnote w:type="continuationSeparator" w:id="1">
    <w:p w:rsidR="00E14987" w:rsidRDefault="00E14987" w:rsidP="00EA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87" w:rsidRDefault="00E14987" w:rsidP="00EA3D3C">
      <w:pPr>
        <w:spacing w:after="0" w:line="240" w:lineRule="auto"/>
      </w:pPr>
      <w:r>
        <w:separator/>
      </w:r>
    </w:p>
  </w:footnote>
  <w:footnote w:type="continuationSeparator" w:id="1">
    <w:p w:rsidR="00E14987" w:rsidRDefault="00E14987" w:rsidP="00EA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7AB"/>
    <w:multiLevelType w:val="hybridMultilevel"/>
    <w:tmpl w:val="867A98E8"/>
    <w:lvl w:ilvl="0" w:tplc="F8768F0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FE8495F"/>
    <w:multiLevelType w:val="hybridMultilevel"/>
    <w:tmpl w:val="3F46C342"/>
    <w:lvl w:ilvl="0" w:tplc="3E4A240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17F9F"/>
    <w:multiLevelType w:val="multilevel"/>
    <w:tmpl w:val="8C8E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A1A94"/>
    <w:multiLevelType w:val="hybridMultilevel"/>
    <w:tmpl w:val="AAE817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A41B5"/>
    <w:multiLevelType w:val="hybridMultilevel"/>
    <w:tmpl w:val="8CBA4F2E"/>
    <w:lvl w:ilvl="0" w:tplc="546C25B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8D02914"/>
    <w:multiLevelType w:val="hybridMultilevel"/>
    <w:tmpl w:val="E93C5D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70D81"/>
    <w:multiLevelType w:val="hybridMultilevel"/>
    <w:tmpl w:val="4300A628"/>
    <w:lvl w:ilvl="0" w:tplc="7B0A9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5C724BB1"/>
    <w:multiLevelType w:val="hybridMultilevel"/>
    <w:tmpl w:val="0330A78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C07CE1"/>
    <w:multiLevelType w:val="hybridMultilevel"/>
    <w:tmpl w:val="1F1E276E"/>
    <w:lvl w:ilvl="0" w:tplc="BDF84D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173DC"/>
    <w:multiLevelType w:val="hybridMultilevel"/>
    <w:tmpl w:val="18C6A414"/>
    <w:lvl w:ilvl="0" w:tplc="A5B206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41594"/>
    <w:multiLevelType w:val="multilevel"/>
    <w:tmpl w:val="FDB6C46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FF18F1"/>
    <w:multiLevelType w:val="hybridMultilevel"/>
    <w:tmpl w:val="6C660244"/>
    <w:lvl w:ilvl="0" w:tplc="3E4A24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9340E"/>
    <w:multiLevelType w:val="multilevel"/>
    <w:tmpl w:val="9B3E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B6FBA"/>
    <w:multiLevelType w:val="multilevel"/>
    <w:tmpl w:val="F13C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AE441F"/>
    <w:multiLevelType w:val="multilevel"/>
    <w:tmpl w:val="20A8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64C1"/>
    <w:rsid w:val="00001F96"/>
    <w:rsid w:val="00012C7A"/>
    <w:rsid w:val="000220D3"/>
    <w:rsid w:val="00036893"/>
    <w:rsid w:val="0005261C"/>
    <w:rsid w:val="00054360"/>
    <w:rsid w:val="00065AAF"/>
    <w:rsid w:val="0007271A"/>
    <w:rsid w:val="00096A37"/>
    <w:rsid w:val="000B43EC"/>
    <w:rsid w:val="000B551B"/>
    <w:rsid w:val="000C145A"/>
    <w:rsid w:val="000D6CE2"/>
    <w:rsid w:val="000F71D1"/>
    <w:rsid w:val="00121402"/>
    <w:rsid w:val="0014425E"/>
    <w:rsid w:val="001473AD"/>
    <w:rsid w:val="00147641"/>
    <w:rsid w:val="001478B1"/>
    <w:rsid w:val="001761D8"/>
    <w:rsid w:val="00184563"/>
    <w:rsid w:val="001A1F26"/>
    <w:rsid w:val="001A3A56"/>
    <w:rsid w:val="001B481C"/>
    <w:rsid w:val="001C279F"/>
    <w:rsid w:val="001C5FC4"/>
    <w:rsid w:val="001D5685"/>
    <w:rsid w:val="001D70AC"/>
    <w:rsid w:val="001E487F"/>
    <w:rsid w:val="00207BC3"/>
    <w:rsid w:val="00217706"/>
    <w:rsid w:val="00223C49"/>
    <w:rsid w:val="002620B6"/>
    <w:rsid w:val="00262897"/>
    <w:rsid w:val="0026468E"/>
    <w:rsid w:val="00265C05"/>
    <w:rsid w:val="00272447"/>
    <w:rsid w:val="00273055"/>
    <w:rsid w:val="002976BC"/>
    <w:rsid w:val="002C2222"/>
    <w:rsid w:val="002D581F"/>
    <w:rsid w:val="002D7122"/>
    <w:rsid w:val="002F13C9"/>
    <w:rsid w:val="003048AE"/>
    <w:rsid w:val="00315D3A"/>
    <w:rsid w:val="003301EA"/>
    <w:rsid w:val="003361A8"/>
    <w:rsid w:val="00347F26"/>
    <w:rsid w:val="00351A10"/>
    <w:rsid w:val="003633CA"/>
    <w:rsid w:val="003804EC"/>
    <w:rsid w:val="0039351F"/>
    <w:rsid w:val="003A007A"/>
    <w:rsid w:val="003A1753"/>
    <w:rsid w:val="003A5EBC"/>
    <w:rsid w:val="003B138A"/>
    <w:rsid w:val="003B2DC8"/>
    <w:rsid w:val="003D2A42"/>
    <w:rsid w:val="003F29C8"/>
    <w:rsid w:val="00400590"/>
    <w:rsid w:val="004025BC"/>
    <w:rsid w:val="00402ED5"/>
    <w:rsid w:val="00404F11"/>
    <w:rsid w:val="00414824"/>
    <w:rsid w:val="0042411F"/>
    <w:rsid w:val="004362DA"/>
    <w:rsid w:val="00436959"/>
    <w:rsid w:val="0045142E"/>
    <w:rsid w:val="00452228"/>
    <w:rsid w:val="00457CED"/>
    <w:rsid w:val="00463A8A"/>
    <w:rsid w:val="00491C93"/>
    <w:rsid w:val="00492AEF"/>
    <w:rsid w:val="004A6DCA"/>
    <w:rsid w:val="004B2E56"/>
    <w:rsid w:val="004B64A1"/>
    <w:rsid w:val="004D63F0"/>
    <w:rsid w:val="005120A9"/>
    <w:rsid w:val="0051435E"/>
    <w:rsid w:val="005151D9"/>
    <w:rsid w:val="00523422"/>
    <w:rsid w:val="005234A5"/>
    <w:rsid w:val="00534071"/>
    <w:rsid w:val="0053489F"/>
    <w:rsid w:val="005476A0"/>
    <w:rsid w:val="005870DF"/>
    <w:rsid w:val="005A290B"/>
    <w:rsid w:val="005C51CD"/>
    <w:rsid w:val="005D0FA6"/>
    <w:rsid w:val="00627977"/>
    <w:rsid w:val="00632A3D"/>
    <w:rsid w:val="00646F22"/>
    <w:rsid w:val="00662B90"/>
    <w:rsid w:val="00666E2E"/>
    <w:rsid w:val="00667FE8"/>
    <w:rsid w:val="00670AFB"/>
    <w:rsid w:val="00684622"/>
    <w:rsid w:val="006853B1"/>
    <w:rsid w:val="006876C5"/>
    <w:rsid w:val="006963E6"/>
    <w:rsid w:val="006A6A6C"/>
    <w:rsid w:val="006A71F4"/>
    <w:rsid w:val="006C4239"/>
    <w:rsid w:val="006C73DB"/>
    <w:rsid w:val="006D3CEA"/>
    <w:rsid w:val="006E4C1E"/>
    <w:rsid w:val="006F2114"/>
    <w:rsid w:val="00700396"/>
    <w:rsid w:val="007007D3"/>
    <w:rsid w:val="00711B65"/>
    <w:rsid w:val="00746E62"/>
    <w:rsid w:val="00753101"/>
    <w:rsid w:val="0075629B"/>
    <w:rsid w:val="00776CBE"/>
    <w:rsid w:val="0078292C"/>
    <w:rsid w:val="007957D5"/>
    <w:rsid w:val="007B735B"/>
    <w:rsid w:val="007C34D5"/>
    <w:rsid w:val="007C4C5C"/>
    <w:rsid w:val="007C5CC9"/>
    <w:rsid w:val="007D490D"/>
    <w:rsid w:val="007E2377"/>
    <w:rsid w:val="007E272D"/>
    <w:rsid w:val="007F1CEC"/>
    <w:rsid w:val="00812DFC"/>
    <w:rsid w:val="00815E50"/>
    <w:rsid w:val="00820F90"/>
    <w:rsid w:val="00827454"/>
    <w:rsid w:val="008377E3"/>
    <w:rsid w:val="008507EB"/>
    <w:rsid w:val="00852CC1"/>
    <w:rsid w:val="00861A62"/>
    <w:rsid w:val="008676FC"/>
    <w:rsid w:val="008867F7"/>
    <w:rsid w:val="00886969"/>
    <w:rsid w:val="008A2E50"/>
    <w:rsid w:val="008A2F8F"/>
    <w:rsid w:val="008A4D01"/>
    <w:rsid w:val="008B0E45"/>
    <w:rsid w:val="008B1BA3"/>
    <w:rsid w:val="008C1B33"/>
    <w:rsid w:val="008E0E9F"/>
    <w:rsid w:val="008F3992"/>
    <w:rsid w:val="00900786"/>
    <w:rsid w:val="00911384"/>
    <w:rsid w:val="00911962"/>
    <w:rsid w:val="00916E5E"/>
    <w:rsid w:val="00933CD4"/>
    <w:rsid w:val="00953568"/>
    <w:rsid w:val="00954B34"/>
    <w:rsid w:val="00955103"/>
    <w:rsid w:val="009576B4"/>
    <w:rsid w:val="00974AF0"/>
    <w:rsid w:val="00976A94"/>
    <w:rsid w:val="00976C14"/>
    <w:rsid w:val="00984003"/>
    <w:rsid w:val="00997446"/>
    <w:rsid w:val="009B0040"/>
    <w:rsid w:val="009B079C"/>
    <w:rsid w:val="009D34C2"/>
    <w:rsid w:val="009D42BD"/>
    <w:rsid w:val="009E7C35"/>
    <w:rsid w:val="009F2F44"/>
    <w:rsid w:val="009F4576"/>
    <w:rsid w:val="00A0519E"/>
    <w:rsid w:val="00A33257"/>
    <w:rsid w:val="00A53A8A"/>
    <w:rsid w:val="00A650D5"/>
    <w:rsid w:val="00A7087D"/>
    <w:rsid w:val="00A74661"/>
    <w:rsid w:val="00A76C39"/>
    <w:rsid w:val="00A8560E"/>
    <w:rsid w:val="00AA3E4E"/>
    <w:rsid w:val="00AA5565"/>
    <w:rsid w:val="00AA7885"/>
    <w:rsid w:val="00AC539D"/>
    <w:rsid w:val="00AD2E8A"/>
    <w:rsid w:val="00AD5643"/>
    <w:rsid w:val="00AE32EC"/>
    <w:rsid w:val="00B069EA"/>
    <w:rsid w:val="00B16384"/>
    <w:rsid w:val="00B21DB8"/>
    <w:rsid w:val="00B33223"/>
    <w:rsid w:val="00B33FB5"/>
    <w:rsid w:val="00B41E2F"/>
    <w:rsid w:val="00B775C7"/>
    <w:rsid w:val="00B8508B"/>
    <w:rsid w:val="00BC0DF4"/>
    <w:rsid w:val="00BF49DC"/>
    <w:rsid w:val="00BF647B"/>
    <w:rsid w:val="00C17FB1"/>
    <w:rsid w:val="00C20D98"/>
    <w:rsid w:val="00C231DD"/>
    <w:rsid w:val="00C27A15"/>
    <w:rsid w:val="00C27A56"/>
    <w:rsid w:val="00C664C1"/>
    <w:rsid w:val="00C77005"/>
    <w:rsid w:val="00C84B61"/>
    <w:rsid w:val="00C85CC2"/>
    <w:rsid w:val="00C90399"/>
    <w:rsid w:val="00CA1A44"/>
    <w:rsid w:val="00CB7A5D"/>
    <w:rsid w:val="00CC2900"/>
    <w:rsid w:val="00CD65A0"/>
    <w:rsid w:val="00CE06DD"/>
    <w:rsid w:val="00CE590C"/>
    <w:rsid w:val="00CF2596"/>
    <w:rsid w:val="00D17088"/>
    <w:rsid w:val="00D24472"/>
    <w:rsid w:val="00D356D8"/>
    <w:rsid w:val="00D479FF"/>
    <w:rsid w:val="00D527F9"/>
    <w:rsid w:val="00D57A37"/>
    <w:rsid w:val="00D81F7D"/>
    <w:rsid w:val="00D8485D"/>
    <w:rsid w:val="00D93F38"/>
    <w:rsid w:val="00DB2E06"/>
    <w:rsid w:val="00DB63C7"/>
    <w:rsid w:val="00DD7A9D"/>
    <w:rsid w:val="00DE3C73"/>
    <w:rsid w:val="00DE7111"/>
    <w:rsid w:val="00DF0763"/>
    <w:rsid w:val="00DF59B8"/>
    <w:rsid w:val="00E10522"/>
    <w:rsid w:val="00E14987"/>
    <w:rsid w:val="00E30B70"/>
    <w:rsid w:val="00E37F36"/>
    <w:rsid w:val="00E5455A"/>
    <w:rsid w:val="00E66368"/>
    <w:rsid w:val="00E80566"/>
    <w:rsid w:val="00EA29CF"/>
    <w:rsid w:val="00EA2A34"/>
    <w:rsid w:val="00EA3D3C"/>
    <w:rsid w:val="00EA48AE"/>
    <w:rsid w:val="00EB1F70"/>
    <w:rsid w:val="00EC4782"/>
    <w:rsid w:val="00EC5F13"/>
    <w:rsid w:val="00EC63E3"/>
    <w:rsid w:val="00ED2428"/>
    <w:rsid w:val="00F047B8"/>
    <w:rsid w:val="00F07DC3"/>
    <w:rsid w:val="00F22FC3"/>
    <w:rsid w:val="00F27BFD"/>
    <w:rsid w:val="00F420E5"/>
    <w:rsid w:val="00F42BE9"/>
    <w:rsid w:val="00F52492"/>
    <w:rsid w:val="00F54582"/>
    <w:rsid w:val="00F56898"/>
    <w:rsid w:val="00F65779"/>
    <w:rsid w:val="00F7119C"/>
    <w:rsid w:val="00FB776D"/>
    <w:rsid w:val="00FC4EB0"/>
    <w:rsid w:val="00FC5D94"/>
    <w:rsid w:val="00FC5EFE"/>
    <w:rsid w:val="00FE2B7B"/>
    <w:rsid w:val="00FE37B3"/>
    <w:rsid w:val="00FE76A4"/>
    <w:rsid w:val="00FF0589"/>
    <w:rsid w:val="00FF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paragraph" w:styleId="1">
    <w:name w:val="heading 1"/>
    <w:basedOn w:val="a"/>
    <w:link w:val="10"/>
    <w:uiPriority w:val="9"/>
    <w:qFormat/>
    <w:rsid w:val="002F1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664C1"/>
    <w:rPr>
      <w:i/>
      <w:iCs/>
    </w:rPr>
  </w:style>
  <w:style w:type="character" w:styleId="a4">
    <w:name w:val="Strong"/>
    <w:basedOn w:val="a0"/>
    <w:uiPriority w:val="22"/>
    <w:qFormat/>
    <w:rsid w:val="00C664C1"/>
    <w:rPr>
      <w:b/>
      <w:bCs/>
    </w:rPr>
  </w:style>
  <w:style w:type="paragraph" w:styleId="a5">
    <w:name w:val="Normal (Web)"/>
    <w:basedOn w:val="a"/>
    <w:uiPriority w:val="99"/>
    <w:rsid w:val="00C6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C664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C664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C664C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Book Title"/>
    <w:basedOn w:val="a0"/>
    <w:uiPriority w:val="99"/>
    <w:qFormat/>
    <w:rsid w:val="00C664C1"/>
    <w:rPr>
      <w:b/>
      <w:bCs/>
      <w:smallCaps/>
      <w:spacing w:val="5"/>
    </w:rPr>
  </w:style>
  <w:style w:type="paragraph" w:styleId="aa">
    <w:name w:val="header"/>
    <w:basedOn w:val="a"/>
    <w:link w:val="ab"/>
    <w:uiPriority w:val="99"/>
    <w:unhideWhenUsed/>
    <w:rsid w:val="00C66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Верхний колонтитул Знак"/>
    <w:basedOn w:val="a0"/>
    <w:link w:val="aa"/>
    <w:uiPriority w:val="99"/>
    <w:rsid w:val="00C664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C66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d">
    <w:name w:val="Нижний колонтитул Знак"/>
    <w:basedOn w:val="a0"/>
    <w:link w:val="ac"/>
    <w:uiPriority w:val="99"/>
    <w:rsid w:val="00C664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95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356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5C51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13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272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A290B"/>
  </w:style>
  <w:style w:type="paragraph" w:customStyle="1" w:styleId="11">
    <w:name w:val="Обычный1"/>
    <w:rsid w:val="003B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f1">
    <w:name w:val="Table Grid"/>
    <w:basedOn w:val="a1"/>
    <w:uiPriority w:val="59"/>
    <w:rsid w:val="00F07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C231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3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4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6BD6-B0DC-46D9-BDDD-B8F80A00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14757</Words>
  <Characters>8413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</cp:lastModifiedBy>
  <cp:revision>116</cp:revision>
  <cp:lastPrinted>2019-10-11T10:21:00Z</cp:lastPrinted>
  <dcterms:created xsi:type="dcterms:W3CDTF">2018-09-11T07:23:00Z</dcterms:created>
  <dcterms:modified xsi:type="dcterms:W3CDTF">2020-06-21T10:03:00Z</dcterms:modified>
</cp:coreProperties>
</file>