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D9" w:rsidRDefault="000C7CD9" w:rsidP="000C7CD9">
      <w:pPr>
        <w:ind w:left="6372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0C7CD9" w:rsidRDefault="00C10F58" w:rsidP="000C7CD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</w:t>
      </w:r>
      <w:r w:rsidR="000C7CD9">
        <w:rPr>
          <w:b/>
          <w:bCs/>
          <w:sz w:val="28"/>
          <w:szCs w:val="28"/>
          <w:lang w:val="uk-UA"/>
        </w:rPr>
        <w:t xml:space="preserve"> ЗАХОДІВ                                                                                                               </w:t>
      </w:r>
      <w:r w:rsidR="000C7CD9">
        <w:rPr>
          <w:b/>
          <w:sz w:val="28"/>
          <w:szCs w:val="28"/>
          <w:lang w:val="uk-UA"/>
        </w:rPr>
        <w:t>щодо проведення</w:t>
      </w:r>
      <w:r w:rsidR="00313733" w:rsidRPr="00313733">
        <w:rPr>
          <w:b/>
          <w:sz w:val="28"/>
          <w:szCs w:val="28"/>
          <w:lang w:val="uk-UA"/>
        </w:rPr>
        <w:t xml:space="preserve"> </w:t>
      </w:r>
      <w:r w:rsidR="00313733">
        <w:rPr>
          <w:b/>
          <w:sz w:val="28"/>
          <w:szCs w:val="28"/>
          <w:lang w:val="uk-UA"/>
        </w:rPr>
        <w:t xml:space="preserve">Року англійської мови                                                          </w:t>
      </w:r>
      <w:r w:rsidR="000C7CD9">
        <w:rPr>
          <w:b/>
          <w:sz w:val="28"/>
          <w:szCs w:val="28"/>
          <w:lang w:val="uk-UA"/>
        </w:rPr>
        <w:t xml:space="preserve"> в Баришівському НВК «гімназія – загальноосвітня школа І-ІІІ ступенів» </w:t>
      </w:r>
    </w:p>
    <w:p w:rsidR="000C7CD9" w:rsidRDefault="000C7CD9" w:rsidP="000C7CD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111"/>
        <w:gridCol w:w="1567"/>
        <w:gridCol w:w="2333"/>
      </w:tblGrid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0C7CD9" w:rsidRDefault="000C7CD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widowControl w:val="0"/>
              <w:tabs>
                <w:tab w:val="left" w:pos="567"/>
                <w:tab w:val="left" w:pos="709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Участь вчителів  у проходженні  курсів та заходів міжкурсового періоду з підвищення фахової кваліфікації вчителів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0C7CD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C7CD9">
              <w:rPr>
                <w:lang w:val="uk-UA"/>
              </w:rPr>
              <w:t xml:space="preserve">Вчителі, що </w:t>
            </w:r>
            <w:r>
              <w:rPr>
                <w:lang w:val="uk-UA"/>
              </w:rPr>
              <w:t xml:space="preserve">    </w:t>
            </w:r>
          </w:p>
          <w:p w:rsidR="000C7CD9" w:rsidRDefault="00E74281" w:rsidP="000C7CD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C10F58">
              <w:rPr>
                <w:lang w:val="uk-UA"/>
              </w:rPr>
              <w:t>атестую</w:t>
            </w:r>
            <w:r w:rsidR="000C7CD9">
              <w:rPr>
                <w:lang w:val="uk-UA"/>
              </w:rPr>
              <w:t>ться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проведення інформаційно-роз’яснювальної роботи серед учнів та вчителів загальноосвітніх навчальних закладів району  щодо важливості вивчення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 w:rsidP="00E7428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участь учнів Баришівського НВК в освітній програмі</w:t>
            </w:r>
            <w:r w:rsidR="00E74281">
              <w:rPr>
                <w:lang w:val="uk-UA"/>
              </w:rPr>
              <w:t xml:space="preserve">, пов’язаній </w:t>
            </w:r>
            <w:r>
              <w:rPr>
                <w:lang w:val="uk-UA"/>
              </w:rPr>
              <w:t xml:space="preserve"> із вив</w:t>
            </w:r>
            <w:r w:rsidR="00C10F58">
              <w:rPr>
                <w:lang w:val="uk-UA"/>
              </w:rPr>
              <w:t>ченням англійської мови, а саме</w:t>
            </w:r>
            <w:r>
              <w:rPr>
                <w:lang w:val="uk-UA"/>
              </w:rPr>
              <w:t xml:space="preserve"> програмі Американських Рад з міжнародної освіти </w:t>
            </w:r>
            <w:r>
              <w:rPr>
                <w:color w:val="000000"/>
                <w:lang w:val="uk-UA"/>
              </w:rPr>
              <w:t>«</w:t>
            </w:r>
            <w:r>
              <w:rPr>
                <w:lang w:val="uk-UA"/>
              </w:rPr>
              <w:t>Програма о</w:t>
            </w:r>
            <w:r w:rsidR="00E74281">
              <w:rPr>
                <w:lang w:val="uk-UA"/>
              </w:rPr>
              <w:t>бміну майбутніх лідерів (FLEX)»</w:t>
            </w:r>
            <w:r>
              <w:rPr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0C7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D9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F4717" w:rsidP="00E7428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Сприяти о</w:t>
            </w:r>
            <w:r w:rsidR="00E74281">
              <w:rPr>
                <w:lang w:val="uk-UA"/>
              </w:rPr>
              <w:t>р</w:t>
            </w:r>
            <w:r>
              <w:rPr>
                <w:lang w:val="uk-UA"/>
              </w:rPr>
              <w:t xml:space="preserve">ганізації роботи </w:t>
            </w:r>
            <w:r w:rsidR="00E74281">
              <w:rPr>
                <w:lang w:val="uk-UA"/>
              </w:rPr>
              <w:t xml:space="preserve"> літнього мовного табору «</w:t>
            </w:r>
            <w:r w:rsidR="00E74281">
              <w:rPr>
                <w:lang w:val="en-US"/>
              </w:rPr>
              <w:t>Rainbow</w:t>
            </w:r>
            <w:r w:rsidR="00E74281">
              <w:rPr>
                <w:lang w:val="uk-UA"/>
              </w:rPr>
              <w:t>» на базі Баришівського НВК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Червень – серпень 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3979E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Залучати носіїв іноземних мов та волонтерів з числа студентів вищих навчальних закладів  до роботи в літніх мовних таборах</w:t>
            </w:r>
            <w:r w:rsidR="001F4717">
              <w:rPr>
                <w:lang w:val="uk-UA"/>
              </w:rPr>
              <w:t xml:space="preserve"> згідно</w:t>
            </w:r>
            <w:r w:rsidR="001F4717">
              <w:rPr>
                <w:bdr w:val="none" w:sz="0" w:space="0" w:color="auto" w:frame="1"/>
                <w:lang w:val="uk-UA"/>
              </w:rPr>
              <w:t xml:space="preserve"> програми вивчення та популяризації іноземних мов</w:t>
            </w:r>
            <w:r w:rsidR="001F4717">
              <w:rPr>
                <w:bdr w:val="none" w:sz="0" w:space="0" w:color="auto" w:frame="1"/>
                <w:shd w:val="clear" w:color="auto" w:fill="FFFFFF"/>
                <w:lang w:val="uk-UA"/>
              </w:rPr>
              <w:t> «Go Global»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Червень – серпень 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P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Колодко С.А.,вчитель англійської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</w:t>
            </w:r>
            <w:r w:rsidR="001F4717">
              <w:rPr>
                <w:lang w:val="uk-UA"/>
              </w:rPr>
              <w:t xml:space="preserve"> підготовку та участь школярів у шкільній, районній та</w:t>
            </w:r>
            <w:r>
              <w:rPr>
                <w:lang w:val="uk-UA"/>
              </w:rPr>
              <w:t xml:space="preserve"> обласній  учнівській олімпіаді з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F471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E74281">
              <w:rPr>
                <w:lang w:val="uk-UA"/>
              </w:rPr>
              <w:t xml:space="preserve">– лютий 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31EC6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E74281">
              <w:rPr>
                <w:lang w:val="uk-UA"/>
              </w:rPr>
              <w:t xml:space="preserve"> міжшкільного факультативу для учнів ЗНЗ району «Інтелект» секція «Англійська мова»</w:t>
            </w:r>
            <w:r w:rsidR="001F4717">
              <w:rPr>
                <w:lang w:val="uk-UA"/>
              </w:rPr>
              <w:t xml:space="preserve"> на базі </w:t>
            </w:r>
            <w:r w:rsidR="00072D0A">
              <w:rPr>
                <w:lang w:val="uk-UA"/>
              </w:rPr>
              <w:t>Баришівського НВК</w:t>
            </w:r>
            <w:r w:rsidR="00072D0A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DC61B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Шклярук Н.Г., вчитель англійської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DC61B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E74281">
              <w:rPr>
                <w:color w:val="000000"/>
                <w:lang w:val="uk-UA"/>
              </w:rPr>
              <w:t>ч</w:t>
            </w:r>
            <w:r>
              <w:rPr>
                <w:color w:val="000000"/>
                <w:lang w:val="uk-UA"/>
              </w:rPr>
              <w:t>асть вчителів англійської мови</w:t>
            </w:r>
            <w:r>
              <w:rPr>
                <w:lang w:val="uk-UA"/>
              </w:rPr>
              <w:t xml:space="preserve"> Баришівського НВК</w:t>
            </w:r>
            <w:r>
              <w:rPr>
                <w:color w:val="000000"/>
                <w:lang w:val="uk-UA"/>
              </w:rPr>
              <w:t xml:space="preserve"> </w:t>
            </w:r>
            <w:r w:rsidR="00E74281">
              <w:rPr>
                <w:color w:val="000000"/>
                <w:lang w:val="uk-UA"/>
              </w:rPr>
              <w:t xml:space="preserve"> в обласних та Всеукраїнських семінарах  </w:t>
            </w:r>
            <w:r w:rsidR="00E74281">
              <w:rPr>
                <w:lang w:val="uk-UA"/>
              </w:rPr>
              <w:t xml:space="preserve">на базі Комунального вищого навчального закладу Київської обласної ради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>Академія неперервної освіти»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DC61B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widowControl w:val="0"/>
              <w:spacing w:line="276" w:lineRule="auto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Участь у  тренінгових заняттях</w:t>
            </w:r>
            <w:r w:rsidR="00E74281">
              <w:rPr>
                <w:shd w:val="clear" w:color="auto" w:fill="FFFFFF"/>
                <w:lang w:val="uk-UA"/>
              </w:rPr>
              <w:t xml:space="preserve"> для вчителів англійської мови з методистами Міжнародного освітньо-методичного центру ПІРСОН-Дінтерна</w:t>
            </w:r>
            <w:r w:rsidR="00031EC6">
              <w:rPr>
                <w:shd w:val="clear" w:color="auto" w:fill="FFFFFF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– листопад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 w:rsidP="001D2E9B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Участь </w:t>
            </w:r>
            <w:r w:rsidR="00E74281">
              <w:rPr>
                <w:lang w:val="uk-UA"/>
              </w:rPr>
              <w:t xml:space="preserve"> вчителів англійської мови у вебінарах та тренінгах з методики викладання англійської мови, які проводять  британські  представництва: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 xml:space="preserve">Longman», «Macmillan»,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 xml:space="preserve">Oxford University Press»,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 xml:space="preserve">Cambridge University Press»,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 xml:space="preserve">National Geographic Learning» та </w:t>
            </w:r>
            <w:r w:rsidR="00E74281">
              <w:rPr>
                <w:color w:val="000000"/>
                <w:lang w:val="uk-UA"/>
              </w:rPr>
              <w:t>«</w:t>
            </w:r>
            <w:r w:rsidR="00E74281">
              <w:rPr>
                <w:lang w:val="uk-UA"/>
              </w:rPr>
              <w:t>MMPublications»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313733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Участь обдарованих учнів НВК у Всеукраїнській учнівсько-студентській конференції «Знання іноземних мов – важливий елемент ділового,наукового і культурного простору»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33" w:rsidRDefault="0031373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313733">
            <w:pPr>
              <w:pStyle w:val="a4"/>
              <w:spacing w:line="276" w:lineRule="auto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Шклярук Н.Г., вчитель англійської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0F5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 w:rsidP="001D2E9B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E74281">
              <w:rPr>
                <w:lang w:val="uk-UA"/>
              </w:rPr>
              <w:t>творення власних блогів та сайтів вчителів англійської мови для розміщення медіатекстів з англійської мови (аудіо-, відео-матеріалів)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0F5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2D0A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Взяти участь у  районному</w:t>
            </w:r>
            <w:r w:rsidR="00E74281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і</w:t>
            </w:r>
            <w:r w:rsidR="00E74281">
              <w:rPr>
                <w:lang w:val="uk-UA"/>
              </w:rPr>
              <w:t xml:space="preserve"> на кращий блог (сайт) вчителя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2D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2D0A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Забезпечити участь</w:t>
            </w:r>
            <w:r w:rsidR="00E74281">
              <w:rPr>
                <w:lang w:val="uk-UA"/>
              </w:rPr>
              <w:t xml:space="preserve"> дітей та учнівської молоді у міжнародних конкурсах, фестивалях, змаганнях з англійської мови («Puzzle», «Грінвіч»)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0F5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072D0A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проведення різном</w:t>
            </w:r>
            <w:r w:rsidR="00072D0A">
              <w:rPr>
                <w:lang w:val="uk-UA"/>
              </w:rPr>
              <w:t>анітних заходів  протягом Тижня англійської мови   (квести,  флешмоби, музично-розважальної</w:t>
            </w:r>
            <w:r>
              <w:rPr>
                <w:lang w:val="uk-UA"/>
              </w:rPr>
              <w:t xml:space="preserve"> програми</w:t>
            </w:r>
            <w:r w:rsidR="00072D0A">
              <w:rPr>
                <w:lang w:val="uk-UA"/>
              </w:rPr>
              <w:t xml:space="preserve"> «</w:t>
            </w:r>
            <w:r w:rsidR="00072D0A">
              <w:rPr>
                <w:lang w:val="en-US"/>
              </w:rPr>
              <w:t>The</w:t>
            </w:r>
            <w:r w:rsidR="00072D0A" w:rsidRPr="00072D0A">
              <w:rPr>
                <w:lang w:val="uk-UA"/>
              </w:rPr>
              <w:t xml:space="preserve"> </w:t>
            </w:r>
            <w:r w:rsidR="00072D0A">
              <w:rPr>
                <w:lang w:val="en-US"/>
              </w:rPr>
              <w:t>Sounds</w:t>
            </w:r>
            <w:r w:rsidR="00072D0A" w:rsidRPr="00072D0A">
              <w:rPr>
                <w:lang w:val="uk-UA"/>
              </w:rPr>
              <w:t xml:space="preserve"> </w:t>
            </w:r>
            <w:r w:rsidR="00072D0A">
              <w:rPr>
                <w:lang w:val="en-US"/>
              </w:rPr>
              <w:t>of</w:t>
            </w:r>
            <w:r w:rsidR="00072D0A" w:rsidRPr="00072D0A">
              <w:rPr>
                <w:lang w:val="uk-UA"/>
              </w:rPr>
              <w:t xml:space="preserve"> </w:t>
            </w:r>
            <w:r w:rsidR="00072D0A">
              <w:rPr>
                <w:lang w:val="en-US"/>
              </w:rPr>
              <w:t>Music</w:t>
            </w:r>
            <w:r w:rsidR="00072D0A">
              <w:rPr>
                <w:lang w:val="uk-UA"/>
              </w:rPr>
              <w:t>»</w:t>
            </w:r>
            <w:r>
              <w:rPr>
                <w:lang w:val="uk-UA"/>
              </w:rPr>
              <w:t>, диспути, конференції, вечори англійської пісні, конкурси малюнків,</w:t>
            </w:r>
            <w:r w:rsidR="00072D0A">
              <w:rPr>
                <w:lang w:val="uk-UA"/>
              </w:rPr>
              <w:t>стіннівок,</w:t>
            </w:r>
            <w:r>
              <w:rPr>
                <w:lang w:val="uk-UA"/>
              </w:rPr>
              <w:t xml:space="preserve">  у</w:t>
            </w:r>
            <w:r w:rsidR="00072D0A">
              <w:rPr>
                <w:lang w:val="uk-UA"/>
              </w:rPr>
              <w:t xml:space="preserve">чнівські проекти, презентації </w:t>
            </w:r>
            <w:r>
              <w:rPr>
                <w:lang w:val="uk-UA"/>
              </w:rPr>
              <w:t>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2D0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E74281">
              <w:rPr>
                <w:lang w:val="uk-UA"/>
              </w:rPr>
              <w:t xml:space="preserve">ерезень 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Організувати проведення науково-методичних заходів (семінарів, круглих столів, тренінгів, майстер-класів, конференцій) для учителів англійської мови з питань викладання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1D2E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2B671F">
              <w:rPr>
                <w:lang w:val="uk-UA"/>
              </w:rPr>
              <w:t xml:space="preserve">клярук Н.Г., керівник « Школи молодого вчителя» </w:t>
            </w:r>
          </w:p>
        </w:tc>
      </w:tr>
      <w:tr w:rsidR="000768AC" w:rsidTr="001A048F">
        <w:trPr>
          <w:trHeight w:val="2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>
            <w:pPr>
              <w:widowControl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Розглянути на </w:t>
            </w:r>
            <w:r w:rsidR="000768AC">
              <w:rPr>
                <w:lang w:val="uk-UA"/>
              </w:rPr>
              <w:t>шкільному методичному об</w:t>
            </w:r>
            <w:r w:rsidR="000768AC" w:rsidRPr="000768AC">
              <w:t>’</w:t>
            </w:r>
            <w:r w:rsidR="000768AC">
              <w:rPr>
                <w:lang w:val="uk-UA"/>
              </w:rPr>
              <w:t>єднанні вчителів іноземної мови:</w:t>
            </w:r>
          </w:p>
          <w:p w:rsidR="00E74281" w:rsidRPr="000768AC" w:rsidRDefault="00E74281" w:rsidP="000768A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 Про стан та рівень викладання англійської мови в</w:t>
            </w:r>
            <w:r w:rsidR="000768AC">
              <w:rPr>
                <w:lang w:val="uk-UA"/>
              </w:rPr>
              <w:t xml:space="preserve"> Баришівському НВК</w:t>
            </w:r>
            <w:r>
              <w:rPr>
                <w:lang w:val="uk-UA"/>
              </w:rPr>
              <w:t xml:space="preserve">;                                                </w:t>
            </w:r>
            <w:r w:rsidR="000768AC">
              <w:rPr>
                <w:lang w:val="uk-UA"/>
              </w:rPr>
              <w:t xml:space="preserve">                          </w:t>
            </w:r>
            <w:r>
              <w:rPr>
                <w:i/>
              </w:rPr>
              <w:t xml:space="preserve">                                                                                   </w:t>
            </w:r>
          </w:p>
          <w:p w:rsidR="00E74281" w:rsidRDefault="00E74281">
            <w:pPr>
              <w:spacing w:line="276" w:lineRule="auto"/>
              <w:rPr>
                <w:i/>
                <w:lang w:val="uk-UA"/>
              </w:rPr>
            </w:pPr>
            <w:r>
              <w:rPr>
                <w:lang w:val="uk-UA"/>
              </w:rPr>
              <w:t>- Про підсумки проведення Року англійської мови  в закладах освіти   району</w:t>
            </w:r>
            <w:r>
              <w:rPr>
                <w:i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</w:p>
          <w:p w:rsidR="00E74281" w:rsidRPr="0000228A" w:rsidRDefault="000768AC" w:rsidP="000768A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74281" w:rsidRPr="0000228A">
              <w:rPr>
                <w:lang w:val="uk-UA"/>
              </w:rPr>
              <w:t xml:space="preserve">Травень </w:t>
            </w:r>
          </w:p>
          <w:p w:rsidR="00E74281" w:rsidRDefault="00E74281" w:rsidP="000768AC">
            <w:pPr>
              <w:spacing w:line="276" w:lineRule="auto"/>
              <w:jc w:val="center"/>
              <w:rPr>
                <w:lang w:val="uk-UA"/>
              </w:rPr>
            </w:pPr>
            <w:r>
              <w:t>2016</w:t>
            </w:r>
            <w:r>
              <w:rPr>
                <w:lang w:val="uk-UA"/>
              </w:rPr>
              <w:t xml:space="preserve"> року</w:t>
            </w:r>
          </w:p>
          <w:p w:rsidR="00E74281" w:rsidRDefault="00E7428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 2016 року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68A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</w:p>
        </w:tc>
      </w:tr>
      <w:tr w:rsidR="000768AC" w:rsidTr="000C7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C10F5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E74281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E74281" w:rsidP="0000228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</w:t>
            </w:r>
            <w:r w:rsidR="00C10F58">
              <w:rPr>
                <w:lang w:val="uk-UA"/>
              </w:rPr>
              <w:t>нізувати перегляд мутьфільмів,</w:t>
            </w:r>
            <w:r w:rsidR="0000228A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фільмів</w:t>
            </w:r>
            <w:r w:rsidR="00C10F58">
              <w:rPr>
                <w:lang w:val="uk-UA"/>
              </w:rPr>
              <w:t xml:space="preserve"> та навчального відео</w:t>
            </w:r>
            <w:r>
              <w:rPr>
                <w:lang w:val="uk-UA"/>
              </w:rPr>
              <w:t xml:space="preserve"> англійською мовою  </w:t>
            </w:r>
          </w:p>
          <w:p w:rsidR="001A048F" w:rsidRDefault="001A048F" w:rsidP="0000228A">
            <w:pPr>
              <w:spacing w:line="276" w:lineRule="auto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0768A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81" w:rsidRDefault="002B671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ШМО іноземної мови</w:t>
            </w:r>
            <w:r w:rsidR="00E74281">
              <w:rPr>
                <w:lang w:val="uk-UA"/>
              </w:rPr>
              <w:t>.</w:t>
            </w:r>
          </w:p>
        </w:tc>
      </w:tr>
    </w:tbl>
    <w:p w:rsidR="001A2133" w:rsidRDefault="001A2133"/>
    <w:sectPr w:rsidR="001A2133" w:rsidSect="001A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CD9"/>
    <w:rsid w:val="0000228A"/>
    <w:rsid w:val="00031EC6"/>
    <w:rsid w:val="00072D0A"/>
    <w:rsid w:val="000768AC"/>
    <w:rsid w:val="000C7CD9"/>
    <w:rsid w:val="001A048F"/>
    <w:rsid w:val="001A2133"/>
    <w:rsid w:val="001D2E9B"/>
    <w:rsid w:val="001F4717"/>
    <w:rsid w:val="002B671F"/>
    <w:rsid w:val="00313733"/>
    <w:rsid w:val="00C10F58"/>
    <w:rsid w:val="00DC61B1"/>
    <w:rsid w:val="00E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7CD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99"/>
    <w:qFormat/>
    <w:rsid w:val="000C7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Колодко </cp:lastModifiedBy>
  <cp:revision>7</cp:revision>
  <dcterms:created xsi:type="dcterms:W3CDTF">2016-04-24T14:21:00Z</dcterms:created>
  <dcterms:modified xsi:type="dcterms:W3CDTF">2016-04-24T16:18:00Z</dcterms:modified>
</cp:coreProperties>
</file>