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91" w:rsidRDefault="00643291" w:rsidP="00CB4B97">
      <w:pPr>
        <w:rPr>
          <w:rFonts w:ascii="Times New Roman" w:hAnsi="Times New Roman" w:cs="Times New Roman"/>
          <w:sz w:val="28"/>
          <w:szCs w:val="28"/>
        </w:rPr>
      </w:pPr>
    </w:p>
    <w:p w:rsidR="00B64E11" w:rsidRPr="00B64E11" w:rsidRDefault="00B64E11" w:rsidP="00CB4B97">
      <w:pPr>
        <w:rPr>
          <w:rFonts w:ascii="Times New Roman" w:hAnsi="Times New Roman" w:cs="Times New Roman"/>
          <w:b/>
          <w:sz w:val="32"/>
          <w:szCs w:val="32"/>
        </w:rPr>
      </w:pPr>
      <w:r w:rsidRPr="00B64E11">
        <w:rPr>
          <w:rFonts w:ascii="Times New Roman" w:hAnsi="Times New Roman" w:cs="Times New Roman"/>
          <w:b/>
          <w:sz w:val="32"/>
          <w:szCs w:val="32"/>
        </w:rPr>
        <w:t>Володимир Галактіонович Короленко</w:t>
      </w:r>
    </w:p>
    <w:p w:rsidR="00B64E11" w:rsidRPr="00B64E11" w:rsidRDefault="00B64E11" w:rsidP="00CB4B97">
      <w:pPr>
        <w:rPr>
          <w:rFonts w:ascii="Times New Roman" w:hAnsi="Times New Roman" w:cs="Times New Roman"/>
          <w:b/>
          <w:sz w:val="32"/>
          <w:szCs w:val="32"/>
        </w:rPr>
      </w:pPr>
      <w:r w:rsidRPr="00B64E11">
        <w:rPr>
          <w:rFonts w:ascii="Times New Roman" w:hAnsi="Times New Roman" w:cs="Times New Roman"/>
          <w:b/>
          <w:sz w:val="32"/>
          <w:szCs w:val="32"/>
        </w:rPr>
        <w:t>Повість «Сліпий музикант»</w:t>
      </w:r>
    </w:p>
    <w:p w:rsidR="00B64E11" w:rsidRPr="00B64E11" w:rsidRDefault="00B64E11" w:rsidP="00CB4B97">
      <w:pPr>
        <w:rPr>
          <w:rFonts w:ascii="Times New Roman" w:hAnsi="Times New Roman" w:cs="Times New Roman"/>
          <w:b/>
          <w:sz w:val="32"/>
          <w:szCs w:val="32"/>
        </w:rPr>
      </w:pPr>
      <w:r w:rsidRPr="00B64E11">
        <w:rPr>
          <w:rFonts w:ascii="Times New Roman" w:hAnsi="Times New Roman" w:cs="Times New Roman"/>
          <w:b/>
          <w:sz w:val="32"/>
          <w:szCs w:val="32"/>
        </w:rPr>
        <w:t xml:space="preserve">Пошук головним героєм Петром </w:t>
      </w:r>
      <w:proofErr w:type="spellStart"/>
      <w:r w:rsidRPr="00B64E11">
        <w:rPr>
          <w:rFonts w:ascii="Times New Roman" w:hAnsi="Times New Roman" w:cs="Times New Roman"/>
          <w:b/>
          <w:sz w:val="32"/>
          <w:szCs w:val="32"/>
        </w:rPr>
        <w:t>Попельським</w:t>
      </w:r>
      <w:proofErr w:type="spellEnd"/>
      <w:r w:rsidRPr="00B64E11">
        <w:rPr>
          <w:rFonts w:ascii="Times New Roman" w:hAnsi="Times New Roman" w:cs="Times New Roman"/>
          <w:b/>
          <w:sz w:val="32"/>
          <w:szCs w:val="32"/>
        </w:rPr>
        <w:t xml:space="preserve"> свого місця у світі.</w:t>
      </w:r>
    </w:p>
    <w:p w:rsidR="00B64E11" w:rsidRPr="00B64E11" w:rsidRDefault="00B64E11" w:rsidP="00CB4B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E11">
        <w:rPr>
          <w:rFonts w:ascii="Times New Roman" w:hAnsi="Times New Roman" w:cs="Times New Roman"/>
          <w:b/>
          <w:sz w:val="32"/>
          <w:szCs w:val="32"/>
          <w:u w:val="single"/>
        </w:rPr>
        <w:t>Дати відповіді на запитання до тексту</w:t>
      </w:r>
    </w:p>
    <w:p w:rsidR="00CB4B97" w:rsidRPr="00B64E11" w:rsidRDefault="00340FCD" w:rsidP="00CB4B97">
      <w:pPr>
        <w:rPr>
          <w:rFonts w:ascii="Times New Roman" w:hAnsi="Times New Roman" w:cs="Times New Roman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Яке нещастя сталося в родині </w:t>
      </w:r>
      <w:proofErr w:type="spellStart"/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Попельських</w:t>
      </w:r>
      <w:proofErr w:type="spellEnd"/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CB4B97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Як звати головного героя повісті?</w:t>
      </w:r>
    </w:p>
    <w:p w:rsidR="00340FCD" w:rsidRPr="00B64E11" w:rsidRDefault="00643291" w:rsidP="00340FCD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3.</w:t>
      </w:r>
      <w:r w:rsidR="00340FCD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Хто першим відчув, що з хлопчиком щось негаразд? Чому?</w:t>
      </w:r>
    </w:p>
    <w:p w:rsidR="00340FCD" w:rsidRPr="00B64E11" w:rsidRDefault="00643291" w:rsidP="00340FC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4.</w:t>
      </w:r>
      <w:r w:rsidR="00340FCD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В якій атмосфері зростав хлопчик?</w:t>
      </w:r>
    </w:p>
    <w:p w:rsidR="002F6ACA" w:rsidRPr="00B64E11" w:rsidRDefault="00643291" w:rsidP="002F6AC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5.</w:t>
      </w:r>
      <w:r w:rsidR="002F6ACA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Як хлопчик реагував на навколишній світ? </w:t>
      </w:r>
    </w:p>
    <w:p w:rsidR="002F6ACA" w:rsidRPr="00B64E11" w:rsidRDefault="00643291" w:rsidP="002F6ACA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6.</w:t>
      </w:r>
      <w:r w:rsidR="002F6ACA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Які почуття викликав цей світ у хлопчика? </w:t>
      </w:r>
    </w:p>
    <w:p w:rsidR="002F6ACA" w:rsidRPr="00B64E11" w:rsidRDefault="00643291" w:rsidP="002F6ACA">
      <w:pPr>
        <w:shd w:val="clear" w:color="auto" w:fill="FFFFFF"/>
        <w:spacing w:after="0" w:line="334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7.</w:t>
      </w:r>
      <w:r w:rsidR="002F6ACA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З якими звуками природи знайомився хлопчик? </w:t>
      </w:r>
    </w:p>
    <w:p w:rsidR="00340FCD" w:rsidRPr="00B64E11" w:rsidRDefault="00643291" w:rsidP="00A21AB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8.</w:t>
      </w:r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Розкажіть про дитячі роки Пе</w:t>
      </w:r>
      <w:r w:rsidR="00340FCD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труся. Хто і як його виховував?</w:t>
      </w:r>
    </w:p>
    <w:p w:rsidR="00340FCD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9.</w:t>
      </w:r>
      <w:r w:rsidR="00A21ABE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Що відомо про дядька Максима?</w:t>
      </w:r>
    </w:p>
    <w:p w:rsidR="00A21ABE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10.</w:t>
      </w:r>
      <w:r w:rsidR="00A21ABE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Що бул</w:t>
      </w:r>
      <w:r w:rsidR="00340FCD"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о спільне у дядька й племінника?</w:t>
      </w:r>
    </w:p>
    <w:p w:rsidR="00A21ABE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11.</w:t>
      </w:r>
      <w:r w:rsidR="00A21ABE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Яку роль відігравав дядько у вихованні Петруся?</w:t>
      </w:r>
    </w:p>
    <w:p w:rsidR="00CB4B97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12.</w:t>
      </w:r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Як звати найкращу подругу головного героя?</w:t>
      </w:r>
      <w:r w:rsidR="00A21ABE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40FCD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13.</w:t>
      </w:r>
      <w:r w:rsidR="00A21ABE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Де вперше зустрілися Петро та Евеліна?</w:t>
      </w:r>
    </w:p>
    <w:p w:rsidR="00A21ABE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14.</w:t>
      </w:r>
      <w:r w:rsidR="00A21ABE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Хто першим увів Петра у світ музики?</w:t>
      </w:r>
    </w:p>
    <w:p w:rsidR="00340FCD" w:rsidRPr="00B64E11" w:rsidRDefault="00643291" w:rsidP="00CB4B9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15.</w:t>
      </w:r>
      <w:r w:rsidR="00340FCD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На якому музичному інструменті грав </w:t>
      </w:r>
      <w:proofErr w:type="spellStart"/>
      <w:r w:rsidR="00340FCD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Йохим</w:t>
      </w:r>
      <w:proofErr w:type="spellEnd"/>
      <w:r w:rsidR="00340FCD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?</w:t>
      </w:r>
    </w:p>
    <w:p w:rsidR="00340FCD" w:rsidRPr="00B64E11" w:rsidRDefault="00643291" w:rsidP="00340FC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16.</w:t>
      </w:r>
      <w:r w:rsidR="00340FCD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Як мати Петра відносилася до </w:t>
      </w:r>
      <w:proofErr w:type="spellStart"/>
      <w:r w:rsidR="00340FCD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Йохима</w:t>
      </w:r>
      <w:proofErr w:type="spellEnd"/>
      <w:r w:rsidR="00340FCD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CB4B97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17.</w:t>
      </w:r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На яких інструментах грав головний герой повісті?</w:t>
      </w:r>
    </w:p>
    <w:p w:rsidR="00340FCD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18.</w:t>
      </w:r>
      <w:r w:rsidR="00340FCD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Який музичний інструмент привезли в будинок для матері Петра?</w:t>
      </w:r>
    </w:p>
    <w:p w:rsidR="002F6ACA" w:rsidRPr="00B64E11" w:rsidRDefault="00643291" w:rsidP="00CB4B9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lastRenderedPageBreak/>
        <w:t>19.</w:t>
      </w:r>
      <w:r w:rsidR="002F6ACA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Яку роль в житті Петра відіграє зустріч із дзвонарем?</w:t>
      </w:r>
    </w:p>
    <w:p w:rsidR="00340FCD" w:rsidRPr="00CB4B97" w:rsidRDefault="00643291" w:rsidP="00340FCD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20.</w:t>
      </w:r>
      <w:r w:rsidR="00340FCD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Чому Петро поринає у морок і замикається у собі?</w:t>
      </w:r>
    </w:p>
    <w:p w:rsidR="00340FCD" w:rsidRPr="00B64E11" w:rsidRDefault="00340FCD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6ACA" w:rsidRPr="00B64E11" w:rsidRDefault="00643291" w:rsidP="00CB4B97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21.</w:t>
      </w:r>
      <w:r w:rsidR="00CB4B97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Що виводить Петра з душевної кризи?</w:t>
      </w:r>
    </w:p>
    <w:p w:rsidR="00CB4B97" w:rsidRPr="00CB4B97" w:rsidRDefault="00643291" w:rsidP="00CB4B97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22.</w:t>
      </w:r>
      <w:r w:rsidR="002F6ACA" w:rsidRPr="00B64E1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Що дала Петрові</w:t>
      </w:r>
      <w:r w:rsidR="00CB4B97" w:rsidRPr="00CB4B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подорож? </w:t>
      </w:r>
    </w:p>
    <w:p w:rsidR="00340FCD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23.</w:t>
      </w:r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Гра на чому</w:t>
      </w:r>
      <w:r w:rsidR="00340FCD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сподобалася Петру? </w:t>
      </w:r>
    </w:p>
    <w:p w:rsidR="00CB4B97" w:rsidRPr="00B64E11" w:rsidRDefault="00643291" w:rsidP="00CB4B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24.</w:t>
      </w:r>
      <w:r w:rsidR="00CB4B97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>Де відбувався</w:t>
      </w:r>
      <w:r w:rsidR="00340FCD" w:rsidRPr="00B64E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перший концерт Петра? </w:t>
      </w:r>
    </w:p>
    <w:p w:rsidR="00CB4B97" w:rsidRDefault="00CB4B97" w:rsidP="00CB4B97">
      <w:pPr>
        <w:rPr>
          <w:rFonts w:ascii="Times New Roman" w:hAnsi="Times New Roman" w:cs="Times New Roman"/>
          <w:sz w:val="32"/>
          <w:szCs w:val="32"/>
        </w:rPr>
      </w:pPr>
    </w:p>
    <w:p w:rsidR="00412221" w:rsidRDefault="00412221" w:rsidP="00CB4B97">
      <w:pPr>
        <w:rPr>
          <w:rFonts w:ascii="Times New Roman" w:hAnsi="Times New Roman" w:cs="Times New Roman"/>
          <w:b/>
          <w:sz w:val="36"/>
          <w:szCs w:val="36"/>
        </w:rPr>
      </w:pPr>
    </w:p>
    <w:p w:rsidR="00412221" w:rsidRPr="00066C0D" w:rsidRDefault="00412221" w:rsidP="00CB4B97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66C0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Поетичне бачення світу. </w:t>
      </w:r>
    </w:p>
    <w:p w:rsidR="00412221" w:rsidRPr="00066C0D" w:rsidRDefault="00412221" w:rsidP="00412221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proofErr w:type="spellStart"/>
      <w:r w:rsidRPr="00066C0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Мацуо</w:t>
      </w:r>
      <w:proofErr w:type="spellEnd"/>
      <w:r w:rsidRPr="00066C0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066C0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Басьо</w:t>
      </w:r>
      <w:proofErr w:type="spellEnd"/>
      <w:r w:rsidRPr="00066C0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.  </w:t>
      </w:r>
      <w:proofErr w:type="spellStart"/>
      <w:r w:rsidRPr="00066C0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Хайку</w:t>
      </w:r>
      <w:proofErr w:type="spellEnd"/>
    </w:p>
    <w:p w:rsidR="00412221" w:rsidRPr="00066C0D" w:rsidRDefault="00412221" w:rsidP="00412221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66C0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Відображення японських уявлень </w:t>
      </w:r>
    </w:p>
    <w:p w:rsidR="00412221" w:rsidRPr="00066C0D" w:rsidRDefault="00FF1F6D" w:rsidP="00412221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</w:t>
      </w:r>
      <w:bookmarkStart w:id="0" w:name="_GoBack"/>
      <w:bookmarkEnd w:id="0"/>
      <w:r w:rsidR="00412221" w:rsidRPr="00066C0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про красу в поезії митця</w:t>
      </w:r>
    </w:p>
    <w:p w:rsidR="00412221" w:rsidRPr="00066C0D" w:rsidRDefault="00FF1F6D" w:rsidP="00066C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6" w:history="1">
        <w:r w:rsidR="00412221" w:rsidRPr="00066C0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https://www.youtube.com/watch?v=idzadrCiZOw</w:t>
        </w:r>
      </w:hyperlink>
    </w:p>
    <w:p w:rsidR="00412221" w:rsidRPr="00066C0D" w:rsidRDefault="00FF1F6D" w:rsidP="00066C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412221" w:rsidRPr="00066C0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https://www.youtube.com/watch?v=RHXG9L4knw0</w:t>
        </w:r>
      </w:hyperlink>
    </w:p>
    <w:p w:rsidR="00412221" w:rsidRPr="00066C0D" w:rsidRDefault="00FF1F6D" w:rsidP="00066C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412221" w:rsidRPr="00066C0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https://www.youtube.com/watch?v=WoNpVRWRleU</w:t>
        </w:r>
      </w:hyperlink>
    </w:p>
    <w:p w:rsidR="00412221" w:rsidRPr="00066C0D" w:rsidRDefault="00FF1F6D" w:rsidP="00066C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412221" w:rsidRPr="00066C0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https://www.youtube.com/watch?v=aCfpFOUL7TU&amp;list=PLHqW0vOsnsQN5ibu_ICq-jCYuFY1C8lG8&amp;index=7&amp;t=0s</w:t>
        </w:r>
      </w:hyperlink>
    </w:p>
    <w:p w:rsidR="00412221" w:rsidRDefault="00412221" w:rsidP="00CB4B97">
      <w:pPr>
        <w:rPr>
          <w:rFonts w:ascii="Times New Roman" w:hAnsi="Times New Roman" w:cs="Times New Roman"/>
          <w:sz w:val="32"/>
          <w:szCs w:val="32"/>
        </w:rPr>
      </w:pPr>
    </w:p>
    <w:p w:rsidR="00412221" w:rsidRPr="00B64E11" w:rsidRDefault="00412221" w:rsidP="00CB4B97">
      <w:pPr>
        <w:rPr>
          <w:rFonts w:ascii="Times New Roman" w:hAnsi="Times New Roman" w:cs="Times New Roman"/>
          <w:sz w:val="32"/>
          <w:szCs w:val="32"/>
        </w:rPr>
      </w:pPr>
    </w:p>
    <w:sectPr w:rsidR="00412221" w:rsidRPr="00B6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FAB"/>
    <w:multiLevelType w:val="hybridMultilevel"/>
    <w:tmpl w:val="72C69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F8"/>
    <w:rsid w:val="00044C22"/>
    <w:rsid w:val="00066C0D"/>
    <w:rsid w:val="002F6ACA"/>
    <w:rsid w:val="00340FCD"/>
    <w:rsid w:val="00412221"/>
    <w:rsid w:val="00643291"/>
    <w:rsid w:val="009F75F8"/>
    <w:rsid w:val="00A21ABE"/>
    <w:rsid w:val="00B64E11"/>
    <w:rsid w:val="00CB4B97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B4B97"/>
    <w:rPr>
      <w:i/>
      <w:iCs/>
    </w:rPr>
  </w:style>
  <w:style w:type="character" w:styleId="a5">
    <w:name w:val="Hyperlink"/>
    <w:basedOn w:val="a0"/>
    <w:uiPriority w:val="99"/>
    <w:unhideWhenUsed/>
    <w:rsid w:val="00CB4B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B4B97"/>
    <w:rPr>
      <w:i/>
      <w:iCs/>
    </w:rPr>
  </w:style>
  <w:style w:type="character" w:styleId="a5">
    <w:name w:val="Hyperlink"/>
    <w:basedOn w:val="a0"/>
    <w:uiPriority w:val="99"/>
    <w:unhideWhenUsed/>
    <w:rsid w:val="00CB4B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NpVRWRl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HXG9L4kn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zadrCiZ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fpFOUL7TU&amp;list=PLHqW0vOsnsQN5ibu_ICq-jCYuFY1C8lG8&amp;index=7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2020-03-31T19:19:00Z</dcterms:created>
  <dcterms:modified xsi:type="dcterms:W3CDTF">2020-03-31T23:03:00Z</dcterms:modified>
</cp:coreProperties>
</file>