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259" w:rsidRDefault="00935259" w:rsidP="00935259">
      <w:pPr>
        <w:pStyle w:val="Normal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  <w:r>
        <w:rPr>
          <w:rFonts w:ascii="UkrainianKudriashov" w:hAnsi="UkrainianKudriashov"/>
          <w:b/>
          <w:noProof/>
          <w:sz w:val="28"/>
          <w:szCs w:val="28"/>
          <w:lang w:val="ru-RU"/>
        </w:rPr>
        <w:drawing>
          <wp:inline distT="0" distB="0" distL="0" distR="0">
            <wp:extent cx="47625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5259" w:rsidRDefault="00935259" w:rsidP="00935259">
      <w:pPr>
        <w:pStyle w:val="Normal"/>
        <w:widowControl/>
        <w:ind w:firstLine="0"/>
        <w:jc w:val="center"/>
        <w:rPr>
          <w:rFonts w:ascii="UkrainianKudriashov" w:hAnsi="UkrainianKudriashov"/>
          <w:b/>
          <w:sz w:val="28"/>
          <w:szCs w:val="28"/>
        </w:rPr>
      </w:pPr>
    </w:p>
    <w:tbl>
      <w:tblPr>
        <w:tblW w:w="0" w:type="auto"/>
        <w:tblInd w:w="70" w:type="dxa"/>
        <w:tblBorders>
          <w:bottom w:val="double" w:sz="12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5020"/>
      </w:tblGrid>
      <w:tr w:rsidR="00935259" w:rsidTr="00935259">
        <w:trPr>
          <w:trHeight w:val="1385"/>
        </w:trPr>
        <w:tc>
          <w:tcPr>
            <w:tcW w:w="9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5259" w:rsidRDefault="00935259">
            <w:pPr>
              <w:pStyle w:val="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КИЇВСЬКА ОБЛАСТЬ</w:t>
            </w:r>
          </w:p>
          <w:p w:rsidR="00935259" w:rsidRDefault="00935259">
            <w:pPr>
              <w:pStyle w:val="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БАРИШІВСЬКИЙ НАВЧАЛЬНО-ВИХОВНИЙ КОМПЛЕКС</w:t>
            </w:r>
          </w:p>
          <w:p w:rsidR="00935259" w:rsidRDefault="00935259" w:rsidP="00935259">
            <w:pPr>
              <w:pStyle w:val="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«ГІМНАЗІЯ –  ЗАГАЛЬНООСВІТНЯ ШКОЛА І-ІІІ СТУПЕНІВ»</w:t>
            </w:r>
          </w:p>
          <w:p w:rsidR="00935259" w:rsidRDefault="00935259">
            <w:pPr>
              <w:pStyle w:val="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259" w:rsidRDefault="00935259">
            <w:pPr>
              <w:pStyle w:val="Normal"/>
              <w:widowControl/>
              <w:ind w:firstLine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Н А К А З</w:t>
            </w:r>
          </w:p>
          <w:p w:rsidR="00935259" w:rsidRDefault="00935259">
            <w:pPr>
              <w:pStyle w:val="Normal"/>
              <w:widowControl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259" w:rsidRDefault="00935259">
            <w:pPr>
              <w:pStyle w:val="Normal"/>
              <w:widowControl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смт. Баришівка</w:t>
            </w:r>
          </w:p>
        </w:tc>
      </w:tr>
      <w:tr w:rsidR="00935259" w:rsidTr="00935259">
        <w:trPr>
          <w:trHeight w:val="57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935259" w:rsidRDefault="00935259">
            <w:pPr>
              <w:pStyle w:val="Normal"/>
              <w:widowControl/>
              <w:ind w:right="-70"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259" w:rsidRDefault="00935259" w:rsidP="00935259">
            <w:pPr>
              <w:pStyle w:val="Normal"/>
              <w:widowControl/>
              <w:ind w:right="-70"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"11"   серпня     2016 року</w:t>
            </w: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</w:tcBorders>
          </w:tcPr>
          <w:p w:rsidR="00935259" w:rsidRDefault="00935259">
            <w:pPr>
              <w:pStyle w:val="Normal"/>
              <w:widowControl/>
              <w:ind w:left="1950" w:right="-70" w:hanging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935259" w:rsidRDefault="00935259" w:rsidP="00935259">
            <w:pPr>
              <w:pStyle w:val="Normal"/>
              <w:widowControl/>
              <w:tabs>
                <w:tab w:val="center" w:pos="3210"/>
              </w:tabs>
              <w:ind w:left="1830" w:right="-70" w:hanging="360"/>
              <w:jc w:val="left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№ 22</w:t>
            </w:r>
          </w:p>
        </w:tc>
      </w:tr>
    </w:tbl>
    <w:p w:rsidR="00935259" w:rsidRDefault="00935259" w:rsidP="00935259">
      <w:pPr>
        <w:rPr>
          <w:sz w:val="28"/>
          <w:szCs w:val="28"/>
          <w:lang w:val="uk-UA"/>
        </w:rPr>
      </w:pPr>
    </w:p>
    <w:p w:rsidR="00935259" w:rsidRDefault="00935259" w:rsidP="009352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створення комісії з розслідування</w:t>
      </w:r>
    </w:p>
    <w:p w:rsidR="00935259" w:rsidRDefault="00935259" w:rsidP="009352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нещасних випадків невиробничого</w:t>
      </w:r>
    </w:p>
    <w:p w:rsidR="00935259" w:rsidRDefault="00935259" w:rsidP="009352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характеру</w:t>
      </w:r>
    </w:p>
    <w:p w:rsidR="00935259" w:rsidRDefault="00935259" w:rsidP="00935259">
      <w:pPr>
        <w:rPr>
          <w:b/>
          <w:sz w:val="28"/>
          <w:szCs w:val="28"/>
          <w:lang w:val="uk-UA"/>
        </w:rPr>
      </w:pPr>
    </w:p>
    <w:p w:rsidR="00935259" w:rsidRDefault="00935259" w:rsidP="00935259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</w:p>
    <w:p w:rsidR="00935259" w:rsidRDefault="00935259" w:rsidP="00935259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Створити комісію з розслідування нещасних випадків невиробничого характеру у такому складі:</w:t>
      </w:r>
    </w:p>
    <w:p w:rsidR="00935259" w:rsidRDefault="00935259" w:rsidP="00935259">
      <w:pPr>
        <w:jc w:val="both"/>
        <w:rPr>
          <w:sz w:val="28"/>
          <w:szCs w:val="28"/>
          <w:lang w:val="uk-UA"/>
        </w:rPr>
      </w:pPr>
    </w:p>
    <w:p w:rsidR="00935259" w:rsidRDefault="00935259" w:rsidP="009352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Місюра</w:t>
      </w:r>
      <w:proofErr w:type="spellEnd"/>
      <w:r>
        <w:rPr>
          <w:sz w:val="28"/>
          <w:szCs w:val="28"/>
          <w:lang w:val="uk-UA"/>
        </w:rPr>
        <w:t xml:space="preserve"> С.В. – голова комісії, заступник директора з НВР;</w:t>
      </w:r>
    </w:p>
    <w:p w:rsidR="00935259" w:rsidRDefault="00935259" w:rsidP="00935259">
      <w:pPr>
        <w:ind w:left="705"/>
        <w:jc w:val="both"/>
        <w:rPr>
          <w:sz w:val="28"/>
          <w:szCs w:val="28"/>
          <w:lang w:val="uk-UA"/>
        </w:rPr>
      </w:pPr>
    </w:p>
    <w:p w:rsidR="00935259" w:rsidRDefault="00935259" w:rsidP="009352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Колодко С.А. – голова ПК, член комісії;</w:t>
      </w:r>
    </w:p>
    <w:p w:rsidR="00935259" w:rsidRDefault="00935259" w:rsidP="00935259">
      <w:pPr>
        <w:ind w:left="705"/>
        <w:jc w:val="both"/>
        <w:rPr>
          <w:sz w:val="28"/>
          <w:szCs w:val="28"/>
          <w:lang w:val="uk-UA"/>
        </w:rPr>
      </w:pPr>
    </w:p>
    <w:p w:rsidR="00935259" w:rsidRDefault="00935259" w:rsidP="009352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Трофімова Н.В.-  член ПК, член комісії;</w:t>
      </w:r>
    </w:p>
    <w:p w:rsidR="00935259" w:rsidRDefault="00935259" w:rsidP="00935259">
      <w:pPr>
        <w:ind w:left="705"/>
        <w:jc w:val="both"/>
        <w:rPr>
          <w:sz w:val="28"/>
          <w:szCs w:val="28"/>
          <w:lang w:val="uk-UA"/>
        </w:rPr>
      </w:pPr>
    </w:p>
    <w:p w:rsidR="00935259" w:rsidRDefault="00935259" w:rsidP="00935259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Яценко Л.М.  – член ПК, член комісії.</w:t>
      </w:r>
    </w:p>
    <w:p w:rsidR="00935259" w:rsidRDefault="00935259" w:rsidP="00935259">
      <w:pPr>
        <w:jc w:val="both"/>
        <w:rPr>
          <w:sz w:val="28"/>
          <w:szCs w:val="28"/>
          <w:lang w:val="uk-UA"/>
        </w:rPr>
      </w:pPr>
    </w:p>
    <w:p w:rsidR="00935259" w:rsidRDefault="00935259" w:rsidP="00935259">
      <w:pPr>
        <w:jc w:val="both"/>
        <w:rPr>
          <w:sz w:val="28"/>
          <w:szCs w:val="28"/>
          <w:lang w:val="uk-UA"/>
        </w:rPr>
      </w:pPr>
    </w:p>
    <w:p w:rsidR="00935259" w:rsidRDefault="00935259" w:rsidP="00935259">
      <w:pPr>
        <w:jc w:val="both"/>
        <w:rPr>
          <w:sz w:val="28"/>
          <w:szCs w:val="28"/>
          <w:lang w:val="uk-UA"/>
        </w:rPr>
      </w:pPr>
    </w:p>
    <w:p w:rsidR="00935259" w:rsidRDefault="00935259" w:rsidP="00935259">
      <w:pPr>
        <w:jc w:val="both"/>
        <w:rPr>
          <w:sz w:val="28"/>
          <w:szCs w:val="28"/>
          <w:lang w:val="uk-UA"/>
        </w:rPr>
      </w:pPr>
    </w:p>
    <w:p w:rsidR="00935259" w:rsidRDefault="00935259" w:rsidP="00935259">
      <w:pPr>
        <w:jc w:val="center"/>
        <w:rPr>
          <w:sz w:val="28"/>
          <w:szCs w:val="28"/>
          <w:lang w:val="uk-UA"/>
        </w:rPr>
      </w:pPr>
    </w:p>
    <w:p w:rsidR="00935259" w:rsidRDefault="00935259" w:rsidP="0093525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НВК                                  Н.П.Калмикова</w:t>
      </w:r>
    </w:p>
    <w:p w:rsidR="00935259" w:rsidRDefault="00935259" w:rsidP="00935259">
      <w:pPr>
        <w:jc w:val="center"/>
        <w:rPr>
          <w:sz w:val="28"/>
          <w:szCs w:val="28"/>
          <w:lang w:val="uk-UA"/>
        </w:rPr>
      </w:pPr>
    </w:p>
    <w:p w:rsidR="00935259" w:rsidRDefault="00935259" w:rsidP="00935259">
      <w:pPr>
        <w:jc w:val="center"/>
        <w:rPr>
          <w:sz w:val="28"/>
          <w:szCs w:val="28"/>
          <w:lang w:val="uk-UA"/>
        </w:rPr>
      </w:pPr>
    </w:p>
    <w:p w:rsidR="00935259" w:rsidRDefault="00935259" w:rsidP="00935259">
      <w:pPr>
        <w:jc w:val="center"/>
        <w:rPr>
          <w:sz w:val="28"/>
          <w:szCs w:val="28"/>
          <w:lang w:val="uk-UA"/>
        </w:rPr>
      </w:pPr>
    </w:p>
    <w:p w:rsidR="00935259" w:rsidRDefault="00935259" w:rsidP="00935259">
      <w:pPr>
        <w:jc w:val="center"/>
        <w:rPr>
          <w:sz w:val="28"/>
          <w:szCs w:val="28"/>
          <w:lang w:val="uk-UA"/>
        </w:rPr>
      </w:pPr>
    </w:p>
    <w:p w:rsidR="00935259" w:rsidRDefault="00935259" w:rsidP="00935259">
      <w:pPr>
        <w:jc w:val="center"/>
        <w:rPr>
          <w:sz w:val="28"/>
          <w:szCs w:val="28"/>
          <w:lang w:val="uk-UA"/>
        </w:rPr>
      </w:pPr>
    </w:p>
    <w:p w:rsidR="00935259" w:rsidRDefault="00935259" w:rsidP="00935259">
      <w:pPr>
        <w:jc w:val="center"/>
        <w:rPr>
          <w:sz w:val="28"/>
          <w:szCs w:val="28"/>
          <w:lang w:val="uk-UA"/>
        </w:rPr>
      </w:pPr>
    </w:p>
    <w:p w:rsidR="00935259" w:rsidRDefault="00935259" w:rsidP="00935259">
      <w:pPr>
        <w:jc w:val="center"/>
        <w:rPr>
          <w:sz w:val="28"/>
          <w:szCs w:val="28"/>
          <w:lang w:val="uk-UA"/>
        </w:rPr>
      </w:pPr>
    </w:p>
    <w:p w:rsidR="00935259" w:rsidRDefault="00935259" w:rsidP="00935259">
      <w:pPr>
        <w:jc w:val="center"/>
        <w:rPr>
          <w:sz w:val="28"/>
          <w:szCs w:val="28"/>
          <w:lang w:val="uk-UA"/>
        </w:rPr>
      </w:pPr>
    </w:p>
    <w:p w:rsidR="00935259" w:rsidRDefault="00935259" w:rsidP="00935259">
      <w:pPr>
        <w:jc w:val="center"/>
        <w:rPr>
          <w:sz w:val="28"/>
          <w:szCs w:val="28"/>
          <w:lang w:val="uk-UA"/>
        </w:rPr>
      </w:pPr>
    </w:p>
    <w:sectPr w:rsidR="00935259" w:rsidSect="009C5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UkrainianKudriashov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2A43"/>
    <w:multiLevelType w:val="hybridMultilevel"/>
    <w:tmpl w:val="21089F5A"/>
    <w:lvl w:ilvl="0" w:tplc="103E94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5259"/>
    <w:rsid w:val="00935259"/>
    <w:rsid w:val="009C56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2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35259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9352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2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91</Words>
  <Characters>521</Characters>
  <Application>Microsoft Office Word</Application>
  <DocSecurity>0</DocSecurity>
  <Lines>4</Lines>
  <Paragraphs>1</Paragraphs>
  <ScaleCrop>false</ScaleCrop>
  <Company>SPecialiST RePack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2016-08-15T07:28:00Z</cp:lastPrinted>
  <dcterms:created xsi:type="dcterms:W3CDTF">2016-08-15T07:22:00Z</dcterms:created>
  <dcterms:modified xsi:type="dcterms:W3CDTF">2016-08-15T07:29:00Z</dcterms:modified>
</cp:coreProperties>
</file>