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F1A" w:rsidRDefault="00F74F1A" w:rsidP="00350DA3">
      <w:pPr>
        <w:pStyle w:val="1"/>
        <w:ind w:left="142"/>
        <w:jc w:val="left"/>
        <w:rPr>
          <w:sz w:val="28"/>
          <w:szCs w:val="28"/>
          <w:lang w:val="en-US"/>
        </w:rPr>
      </w:pPr>
    </w:p>
    <w:p w:rsidR="00350DA3" w:rsidRDefault="00350DA3" w:rsidP="00350DA3">
      <w:pPr>
        <w:rPr>
          <w:lang w:val="en-US" w:eastAsia="ru-RU"/>
        </w:rPr>
      </w:pPr>
    </w:p>
    <w:p w:rsidR="00350DA3" w:rsidRDefault="00350DA3" w:rsidP="00350DA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DA3" w:rsidRDefault="00350DA3" w:rsidP="00350DA3">
      <w:pPr>
        <w:pStyle w:val="11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10125" w:type="dxa"/>
        <w:tblInd w:w="-214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05"/>
        <w:gridCol w:w="5020"/>
      </w:tblGrid>
      <w:tr w:rsidR="00350DA3" w:rsidTr="00350DA3">
        <w:trPr>
          <w:trHeight w:val="1385"/>
        </w:trPr>
        <w:tc>
          <w:tcPr>
            <w:tcW w:w="10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 А К А З</w:t>
            </w:r>
          </w:p>
          <w:p w:rsidR="00350DA3" w:rsidRDefault="00350DA3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смт.Баришівка</w:t>
            </w:r>
            <w:proofErr w:type="spellEnd"/>
          </w:p>
        </w:tc>
      </w:tr>
      <w:tr w:rsidR="00350DA3" w:rsidTr="00350DA3">
        <w:trPr>
          <w:trHeight w:val="53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350DA3" w:rsidRDefault="00350DA3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DA3" w:rsidRDefault="00350DA3" w:rsidP="00350DA3">
            <w:pPr>
              <w:pStyle w:val="11"/>
              <w:widowControl/>
              <w:spacing w:line="276" w:lineRule="auto"/>
              <w:ind w:left="356" w:right="-70" w:hanging="142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"02"листопада     2017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350DA3" w:rsidRDefault="00350DA3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DA3" w:rsidRDefault="00350DA3" w:rsidP="00350DA3">
            <w:pPr>
              <w:pStyle w:val="11"/>
              <w:widowControl/>
              <w:spacing w:line="276" w:lineRule="auto"/>
              <w:ind w:left="2910" w:right="-70" w:hanging="360"/>
              <w:jc w:val="left"/>
              <w:rPr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 127</w:t>
            </w:r>
          </w:p>
        </w:tc>
      </w:tr>
    </w:tbl>
    <w:p w:rsidR="00350DA3" w:rsidRDefault="00350DA3" w:rsidP="00350DA3">
      <w:pPr>
        <w:rPr>
          <w:b/>
          <w:sz w:val="28"/>
          <w:szCs w:val="28"/>
          <w:lang w:val="en-US" w:eastAsia="ru-RU"/>
        </w:rPr>
      </w:pPr>
    </w:p>
    <w:p w:rsidR="00350DA3" w:rsidRDefault="00350DA3" w:rsidP="00350D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Про </w:t>
      </w:r>
      <w:proofErr w:type="spellStart"/>
      <w:r>
        <w:rPr>
          <w:rFonts w:eastAsia="Calibri"/>
          <w:b/>
          <w:sz w:val="28"/>
          <w:szCs w:val="28"/>
          <w:lang w:val="en-US"/>
        </w:rPr>
        <w:t>організацію</w:t>
      </w:r>
      <w:proofErr w:type="spellEnd"/>
      <w:r>
        <w:rPr>
          <w:rFonts w:eastAsia="Calibri"/>
          <w:b/>
          <w:sz w:val="28"/>
          <w:szCs w:val="28"/>
          <w:lang w:val="en-US"/>
        </w:rPr>
        <w:t xml:space="preserve"> </w:t>
      </w:r>
      <w:proofErr w:type="spellStart"/>
      <w:r>
        <w:rPr>
          <w:rFonts w:eastAsia="Calibri"/>
          <w:b/>
          <w:sz w:val="28"/>
          <w:szCs w:val="28"/>
          <w:lang w:val="en-US"/>
        </w:rPr>
        <w:t>психологічного</w:t>
      </w:r>
      <w:proofErr w:type="spellEnd"/>
      <w:r>
        <w:rPr>
          <w:rFonts w:eastAsia="Calibri"/>
          <w:b/>
          <w:sz w:val="28"/>
          <w:szCs w:val="28"/>
        </w:rPr>
        <w:t xml:space="preserve"> 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і соціального супроводу дітей з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особливими освітніми потребами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в умовах інклюзивного та 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індивідуального навчання в 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  <w:proofErr w:type="spellStart"/>
      <w:r>
        <w:rPr>
          <w:rFonts w:eastAsia="Calibri"/>
          <w:b/>
          <w:sz w:val="28"/>
          <w:szCs w:val="28"/>
        </w:rPr>
        <w:t>Баришівському</w:t>
      </w:r>
      <w:proofErr w:type="spellEnd"/>
      <w:r>
        <w:rPr>
          <w:rFonts w:eastAsia="Calibri"/>
          <w:b/>
          <w:sz w:val="28"/>
          <w:szCs w:val="28"/>
        </w:rPr>
        <w:t xml:space="preserve"> НВК</w:t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</w:p>
    <w:p w:rsidR="00350DA3" w:rsidRPr="00350DA3" w:rsidRDefault="00350DA3" w:rsidP="00350DA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ab/>
      </w:r>
      <w:r w:rsidRPr="00350DA3">
        <w:rPr>
          <w:rFonts w:eastAsia="Calibri"/>
          <w:sz w:val="28"/>
          <w:szCs w:val="28"/>
        </w:rPr>
        <w:t>Розглянувши та обговоривши інформацію «Про організацію психологічного і соціального супроводу дітей з особливими освітніми потребами в умовах інклюзивного та індивідуального навчання в НВК на засіданні педагогічної ради,</w:t>
      </w:r>
    </w:p>
    <w:p w:rsidR="00350DA3" w:rsidRDefault="00350DA3" w:rsidP="00350DA3">
      <w:pPr>
        <w:jc w:val="both"/>
        <w:rPr>
          <w:rFonts w:eastAsia="Calibri"/>
          <w:sz w:val="28"/>
          <w:szCs w:val="28"/>
        </w:rPr>
      </w:pPr>
    </w:p>
    <w:p w:rsidR="00350DA3" w:rsidRDefault="00350DA3" w:rsidP="00350DA3">
      <w:pPr>
        <w:jc w:val="both"/>
        <w:rPr>
          <w:rFonts w:eastAsia="Calibri"/>
          <w:b/>
          <w:sz w:val="28"/>
          <w:szCs w:val="28"/>
        </w:rPr>
      </w:pPr>
      <w:r w:rsidRPr="00350DA3">
        <w:rPr>
          <w:rFonts w:eastAsia="Calibri"/>
          <w:b/>
          <w:sz w:val="28"/>
          <w:szCs w:val="28"/>
        </w:rPr>
        <w:t>Н А К А З У Ю:</w:t>
      </w:r>
    </w:p>
    <w:p w:rsidR="00350DA3" w:rsidRDefault="00350DA3" w:rsidP="00350DA3">
      <w:pPr>
        <w:jc w:val="both"/>
        <w:rPr>
          <w:rFonts w:eastAsia="Calibri"/>
          <w:b/>
          <w:sz w:val="28"/>
          <w:szCs w:val="28"/>
        </w:rPr>
      </w:pPr>
    </w:p>
    <w:p w:rsidR="00350DA3" w:rsidRDefault="00350DA3" w:rsidP="00350DA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Інформацію про організацію психологічного і соціального супроводу дітей з особливими освітніми потребами в умовах інклюзивного та індивідуального навчання в закладі узяти до відома.</w:t>
      </w:r>
    </w:p>
    <w:p w:rsidR="00350DA3" w:rsidRDefault="00350DA3" w:rsidP="00350DA3">
      <w:pPr>
        <w:pStyle w:val="a5"/>
        <w:numPr>
          <w:ilvl w:val="0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Дирекції НВК </w:t>
      </w:r>
      <w:proofErr w:type="spellStart"/>
      <w:r>
        <w:rPr>
          <w:rFonts w:eastAsia="Calibri"/>
          <w:sz w:val="28"/>
          <w:szCs w:val="28"/>
        </w:rPr>
        <w:t>Калмиковій</w:t>
      </w:r>
      <w:proofErr w:type="spellEnd"/>
      <w:r>
        <w:rPr>
          <w:rFonts w:eastAsia="Calibri"/>
          <w:sz w:val="28"/>
          <w:szCs w:val="28"/>
        </w:rPr>
        <w:t xml:space="preserve"> Н.П., </w:t>
      </w:r>
      <w:proofErr w:type="spellStart"/>
      <w:r>
        <w:rPr>
          <w:rFonts w:eastAsia="Calibri"/>
          <w:sz w:val="28"/>
          <w:szCs w:val="28"/>
        </w:rPr>
        <w:t>Трофімовій</w:t>
      </w:r>
      <w:proofErr w:type="spellEnd"/>
      <w:r>
        <w:rPr>
          <w:rFonts w:eastAsia="Calibri"/>
          <w:sz w:val="28"/>
          <w:szCs w:val="28"/>
        </w:rPr>
        <w:t xml:space="preserve"> Н.В., Лепеті В.В.:</w:t>
      </w:r>
    </w:p>
    <w:p w:rsidR="00350DA3" w:rsidRDefault="00350DA3" w:rsidP="00350DA3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Сприяти покращенню матеріально-технічної бази кабінетів працівників психологічної служби</w:t>
      </w:r>
      <w:r w:rsidR="00D34B64">
        <w:rPr>
          <w:rFonts w:eastAsia="Calibri"/>
          <w:sz w:val="28"/>
          <w:szCs w:val="28"/>
        </w:rPr>
        <w:t>.</w:t>
      </w:r>
    </w:p>
    <w:p w:rsidR="00350DA3" w:rsidRDefault="00350DA3" w:rsidP="00350DA3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 здійснення якісного соціального супроводу навчально-виховного процесу в НВК залучати соціального педагога</w:t>
      </w:r>
      <w:r w:rsidR="00D34B64">
        <w:rPr>
          <w:rFonts w:eastAsia="Calibri"/>
          <w:sz w:val="28"/>
          <w:szCs w:val="28"/>
        </w:rPr>
        <w:t>, яка має фахову освіту.</w:t>
      </w:r>
    </w:p>
    <w:p w:rsidR="00D34B64" w:rsidRDefault="00D34B64" w:rsidP="00D34B64">
      <w:pPr>
        <w:pStyle w:val="a5"/>
        <w:tabs>
          <w:tab w:val="left" w:pos="851"/>
          <w:tab w:val="left" w:pos="1134"/>
        </w:tabs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Постійно     </w:t>
      </w:r>
    </w:p>
    <w:p w:rsidR="00D34B64" w:rsidRDefault="00D34B64" w:rsidP="00350DA3">
      <w:pPr>
        <w:pStyle w:val="a5"/>
        <w:numPr>
          <w:ilvl w:val="1"/>
          <w:numId w:val="1"/>
        </w:numPr>
        <w:tabs>
          <w:tab w:val="left" w:pos="851"/>
          <w:tab w:val="left" w:pos="1134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Залучати (у разі потреби) практичного психолога до здійснення психологічного аналізу уроків з метою здійснення вчителем особистісно-зорієнтованого підходу до учнів з особливими освітніми потребами.</w:t>
      </w:r>
    </w:p>
    <w:p w:rsidR="00D34B64" w:rsidRDefault="00D34B64" w:rsidP="00D34B64">
      <w:pPr>
        <w:pStyle w:val="a5"/>
        <w:tabs>
          <w:tab w:val="left" w:pos="851"/>
          <w:tab w:val="left" w:pos="1134"/>
        </w:tabs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Постійно</w:t>
      </w: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Pr="00D34B64" w:rsidRDefault="00D34B64" w:rsidP="00D34B64">
      <w:pPr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</w:p>
    <w:p w:rsidR="00D34B64" w:rsidRDefault="00D34B64" w:rsidP="00D34B64">
      <w:pPr>
        <w:pStyle w:val="a5"/>
        <w:numPr>
          <w:ilvl w:val="0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Практичному психологу, соціальному педагогу, класним керівникам:</w:t>
      </w:r>
    </w:p>
    <w:p w:rsidR="00D34B64" w:rsidRDefault="00D34B64" w:rsidP="00D34B64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Систематично проводити діагностичну та </w:t>
      </w:r>
      <w:proofErr w:type="spellStart"/>
      <w:r>
        <w:rPr>
          <w:rFonts w:eastAsia="Calibri"/>
          <w:sz w:val="28"/>
          <w:szCs w:val="28"/>
        </w:rPr>
        <w:t>корекційно-розвивальну</w:t>
      </w:r>
      <w:proofErr w:type="spellEnd"/>
      <w:r>
        <w:rPr>
          <w:rFonts w:eastAsia="Calibri"/>
          <w:sz w:val="28"/>
          <w:szCs w:val="28"/>
        </w:rPr>
        <w:t xml:space="preserve"> роботу з дітьми, які мають психофізичні вади розвитку з метою якісної їх адаптації та інтеграції в суспільство.</w:t>
      </w:r>
    </w:p>
    <w:p w:rsidR="00D34B64" w:rsidRDefault="00D34B64" w:rsidP="00D34B64">
      <w:pPr>
        <w:tabs>
          <w:tab w:val="left" w:pos="851"/>
          <w:tab w:val="left" w:pos="993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Постійно</w:t>
      </w:r>
    </w:p>
    <w:p w:rsidR="00D34B64" w:rsidRDefault="00D34B64" w:rsidP="00D34B64">
      <w:pPr>
        <w:pStyle w:val="a5"/>
        <w:numPr>
          <w:ilvl w:val="1"/>
          <w:numId w:val="1"/>
        </w:numPr>
        <w:tabs>
          <w:tab w:val="left" w:pos="851"/>
          <w:tab w:val="left" w:pos="993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Залучати дітей з ООП до участі у роботі позашкільних гуртків, секцій тощо та написанні науково-дослідницьких робіт з психології.</w:t>
      </w:r>
      <w:r w:rsidRPr="00D34B64">
        <w:rPr>
          <w:rFonts w:eastAsia="Calibri"/>
          <w:sz w:val="28"/>
          <w:szCs w:val="28"/>
        </w:rPr>
        <w:t xml:space="preserve"> </w:t>
      </w:r>
    </w:p>
    <w:p w:rsidR="00D34B64" w:rsidRDefault="00D34B64" w:rsidP="00D34B64">
      <w:pPr>
        <w:pStyle w:val="a5"/>
        <w:tabs>
          <w:tab w:val="left" w:pos="851"/>
          <w:tab w:val="left" w:pos="993"/>
        </w:tabs>
        <w:ind w:left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Постійно</w:t>
      </w:r>
    </w:p>
    <w:p w:rsidR="00D34B64" w:rsidRPr="00D34B64" w:rsidRDefault="00D34B64" w:rsidP="00D34B64">
      <w:pPr>
        <w:pStyle w:val="a5"/>
        <w:tabs>
          <w:tab w:val="left" w:pos="851"/>
          <w:tab w:val="left" w:pos="993"/>
        </w:tabs>
        <w:ind w:left="0"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3.3.</w:t>
      </w:r>
      <w:r w:rsidR="00C538F6">
        <w:rPr>
          <w:rFonts w:eastAsia="Calibri"/>
          <w:sz w:val="28"/>
          <w:szCs w:val="28"/>
        </w:rPr>
        <w:t>А</w:t>
      </w:r>
      <w:r>
        <w:rPr>
          <w:rFonts w:eastAsia="Calibri"/>
          <w:sz w:val="28"/>
          <w:szCs w:val="28"/>
        </w:rPr>
        <w:t>ктивно використовувати шкільний сайт для пропаганди психологічних знань, надання рекомендацій та кон</w:t>
      </w:r>
      <w:r w:rsidR="00C538F6">
        <w:rPr>
          <w:rFonts w:eastAsia="Calibri"/>
          <w:sz w:val="28"/>
          <w:szCs w:val="28"/>
        </w:rPr>
        <w:t>с</w:t>
      </w:r>
      <w:r>
        <w:rPr>
          <w:rFonts w:eastAsia="Calibri"/>
          <w:sz w:val="28"/>
          <w:szCs w:val="28"/>
        </w:rPr>
        <w:t>ультацій</w:t>
      </w:r>
      <w:r w:rsidRPr="00D34B64">
        <w:rPr>
          <w:rFonts w:eastAsia="Calibri"/>
          <w:sz w:val="28"/>
          <w:szCs w:val="28"/>
        </w:rPr>
        <w:t xml:space="preserve">      </w:t>
      </w:r>
    </w:p>
    <w:p w:rsidR="00C538F6" w:rsidRDefault="00D34B64" w:rsidP="00C538F6">
      <w:pPr>
        <w:pStyle w:val="a5"/>
        <w:tabs>
          <w:tab w:val="left" w:pos="851"/>
          <w:tab w:val="left" w:pos="993"/>
          <w:tab w:val="left" w:pos="7605"/>
          <w:tab w:val="left" w:pos="7965"/>
        </w:tabs>
        <w:ind w:left="705"/>
        <w:jc w:val="both"/>
        <w:rPr>
          <w:rFonts w:eastAsia="Calibri"/>
          <w:sz w:val="28"/>
          <w:szCs w:val="28"/>
        </w:rPr>
      </w:pPr>
      <w:r w:rsidRPr="00D34B64">
        <w:rPr>
          <w:rFonts w:eastAsia="Calibri"/>
          <w:sz w:val="28"/>
          <w:szCs w:val="28"/>
        </w:rPr>
        <w:t xml:space="preserve">      </w:t>
      </w:r>
      <w:r w:rsidR="00C538F6">
        <w:rPr>
          <w:rFonts w:eastAsia="Calibri"/>
          <w:sz w:val="28"/>
          <w:szCs w:val="28"/>
        </w:rPr>
        <w:t xml:space="preserve">    </w:t>
      </w:r>
      <w:r w:rsidRPr="00D34B64">
        <w:rPr>
          <w:rFonts w:eastAsia="Calibri"/>
          <w:sz w:val="28"/>
          <w:szCs w:val="28"/>
        </w:rPr>
        <w:t xml:space="preserve"> </w:t>
      </w:r>
      <w:r w:rsidR="00C538F6">
        <w:rPr>
          <w:rFonts w:eastAsia="Calibri"/>
          <w:sz w:val="28"/>
          <w:szCs w:val="28"/>
        </w:rPr>
        <w:tab/>
        <w:t>Постійно</w:t>
      </w:r>
    </w:p>
    <w:p w:rsidR="00C538F6" w:rsidRDefault="00C538F6" w:rsidP="00C538F6">
      <w:pPr>
        <w:tabs>
          <w:tab w:val="left" w:pos="851"/>
          <w:tab w:val="left" w:pos="993"/>
          <w:tab w:val="left" w:pos="7605"/>
          <w:tab w:val="left" w:pos="7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3.4.</w:t>
      </w:r>
      <w:r w:rsidRPr="00C538F6">
        <w:rPr>
          <w:rFonts w:eastAsia="Calibri"/>
          <w:sz w:val="28"/>
          <w:szCs w:val="28"/>
        </w:rPr>
        <w:t>Започаткувати батьківський лекторій для батьків, які виховують дітей з ООП на постійнодіючій основі</w:t>
      </w:r>
      <w:r>
        <w:rPr>
          <w:rFonts w:eastAsia="Calibri"/>
          <w:sz w:val="28"/>
          <w:szCs w:val="28"/>
        </w:rPr>
        <w:t>.</w:t>
      </w:r>
    </w:p>
    <w:p w:rsidR="00C538F6" w:rsidRDefault="00C538F6" w:rsidP="00C538F6">
      <w:pPr>
        <w:tabs>
          <w:tab w:val="left" w:pos="851"/>
          <w:tab w:val="left" w:pos="993"/>
          <w:tab w:val="left" w:pos="7605"/>
          <w:tab w:val="left" w:pos="7965"/>
        </w:tabs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                                        Постійно</w:t>
      </w:r>
    </w:p>
    <w:p w:rsidR="00C538F6" w:rsidRDefault="00C538F6" w:rsidP="00C538F6">
      <w:pPr>
        <w:tabs>
          <w:tab w:val="left" w:pos="851"/>
          <w:tab w:val="left" w:pos="7605"/>
          <w:tab w:val="left" w:pos="7965"/>
        </w:tabs>
        <w:ind w:firstLine="70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C538F6">
        <w:rPr>
          <w:rFonts w:eastAsia="Calibri"/>
          <w:sz w:val="28"/>
          <w:szCs w:val="28"/>
        </w:rPr>
        <w:t>Оголосити подяку за роботу з дітьми з особливими потребами Ткаченко Л.І.</w:t>
      </w:r>
      <w:r>
        <w:rPr>
          <w:rFonts w:eastAsia="Calibri"/>
          <w:sz w:val="28"/>
          <w:szCs w:val="28"/>
        </w:rPr>
        <w:t xml:space="preserve">, Кощій Т.С., Дяченко М.О., </w:t>
      </w:r>
      <w:proofErr w:type="spellStart"/>
      <w:r>
        <w:rPr>
          <w:rFonts w:eastAsia="Calibri"/>
          <w:sz w:val="28"/>
          <w:szCs w:val="28"/>
        </w:rPr>
        <w:t>Тивоненко</w:t>
      </w:r>
      <w:proofErr w:type="spellEnd"/>
      <w:r>
        <w:rPr>
          <w:rFonts w:eastAsia="Calibri"/>
          <w:sz w:val="28"/>
          <w:szCs w:val="28"/>
        </w:rPr>
        <w:t xml:space="preserve"> С.І., </w:t>
      </w:r>
      <w:proofErr w:type="spellStart"/>
      <w:r>
        <w:rPr>
          <w:rFonts w:eastAsia="Calibri"/>
          <w:sz w:val="28"/>
          <w:szCs w:val="28"/>
        </w:rPr>
        <w:t>Бриковій</w:t>
      </w:r>
      <w:proofErr w:type="spellEnd"/>
      <w:r>
        <w:rPr>
          <w:rFonts w:eastAsia="Calibri"/>
          <w:sz w:val="28"/>
          <w:szCs w:val="28"/>
        </w:rPr>
        <w:t xml:space="preserve"> Я.М., </w:t>
      </w:r>
      <w:proofErr w:type="spellStart"/>
      <w:r>
        <w:rPr>
          <w:rFonts w:eastAsia="Calibri"/>
          <w:sz w:val="28"/>
          <w:szCs w:val="28"/>
        </w:rPr>
        <w:t>Летяк</w:t>
      </w:r>
      <w:proofErr w:type="spellEnd"/>
      <w:r>
        <w:rPr>
          <w:rFonts w:eastAsia="Calibri"/>
          <w:sz w:val="28"/>
          <w:szCs w:val="28"/>
        </w:rPr>
        <w:t xml:space="preserve"> В.Г. та надати 1 вихідний день на канікулах.</w:t>
      </w:r>
    </w:p>
    <w:p w:rsidR="00C538F6" w:rsidRDefault="00C538F6" w:rsidP="00C538F6">
      <w:pPr>
        <w:tabs>
          <w:tab w:val="left" w:pos="851"/>
          <w:tab w:val="left" w:pos="7605"/>
          <w:tab w:val="left" w:pos="7965"/>
        </w:tabs>
        <w:ind w:firstLine="705"/>
        <w:jc w:val="both"/>
        <w:rPr>
          <w:rFonts w:eastAsia="Calibri"/>
          <w:sz w:val="28"/>
          <w:szCs w:val="28"/>
        </w:rPr>
      </w:pP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 Контроль за виконанням цього наказу покласти на заступника директора з навчально-виховної роботи Трофімову Н.В.</w:t>
      </w:r>
      <w:r w:rsidRPr="00C538F6">
        <w:rPr>
          <w:rFonts w:eastAsia="Calibri"/>
          <w:sz w:val="28"/>
          <w:szCs w:val="28"/>
        </w:rPr>
        <w:t xml:space="preserve"> </w:t>
      </w: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Директор НВК                                Н.П.</w:t>
      </w:r>
      <w:proofErr w:type="spellStart"/>
      <w:r>
        <w:rPr>
          <w:rFonts w:eastAsia="Calibri"/>
          <w:sz w:val="28"/>
          <w:szCs w:val="28"/>
        </w:rPr>
        <w:t>Калмикова</w:t>
      </w:r>
      <w:proofErr w:type="spellEnd"/>
    </w:p>
    <w:p w:rsid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</w:p>
    <w:p w:rsidR="00C538F6" w:rsidRPr="00C538F6" w:rsidRDefault="00C538F6" w:rsidP="00C538F6">
      <w:pPr>
        <w:pStyle w:val="a5"/>
        <w:tabs>
          <w:tab w:val="left" w:pos="7605"/>
          <w:tab w:val="left" w:pos="7965"/>
        </w:tabs>
        <w:ind w:left="0" w:firstLine="106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 наказом ознайомлені:</w:t>
      </w:r>
      <w:r w:rsidRPr="00C538F6">
        <w:rPr>
          <w:rFonts w:eastAsia="Calibri"/>
          <w:sz w:val="28"/>
          <w:szCs w:val="28"/>
        </w:rPr>
        <w:t xml:space="preserve">    </w:t>
      </w:r>
    </w:p>
    <w:p w:rsidR="00D34B64" w:rsidRPr="00C538F6" w:rsidRDefault="00C538F6" w:rsidP="00C538F6">
      <w:pPr>
        <w:pStyle w:val="a5"/>
        <w:tabs>
          <w:tab w:val="left" w:pos="851"/>
          <w:tab w:val="left" w:pos="993"/>
          <w:tab w:val="left" w:pos="7605"/>
          <w:tab w:val="left" w:pos="7965"/>
        </w:tabs>
        <w:ind w:left="1425"/>
        <w:jc w:val="both"/>
        <w:rPr>
          <w:rFonts w:eastAsia="Calibri"/>
          <w:sz w:val="28"/>
          <w:szCs w:val="28"/>
        </w:rPr>
      </w:pPr>
      <w:r w:rsidRPr="00C538F6">
        <w:rPr>
          <w:rFonts w:eastAsia="Calibri"/>
          <w:sz w:val="28"/>
          <w:szCs w:val="28"/>
        </w:rPr>
        <w:tab/>
      </w:r>
    </w:p>
    <w:p w:rsidR="00350DA3" w:rsidRDefault="00350DA3" w:rsidP="00350DA3">
      <w:pPr>
        <w:rPr>
          <w:rFonts w:eastAsia="Calibri"/>
          <w:b/>
          <w:sz w:val="28"/>
          <w:szCs w:val="28"/>
        </w:rPr>
      </w:pPr>
    </w:p>
    <w:p w:rsidR="00350DA3" w:rsidRPr="00350DA3" w:rsidRDefault="00350DA3" w:rsidP="00350DA3">
      <w:pPr>
        <w:ind w:hanging="142"/>
        <w:rPr>
          <w:rFonts w:eastAsia="Calibri"/>
          <w:b/>
          <w:bCs/>
          <w:sz w:val="28"/>
          <w:szCs w:val="28"/>
          <w:lang w:eastAsia="en-US"/>
        </w:rPr>
      </w:pPr>
    </w:p>
    <w:p w:rsidR="00350DA3" w:rsidRPr="00350DA3" w:rsidRDefault="00350DA3" w:rsidP="00350DA3">
      <w:pPr>
        <w:ind w:left="284"/>
        <w:rPr>
          <w:lang w:eastAsia="ru-RU"/>
        </w:rPr>
      </w:pPr>
    </w:p>
    <w:sectPr w:rsidR="00350DA3" w:rsidRPr="00350DA3" w:rsidSect="00350DA3">
      <w:pgSz w:w="11906" w:h="16838"/>
      <w:pgMar w:top="850" w:right="850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10AC"/>
    <w:multiLevelType w:val="multilevel"/>
    <w:tmpl w:val="7B5E587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7CDC680E"/>
    <w:multiLevelType w:val="multilevel"/>
    <w:tmpl w:val="2098AF3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3545"/>
    <w:rsid w:val="00017C49"/>
    <w:rsid w:val="00150A59"/>
    <w:rsid w:val="00222F3F"/>
    <w:rsid w:val="00350DA3"/>
    <w:rsid w:val="003B4967"/>
    <w:rsid w:val="003C39EB"/>
    <w:rsid w:val="00470B34"/>
    <w:rsid w:val="004E7B29"/>
    <w:rsid w:val="005079B8"/>
    <w:rsid w:val="006620BC"/>
    <w:rsid w:val="0085492B"/>
    <w:rsid w:val="008A6DC1"/>
    <w:rsid w:val="00AB4F74"/>
    <w:rsid w:val="00BB34C5"/>
    <w:rsid w:val="00BB7CE6"/>
    <w:rsid w:val="00C13545"/>
    <w:rsid w:val="00C538F6"/>
    <w:rsid w:val="00D34B64"/>
    <w:rsid w:val="00F74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5">
    <w:name w:val="List Paragraph"/>
    <w:basedOn w:val="a"/>
    <w:uiPriority w:val="34"/>
    <w:qFormat/>
    <w:rsid w:val="00350D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1D4952-6A75-460C-8FE6-19BC09AEC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1789</Words>
  <Characters>1020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2017-11-15T11:41:00Z</cp:lastPrinted>
  <dcterms:created xsi:type="dcterms:W3CDTF">2017-11-15T11:42:00Z</dcterms:created>
  <dcterms:modified xsi:type="dcterms:W3CDTF">2017-11-15T11:42:00Z</dcterms:modified>
</cp:coreProperties>
</file>